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21539" w:rsidRPr="001B360F" w:rsidP="00921539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Дело № 5-54-</w:t>
      </w:r>
      <w:r w:rsidR="0097432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1</w:t>
      </w:r>
      <w:r w:rsidR="00192C86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37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/202</w:t>
      </w:r>
      <w:r w:rsidRPr="001B360F" w:rsidR="00764906">
        <w:rPr>
          <w:rFonts w:ascii="Times New Roman" w:eastAsia="Times New Roman" w:hAnsi="Times New Roman"/>
          <w:sz w:val="27"/>
          <w:szCs w:val="27"/>
          <w:lang w:eastAsia="ru-RU"/>
        </w:rPr>
        <w:t>6</w:t>
      </w:r>
    </w:p>
    <w:p w:rsidR="00921539" w:rsidRPr="001B360F" w:rsidP="00921539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1B360F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0054-01-202</w:t>
      </w:r>
      <w:r w:rsidRPr="001B360F" w:rsidR="00764906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-00</w:t>
      </w:r>
      <w:r w:rsidR="00192C86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1023</w:t>
      </w:r>
      <w:r w:rsidRPr="001B360F" w:rsidR="00764906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-</w:t>
      </w:r>
      <w:r w:rsidR="00192C86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81</w:t>
      </w:r>
    </w:p>
    <w:p w:rsidR="00921539" w:rsidRPr="001B360F" w:rsidP="00921539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21539" w:rsidRPr="001B360F" w:rsidP="00921539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921539" w:rsidRPr="00295237" w:rsidP="00921539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295237">
        <w:rPr>
          <w:rFonts w:ascii="Times New Roman" w:eastAsia="Times New Roman" w:hAnsi="Times New Roman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921539" w:rsidRPr="00295237" w:rsidP="00921539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295237">
        <w:rPr>
          <w:rFonts w:ascii="Times New Roman" w:eastAsia="Times New Roman" w:hAnsi="Times New Roman"/>
          <w:sz w:val="23"/>
          <w:szCs w:val="23"/>
          <w:lang w:eastAsia="ru-RU"/>
        </w:rPr>
        <w:t>ул. Титова, д.60, тел.: (36556) 2-18-28, е-</w:t>
      </w:r>
      <w:r w:rsidRPr="00295237">
        <w:rPr>
          <w:rFonts w:ascii="Times New Roman" w:eastAsia="Times New Roman" w:hAnsi="Times New Roman"/>
          <w:sz w:val="23"/>
          <w:szCs w:val="23"/>
          <w:lang w:eastAsia="ru-RU"/>
        </w:rPr>
        <w:t>mail: ms54@must.rk.gov.ru)</w:t>
      </w:r>
    </w:p>
    <w:p w:rsidR="00921539" w:rsidRPr="001B360F" w:rsidP="00921539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21539" w:rsidRPr="001B360F" w:rsidP="00921539">
      <w:pPr>
        <w:tabs>
          <w:tab w:val="left" w:pos="7920"/>
        </w:tabs>
        <w:spacing w:after="0" w:line="240" w:lineRule="auto"/>
        <w:ind w:firstLine="709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>19 мая</w:t>
      </w:r>
      <w:r w:rsidRPr="001B360F" w:rsidR="00764906"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 xml:space="preserve"> 2026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</w:t>
      </w:r>
      <w:r w:rsidR="00D05CA9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</w:t>
      </w:r>
      <w:r w:rsidR="00974328">
        <w:rPr>
          <w:rFonts w:ascii="Times New Roman" w:eastAsia="Times New Roman" w:hAnsi="Times New Roman"/>
          <w:sz w:val="27"/>
          <w:szCs w:val="27"/>
          <w:lang w:eastAsia="ru-RU"/>
        </w:rPr>
        <w:t xml:space="preserve">  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пгт. Красногвардейское </w:t>
      </w:r>
    </w:p>
    <w:p w:rsidR="00921539" w:rsidRPr="001B360F" w:rsidP="009215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21539" w:rsidRPr="001B360F" w:rsidP="0092153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судебного участка № 54 Красногвардейского судебного района Республики Крым Чернецкая И.В., рассмотрев в судебном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заседании дело об административном правонарушении, предусмотренном ч. 2 ст. 12.26 КоАП РФ, в отношении</w:t>
      </w:r>
      <w:r w:rsidRPr="001B360F" w:rsidR="00CB24F4">
        <w:rPr>
          <w:rFonts w:ascii="Times New Roman" w:eastAsia="Times New Roman" w:hAnsi="Times New Roman"/>
          <w:sz w:val="27"/>
          <w:szCs w:val="27"/>
          <w:lang w:eastAsia="ru-RU"/>
        </w:rPr>
        <w:t>:</w:t>
      </w:r>
      <w:r w:rsidRPr="001B360F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</w:p>
    <w:p w:rsidR="00974328" w:rsidRPr="00974328" w:rsidP="0097432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Медик Д.А., </w:t>
      </w:r>
      <w:r w:rsidRPr="00B33179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B33179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921539" w:rsidRPr="001B360F" w:rsidP="0092153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установил:</w:t>
      </w:r>
    </w:p>
    <w:p w:rsidR="00921539" w:rsidRPr="001B360F" w:rsidP="009215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ДАТА</w:t>
      </w:r>
      <w:r w:rsidRPr="0097432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</w:t>
      </w:r>
      <w:r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ВРЕМЯ</w:t>
      </w:r>
      <w:r w:rsidRPr="0097432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</w:t>
      </w:r>
      <w:r w:rsidR="00192C86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974328" w:rsidR="00CB615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находясь на </w:t>
      </w:r>
      <w:r w:rsidRPr="00EF03E9" w:rsidR="00CB6153">
        <w:rPr>
          <w:rFonts w:ascii="Times New Roman" w:eastAsia="Times New Roman" w:hAnsi="Times New Roman"/>
          <w:bCs/>
          <w:color w:val="7030A0"/>
          <w:kern w:val="36"/>
          <w:sz w:val="27"/>
          <w:szCs w:val="27"/>
          <w:lang w:eastAsia="ru-RU"/>
        </w:rPr>
        <w:t>ул.</w:t>
      </w:r>
      <w:r w:rsidRPr="00EF03E9" w:rsidR="00D05CA9">
        <w:rPr>
          <w:rFonts w:ascii="Times New Roman" w:eastAsia="Times New Roman" w:hAnsi="Times New Roman"/>
          <w:bCs/>
          <w:color w:val="7030A0"/>
          <w:kern w:val="36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7030A0"/>
          <w:kern w:val="36"/>
          <w:sz w:val="27"/>
          <w:szCs w:val="27"/>
          <w:lang w:eastAsia="ru-RU"/>
        </w:rPr>
        <w:t>АДРЕС</w:t>
      </w:r>
      <w:r w:rsidRPr="0097432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управляя транспортным средством </w:t>
      </w: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 xml:space="preserve">– </w:t>
      </w:r>
      <w:r w:rsidRPr="006A2613"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>электро</w:t>
      </w:r>
      <w:r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>велосипед</w:t>
      </w:r>
      <w:r w:rsidRPr="006A2613"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>МАРКА</w:t>
      </w:r>
      <w:r w:rsidRPr="006A2613"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 xml:space="preserve">», мощностью электродвигателя </w:t>
      </w:r>
      <w:r w:rsidRPr="00A562A8" w:rsidR="00A562A8"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>350</w:t>
      </w:r>
      <w:r w:rsidRPr="006A2613"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>Вт, без государственного регистрационного знака</w:t>
      </w:r>
      <w:r w:rsidRPr="0097432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не имея права </w:t>
      </w:r>
      <w:r w:rsidRPr="0097432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управления транспортными средствами, с признаками опьянения (</w:t>
      </w:r>
      <w:r w:rsidR="00C200A2">
        <w:rPr>
          <w:rFonts w:ascii="Times New Roman" w:eastAsia="Times New Roman" w:hAnsi="Times New Roman"/>
          <w:bCs/>
          <w:color w:val="0070C0"/>
          <w:kern w:val="36"/>
          <w:sz w:val="27"/>
          <w:szCs w:val="27"/>
          <w:lang w:eastAsia="ru-RU"/>
        </w:rPr>
        <w:t>запах алкоголя изо рта</w:t>
      </w:r>
      <w:r w:rsidRPr="0097432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), будучи отстраненным от управления транспортным средством,</w:t>
      </w:r>
      <w:r w:rsidRPr="001B360F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 xml:space="preserve"> </w:t>
      </w:r>
      <w:r w:rsidRPr="001B360F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 нарушение п.2.1.1, п. 2.3.2 Правил дорожного движения, не выполнил законного требования сотрудника ГИБДД о</w:t>
      </w:r>
      <w:r w:rsidRPr="001B360F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про</w:t>
      </w:r>
      <w:r w:rsidRPr="001B360F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хождении медицинского освидетельствования на состояние опьянения,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1B360F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 xml:space="preserve">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не содержат уголовно наказуемого деяния</w:t>
      </w:r>
      <w:r w:rsidRPr="001B360F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</w:p>
    <w:p w:rsidR="00921539" w:rsidRPr="00EF03E9" w:rsidP="0092153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В ходе рассмотрения дела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1B360F">
        <w:rPr>
          <w:rFonts w:ascii="Times New Roman" w:hAnsi="Times New Roman"/>
          <w:bCs/>
          <w:color w:val="FF0000"/>
          <w:kern w:val="36"/>
          <w:sz w:val="27"/>
          <w:szCs w:val="27"/>
        </w:rPr>
        <w:t xml:space="preserve">, </w:t>
      </w:r>
      <w:r w:rsidRPr="00EF03E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 обстоятельствами, излож</w:t>
      </w:r>
      <w:r w:rsidRPr="00EF03E9" w:rsidR="00CB615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енными в протоколе, согласился, вину признал, просил строго не наказывать</w:t>
      </w:r>
      <w:r w:rsidRPr="00EF03E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</w:p>
    <w:p w:rsidR="00921539" w:rsidRPr="001B360F" w:rsidP="009215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Судья, выслушав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1B360F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исследовав в совокупности материалы дела об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 правонарушении, приходит к выводу о том, что вина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1B360F">
        <w:rPr>
          <w:rFonts w:ascii="Times New Roman" w:hAnsi="Times New Roman"/>
          <w:bCs/>
          <w:color w:val="FF0000"/>
          <w:kern w:val="36"/>
          <w:sz w:val="27"/>
          <w:szCs w:val="27"/>
        </w:rPr>
        <w:t xml:space="preserve">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правонарушения, предусмотренного ч. 2 ст. 12.26 КоАП РФ, доказ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ана и нашла свое подтверждение в ходе производства по делу об административном правонарушении. </w:t>
      </w:r>
    </w:p>
    <w:p w:rsidR="00921539" w:rsidRPr="001B360F" w:rsidP="009215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Часть 2 ст. 12.26 КоАП РФ предусматривает административную ответственность за невыполнение водителем транспортного средства,</w:t>
      </w:r>
      <w:r w:rsidRPr="001B360F">
        <w:rPr>
          <w:rFonts w:ascii="Times New Roman" w:hAnsi="Times New Roman"/>
          <w:sz w:val="27"/>
          <w:szCs w:val="27"/>
        </w:rPr>
        <w:t xml:space="preserve"> не имеющим права управления транспо</w:t>
      </w:r>
      <w:r w:rsidRPr="001B360F">
        <w:rPr>
          <w:rFonts w:ascii="Times New Roman" w:hAnsi="Times New Roman"/>
          <w:sz w:val="27"/>
          <w:szCs w:val="27"/>
        </w:rPr>
        <w:t>ртными средствами либо лишенным права управления транспортными средствами,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 </w:t>
      </w:r>
    </w:p>
    <w:p w:rsidR="00921539" w:rsidRPr="001B360F" w:rsidP="009215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 п. 2.3.2 ПДД РФ, водитель обязан по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ьствование на состояние опьянения. </w:t>
      </w:r>
    </w:p>
    <w:p w:rsidR="00921539" w:rsidRPr="001B360F" w:rsidP="00EF03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протоколу об административном правонарушении серии </w:t>
      </w:r>
      <w:r w:rsidRPr="00EF03E9" w:rsidR="00F84F2B">
        <w:rPr>
          <w:rFonts w:ascii="Times New Roman" w:eastAsia="Times New Roman" w:hAnsi="Times New Roman"/>
          <w:sz w:val="27"/>
          <w:szCs w:val="27"/>
          <w:lang w:eastAsia="ru-RU"/>
        </w:rPr>
        <w:t xml:space="preserve">82 АП </w:t>
      </w:r>
      <w:r w:rsidRPr="001B360F" w:rsidR="00F84F2B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№ </w:t>
      </w:r>
      <w:r w:rsidR="00EF03E9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3391</w:t>
      </w:r>
      <w:r w:rsidRPr="00A562A8"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46 </w:t>
      </w:r>
      <w:r w:rsidRPr="001B360F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от </w:t>
      </w:r>
      <w:r w:rsidRPr="00A562A8"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14</w:t>
      </w:r>
      <w:r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 w:rsidRPr="00A562A8"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05</w:t>
      </w:r>
      <w:r w:rsidRPr="001B360F" w:rsidR="00CB6153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.2026</w:t>
      </w:r>
      <w:r w:rsidRPr="001B360F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 xml:space="preserve"> года - </w:t>
      </w:r>
      <w:r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ДАТА</w:t>
      </w:r>
      <w:r w:rsidRPr="00974328" w:rsidR="00A562A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</w:t>
      </w:r>
      <w:r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ВРЕМЯ</w:t>
      </w:r>
      <w:r w:rsidRPr="00974328" w:rsidR="00A562A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</w:t>
      </w:r>
      <w:r w:rsidR="00A562A8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974328" w:rsidR="00A562A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находясь на </w:t>
      </w:r>
      <w:r w:rsidRPr="00EF03E9" w:rsidR="00A562A8">
        <w:rPr>
          <w:rFonts w:ascii="Times New Roman" w:eastAsia="Times New Roman" w:hAnsi="Times New Roman"/>
          <w:bCs/>
          <w:color w:val="7030A0"/>
          <w:kern w:val="36"/>
          <w:sz w:val="27"/>
          <w:szCs w:val="27"/>
          <w:lang w:eastAsia="ru-RU"/>
        </w:rPr>
        <w:t xml:space="preserve">ул. </w:t>
      </w:r>
      <w:r>
        <w:rPr>
          <w:rFonts w:ascii="Times New Roman" w:eastAsia="Times New Roman" w:hAnsi="Times New Roman"/>
          <w:bCs/>
          <w:color w:val="7030A0"/>
          <w:kern w:val="36"/>
          <w:sz w:val="27"/>
          <w:szCs w:val="27"/>
          <w:lang w:eastAsia="ru-RU"/>
        </w:rPr>
        <w:t>АДРЕС</w:t>
      </w:r>
      <w:r w:rsidRPr="00974328" w:rsidR="00A562A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управляя транспортным средством </w:t>
      </w:r>
      <w:r w:rsidRPr="00974328" w:rsidR="00A562A8">
        <w:rPr>
          <w:rFonts w:ascii="Times New Roman" w:eastAsia="Times New Roman" w:hAnsi="Times New Roman"/>
          <w:sz w:val="27"/>
          <w:szCs w:val="27"/>
          <w:lang w:eastAsia="ru-RU"/>
        </w:rPr>
        <w:t xml:space="preserve">– </w:t>
      </w:r>
      <w:r w:rsidRPr="006A2613" w:rsidR="00A562A8"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>электро</w:t>
      </w:r>
      <w:r w:rsidR="00A562A8"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>велосипед</w:t>
      </w:r>
      <w:r w:rsidRPr="006A2613" w:rsidR="00A562A8"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>МАРКА</w:t>
      </w:r>
      <w:r w:rsidRPr="006A2613" w:rsidR="00A562A8"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 xml:space="preserve">», мощностью электродвигателя </w:t>
      </w:r>
      <w:r w:rsidRPr="00A562A8" w:rsidR="00A562A8"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>350</w:t>
      </w:r>
      <w:r w:rsidRPr="006A2613" w:rsidR="00A562A8"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>Вт, без государственного регистрационного знака</w:t>
      </w:r>
      <w:r w:rsidRPr="00974328" w:rsidR="00A562A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не имея права управления транспортными средствами, с </w:t>
      </w:r>
      <w:r w:rsidRPr="00974328" w:rsidR="00A562A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признаками опьянения (</w:t>
      </w:r>
      <w:r w:rsidR="00C200A2">
        <w:rPr>
          <w:rFonts w:ascii="Times New Roman" w:eastAsia="Times New Roman" w:hAnsi="Times New Roman"/>
          <w:bCs/>
          <w:color w:val="0070C0"/>
          <w:kern w:val="36"/>
          <w:sz w:val="27"/>
          <w:szCs w:val="27"/>
          <w:lang w:eastAsia="ru-RU"/>
        </w:rPr>
        <w:t>запах алкоголя изо рта</w:t>
      </w:r>
      <w:r w:rsidRPr="00974328" w:rsidR="00A562A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), будучи отстраненным от управления транспортным средством,</w:t>
      </w:r>
      <w:r w:rsidRPr="001B360F" w:rsidR="00A562A8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 xml:space="preserve"> </w:t>
      </w:r>
      <w:r w:rsidRPr="001B360F" w:rsidR="00A562A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 нарушение п.2.1.1</w:t>
      </w:r>
      <w:r w:rsidRPr="001B360F" w:rsidR="00A562A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п. 2.3.2 Правил дорожного движения, не выполнил законного требования сотрудника ГИБДД о прохождении медицинского освидетельствования на состояние опьянения, </w:t>
      </w:r>
      <w:r w:rsidRPr="001B360F" w:rsidR="00A562A8"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 w:rsidR="00A562A8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1B360F" w:rsidR="00A562A8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 xml:space="preserve"> </w:t>
      </w:r>
      <w:r w:rsidRPr="001B360F" w:rsidR="00A562A8">
        <w:rPr>
          <w:rFonts w:ascii="Times New Roman" w:eastAsia="Times New Roman" w:hAnsi="Times New Roman"/>
          <w:sz w:val="27"/>
          <w:szCs w:val="27"/>
          <w:lang w:eastAsia="ru-RU"/>
        </w:rPr>
        <w:t>не содержат уголовно наказуемого деяния</w:t>
      </w:r>
      <w:r w:rsidRPr="001B360F" w:rsidR="00EF03E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1B360F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 xml:space="preserve"> </w:t>
      </w:r>
    </w:p>
    <w:p w:rsidR="00921539" w:rsidRPr="00C200A2" w:rsidP="009215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Факт невыполнения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1B360F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 xml:space="preserve">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законного требования о прохождении медицинского освидетельствования на состояние опьянения подтвержден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протоколом</w:t>
      </w:r>
      <w:r w:rsidRPr="001B360F" w:rsidR="00CB6153">
        <w:rPr>
          <w:rFonts w:ascii="Times New Roman" w:eastAsia="Times New Roman" w:hAnsi="Times New Roman"/>
          <w:sz w:val="27"/>
          <w:szCs w:val="27"/>
          <w:lang w:eastAsia="ru-RU"/>
        </w:rPr>
        <w:t xml:space="preserve"> об административном правонарушении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 серии</w:t>
      </w:r>
      <w:r w:rsidRPr="001B360F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</w:t>
      </w:r>
      <w:r w:rsidRPr="00EF03E9" w:rsidR="00CB6153">
        <w:rPr>
          <w:rFonts w:ascii="Times New Roman" w:eastAsia="Times New Roman" w:hAnsi="Times New Roman"/>
          <w:sz w:val="27"/>
          <w:szCs w:val="27"/>
          <w:lang w:eastAsia="ru-RU"/>
        </w:rPr>
        <w:t>82 АП №</w:t>
      </w:r>
      <w:r w:rsidRPr="001B360F" w:rsidR="00CB6153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</w:t>
      </w:r>
      <w:r w:rsidR="00EF03E9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339</w:t>
      </w:r>
      <w:r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146</w:t>
      </w:r>
      <w:r w:rsidRPr="001B360F" w:rsidR="00CB6153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от </w:t>
      </w:r>
      <w:r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14.05</w:t>
      </w:r>
      <w:r w:rsidRPr="001B360F" w:rsidR="00CB6153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.2026 года</w:t>
      </w:r>
      <w:r w:rsidRPr="001B360F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;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протоколом об отстранении от управления транспортным средством</w:t>
      </w:r>
      <w:r w:rsidRPr="001B360F" w:rsidR="00B324A7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</w:t>
      </w:r>
      <w:r w:rsidRPr="00A562A8" w:rsidR="00A562A8">
        <w:rPr>
          <w:rFonts w:ascii="Times New Roman" w:eastAsia="Times New Roman" w:hAnsi="Times New Roman"/>
          <w:sz w:val="27"/>
          <w:szCs w:val="27"/>
          <w:lang w:eastAsia="ru-RU"/>
        </w:rPr>
        <w:t>серии</w:t>
      </w:r>
      <w:r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</w:t>
      </w:r>
      <w:r w:rsidRPr="00EF03E9" w:rsidR="00B324A7">
        <w:rPr>
          <w:rFonts w:ascii="Times New Roman" w:eastAsia="Times New Roman" w:hAnsi="Times New Roman"/>
          <w:sz w:val="27"/>
          <w:szCs w:val="27"/>
          <w:lang w:eastAsia="ru-RU"/>
        </w:rPr>
        <w:t>82 ОТ №</w:t>
      </w:r>
      <w:r w:rsidR="00EF03E9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</w:t>
      </w:r>
      <w:r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077515</w:t>
      </w:r>
      <w:r w:rsidRPr="001B360F" w:rsidR="00B324A7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от </w:t>
      </w:r>
      <w:r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14.05</w:t>
      </w:r>
      <w:r w:rsidRPr="001B360F" w:rsidR="00B324A7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.2026г.</w:t>
      </w:r>
      <w:r w:rsidRPr="001B360F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;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протоколом о направлении на медицинское освидетельствование на состояние опьянения серии </w:t>
      </w:r>
      <w:r w:rsidRPr="00EF03E9" w:rsidR="00B324A7">
        <w:rPr>
          <w:rFonts w:ascii="Times New Roman" w:eastAsia="Times New Roman" w:hAnsi="Times New Roman"/>
          <w:sz w:val="27"/>
          <w:szCs w:val="27"/>
          <w:lang w:eastAsia="ru-RU"/>
        </w:rPr>
        <w:t xml:space="preserve">82 МО </w:t>
      </w:r>
      <w:r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№021432</w:t>
      </w:r>
      <w:r w:rsidRPr="001B360F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от </w:t>
      </w:r>
      <w:r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14.05</w:t>
      </w:r>
      <w:r w:rsidRPr="001B360F" w:rsidR="00B324A7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.2026</w:t>
      </w:r>
      <w:r w:rsidRPr="001B360F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года,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из которого следует, что</w:t>
      </w:r>
      <w:r w:rsidRPr="001B360F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1B360F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,</w:t>
      </w:r>
      <w:r w:rsidRPr="001B360F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пройти медицинское освидетельствование отказал</w:t>
      </w:r>
      <w:r w:rsidRPr="001B360F" w:rsidR="00F84F2B">
        <w:rPr>
          <w:rFonts w:ascii="Times New Roman" w:eastAsia="Times New Roman" w:hAnsi="Times New Roman"/>
          <w:sz w:val="27"/>
          <w:szCs w:val="27"/>
          <w:lang w:eastAsia="ru-RU"/>
        </w:rPr>
        <w:t>ся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, о чем собственноручно</w:t>
      </w:r>
      <w:r w:rsidR="00C66D37">
        <w:rPr>
          <w:rFonts w:ascii="Times New Roman" w:eastAsia="Times New Roman" w:hAnsi="Times New Roman"/>
          <w:sz w:val="27"/>
          <w:szCs w:val="27"/>
          <w:lang w:eastAsia="ru-RU"/>
        </w:rPr>
        <w:t xml:space="preserve"> указал в соответствующей графе</w:t>
      </w:r>
      <w:r w:rsidRPr="001B360F" w:rsidR="00B324A7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1B360F" w:rsidR="00A562A8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протоколом </w:t>
      </w:r>
      <w:r w:rsidR="00A562A8">
        <w:rPr>
          <w:rFonts w:ascii="Times New Roman" w:eastAsia="Times New Roman" w:hAnsi="Times New Roman"/>
          <w:sz w:val="27"/>
          <w:szCs w:val="27"/>
          <w:lang w:eastAsia="ru-RU"/>
        </w:rPr>
        <w:t>о задержании</w:t>
      </w:r>
      <w:r w:rsidRPr="001B360F" w:rsidR="00A562A8">
        <w:rPr>
          <w:rFonts w:ascii="Times New Roman" w:eastAsia="Times New Roman" w:hAnsi="Times New Roman"/>
          <w:sz w:val="27"/>
          <w:szCs w:val="27"/>
          <w:lang w:eastAsia="ru-RU"/>
        </w:rPr>
        <w:t xml:space="preserve"> транспортн</w:t>
      </w:r>
      <w:r w:rsidR="00A562A8">
        <w:rPr>
          <w:rFonts w:ascii="Times New Roman" w:eastAsia="Times New Roman" w:hAnsi="Times New Roman"/>
          <w:sz w:val="27"/>
          <w:szCs w:val="27"/>
          <w:lang w:eastAsia="ru-RU"/>
        </w:rPr>
        <w:t>ого</w:t>
      </w:r>
      <w:r w:rsidRPr="001B360F" w:rsidR="00A562A8">
        <w:rPr>
          <w:rFonts w:ascii="Times New Roman" w:eastAsia="Times New Roman" w:hAnsi="Times New Roman"/>
          <w:sz w:val="27"/>
          <w:szCs w:val="27"/>
          <w:lang w:eastAsia="ru-RU"/>
        </w:rPr>
        <w:t xml:space="preserve"> средств</w:t>
      </w:r>
      <w:r w:rsidR="00A562A8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1B360F"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</w:t>
      </w:r>
      <w:r w:rsidRPr="00A562A8" w:rsidR="00A562A8">
        <w:rPr>
          <w:rFonts w:ascii="Times New Roman" w:eastAsia="Times New Roman" w:hAnsi="Times New Roman"/>
          <w:sz w:val="27"/>
          <w:szCs w:val="27"/>
          <w:lang w:eastAsia="ru-RU"/>
        </w:rPr>
        <w:t xml:space="preserve">серии </w:t>
      </w:r>
      <w:r w:rsidRPr="00EF03E9" w:rsidR="00A562A8">
        <w:rPr>
          <w:rFonts w:ascii="Times New Roman" w:eastAsia="Times New Roman" w:hAnsi="Times New Roman"/>
          <w:sz w:val="27"/>
          <w:szCs w:val="27"/>
          <w:lang w:eastAsia="ru-RU"/>
        </w:rPr>
        <w:t xml:space="preserve">82 </w:t>
      </w:r>
      <w:r w:rsidR="00A562A8">
        <w:rPr>
          <w:rFonts w:ascii="Times New Roman" w:eastAsia="Times New Roman" w:hAnsi="Times New Roman"/>
          <w:sz w:val="27"/>
          <w:szCs w:val="27"/>
          <w:lang w:eastAsia="ru-RU"/>
        </w:rPr>
        <w:t>ПЗ</w:t>
      </w:r>
      <w:r w:rsidRPr="00EF03E9" w:rsidR="00A562A8">
        <w:rPr>
          <w:rFonts w:ascii="Times New Roman" w:eastAsia="Times New Roman" w:hAnsi="Times New Roman"/>
          <w:sz w:val="27"/>
          <w:szCs w:val="27"/>
          <w:lang w:eastAsia="ru-RU"/>
        </w:rPr>
        <w:t xml:space="preserve"> №</w:t>
      </w:r>
      <w:r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082295</w:t>
      </w:r>
      <w:r w:rsidRPr="001B360F"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от </w:t>
      </w:r>
      <w:r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14.05</w:t>
      </w:r>
      <w:r w:rsidRPr="001B360F" w:rsidR="00A562A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.2026г.</w:t>
      </w:r>
      <w:r w:rsidR="00EF03E9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="00A562A8">
        <w:rPr>
          <w:rFonts w:ascii="Times New Roman" w:eastAsia="Times New Roman" w:hAnsi="Times New Roman"/>
          <w:sz w:val="27"/>
          <w:szCs w:val="27"/>
          <w:lang w:eastAsia="ru-RU"/>
        </w:rPr>
        <w:t xml:space="preserve">фототаблицей, </w:t>
      </w:r>
      <w:r w:rsidR="00C66D37">
        <w:rPr>
          <w:rFonts w:ascii="Times New Roman" w:eastAsia="Times New Roman" w:hAnsi="Times New Roman"/>
          <w:sz w:val="27"/>
          <w:szCs w:val="27"/>
          <w:lang w:eastAsia="ru-RU"/>
        </w:rPr>
        <w:t>сведениями</w:t>
      </w:r>
      <w:r w:rsidRPr="001B360F" w:rsidR="00B324A7">
        <w:rPr>
          <w:rFonts w:ascii="Times New Roman" w:eastAsia="Times New Roman" w:hAnsi="Times New Roman"/>
          <w:sz w:val="27"/>
          <w:szCs w:val="27"/>
          <w:lang w:eastAsia="ru-RU"/>
        </w:rPr>
        <w:t xml:space="preserve"> о привлечении,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поиском ТС Госавтоинспекции МВД России, из которого следует</w:t>
      </w:r>
      <w:r w:rsidRPr="001B360F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, что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1B360F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 xml:space="preserve">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водител</w:t>
      </w:r>
      <w:r w:rsidR="00C66D37">
        <w:rPr>
          <w:rFonts w:ascii="Times New Roman" w:eastAsia="Times New Roman" w:hAnsi="Times New Roman"/>
          <w:sz w:val="27"/>
          <w:szCs w:val="27"/>
          <w:lang w:eastAsia="ru-RU"/>
        </w:rPr>
        <w:t>ьское удостоверение не получал,</w:t>
      </w:r>
      <w:r w:rsidRPr="001B360F" w:rsidR="00B324A7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</w:t>
      </w:r>
      <w:r w:rsidRPr="00C200A2" w:rsidR="00B324A7">
        <w:rPr>
          <w:rFonts w:ascii="Times New Roman" w:eastAsia="Times New Roman" w:hAnsi="Times New Roman"/>
          <w:sz w:val="27"/>
          <w:szCs w:val="27"/>
          <w:lang w:eastAsia="ru-RU"/>
        </w:rPr>
        <w:t>справкой ЦРБ</w:t>
      </w:r>
      <w:r w:rsidRPr="00C200A2" w:rsidR="00C66D37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C200A2">
        <w:rPr>
          <w:rFonts w:ascii="Times New Roman" w:eastAsia="Times New Roman" w:hAnsi="Times New Roman"/>
          <w:sz w:val="27"/>
          <w:szCs w:val="27"/>
          <w:lang w:eastAsia="ru-RU"/>
        </w:rPr>
        <w:t>а также видеозаписью на которой зафиксированы обеспечительные меры по делу.</w:t>
      </w:r>
    </w:p>
    <w:p w:rsidR="00921539" w:rsidRPr="001B360F" w:rsidP="0092153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Освидетельствование водителей на состояние опьянения регламентируется  Правилами освидетельствования лица, которое управляет транспортным ср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в, утвержденных Постановлением Правительства РФ </w:t>
      </w:r>
      <w:r w:rsidRPr="001B360F">
        <w:rPr>
          <w:rFonts w:ascii="Times New Roman" w:hAnsi="Times New Roman"/>
          <w:color w:val="FF0000"/>
          <w:sz w:val="27"/>
          <w:szCs w:val="27"/>
        </w:rPr>
        <w:t xml:space="preserve">от 21 октября 2022 г. </w:t>
      </w:r>
      <w:r w:rsidR="00EF03E9">
        <w:rPr>
          <w:rFonts w:ascii="Times New Roman" w:hAnsi="Times New Roman"/>
          <w:color w:val="FF0000"/>
          <w:sz w:val="27"/>
          <w:szCs w:val="27"/>
        </w:rPr>
        <w:t>№</w:t>
      </w:r>
      <w:r w:rsidRPr="001B360F">
        <w:rPr>
          <w:rFonts w:ascii="Times New Roman" w:hAnsi="Times New Roman"/>
          <w:color w:val="FF0000"/>
          <w:sz w:val="27"/>
          <w:szCs w:val="27"/>
        </w:rPr>
        <w:t xml:space="preserve"> 1882</w:t>
      </w:r>
      <w:r w:rsidRPr="001B360F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. </w:t>
      </w:r>
    </w:p>
    <w:p w:rsidR="00921539" w:rsidRPr="001B360F" w:rsidP="00921539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1B360F">
        <w:rPr>
          <w:rFonts w:ascii="Times New Roman" w:hAnsi="Times New Roman"/>
          <w:sz w:val="27"/>
          <w:szCs w:val="27"/>
          <w:lang w:eastAsia="ru-RU"/>
        </w:rPr>
        <w:t xml:space="preserve">Согласно </w:t>
      </w:r>
      <w:r w:rsidRPr="001B360F">
        <w:rPr>
          <w:rFonts w:ascii="Times New Roman" w:hAnsi="Times New Roman"/>
          <w:color w:val="FF0000"/>
          <w:sz w:val="27"/>
          <w:szCs w:val="27"/>
          <w:lang w:eastAsia="ru-RU"/>
        </w:rPr>
        <w:t xml:space="preserve">разделу I п. 2  </w:t>
      </w:r>
      <w:r w:rsidRPr="001B360F">
        <w:rPr>
          <w:rFonts w:ascii="Times New Roman" w:hAnsi="Times New Roman"/>
          <w:sz w:val="27"/>
          <w:szCs w:val="27"/>
          <w:lang w:eastAsia="ru-RU"/>
        </w:rPr>
        <w:t xml:space="preserve">названных Правил должностные лица, которым предоставлено право государственного надзора и контроля за безопасностью движения и эксплуатации </w:t>
      </w:r>
      <w:r w:rsidRPr="001B360F">
        <w:rPr>
          <w:rFonts w:ascii="Times New Roman" w:hAnsi="Times New Roman"/>
          <w:sz w:val="27"/>
          <w:szCs w:val="27"/>
          <w:lang w:eastAsia="ru-RU"/>
        </w:rPr>
        <w:t xml:space="preserve">транспортного средства в присутствии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</w:t>
      </w:r>
      <w:r w:rsidRPr="001B360F">
        <w:rPr>
          <w:rFonts w:ascii="Times New Roman" w:hAnsi="Times New Roman"/>
          <w:sz w:val="27"/>
          <w:szCs w:val="27"/>
          <w:lang w:eastAsia="ru-RU"/>
        </w:rPr>
        <w:t>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</w:t>
      </w:r>
      <w:r w:rsidRPr="001B360F">
        <w:rPr>
          <w:rFonts w:ascii="Times New Roman" w:hAnsi="Times New Roman"/>
          <w:sz w:val="27"/>
          <w:szCs w:val="27"/>
          <w:lang w:eastAsia="ru-RU"/>
        </w:rPr>
        <w:t xml:space="preserve">ынесено определение о возбуждении дела об административном правонарушении, предусмотренном статьей 12.24 КоАП РФ. </w:t>
      </w:r>
    </w:p>
    <w:p w:rsidR="00921539" w:rsidRPr="001B360F" w:rsidP="0092153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Как следует из протокола об отстранении от управления транспортным средством, </w:t>
      </w:r>
      <w:r w:rsidRPr="001B360F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видеозаписи исследованной в ходе судебного заседания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у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1B360F">
        <w:rPr>
          <w:rFonts w:ascii="Times New Roman" w:hAnsi="Times New Roman"/>
          <w:bCs/>
          <w:color w:val="FF0000"/>
          <w:kern w:val="36"/>
          <w:sz w:val="27"/>
          <w:szCs w:val="27"/>
        </w:rPr>
        <w:t xml:space="preserve">,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сотрудниками полиции выявлены признаки опьянения: </w:t>
      </w:r>
      <w:r w:rsidR="00C200A2">
        <w:rPr>
          <w:rFonts w:ascii="Times New Roman" w:eastAsia="Times New Roman" w:hAnsi="Times New Roman"/>
          <w:bCs/>
          <w:color w:val="0070C0"/>
          <w:kern w:val="36"/>
          <w:sz w:val="27"/>
          <w:szCs w:val="27"/>
          <w:lang w:eastAsia="ru-RU"/>
        </w:rPr>
        <w:t>запах алкоголя изо рта</w:t>
      </w:r>
      <w:r w:rsidRPr="001B360F">
        <w:rPr>
          <w:rFonts w:ascii="Times New Roman" w:hAnsi="Times New Roman"/>
          <w:bCs/>
          <w:color w:val="1F497D" w:themeColor="text2"/>
          <w:kern w:val="36"/>
          <w:sz w:val="27"/>
          <w:szCs w:val="27"/>
        </w:rPr>
        <w:t>.</w:t>
      </w:r>
    </w:p>
    <w:p w:rsidR="00921539" w:rsidRPr="001B360F" w:rsidP="009215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При наличии указанных признаков сотрудником полиции должно быть проведено освидетельствование в порядке, предусмотренном разделом II «Освидетельствование на состояние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алкогольного опьянения и оформление его результатов» названных Правил.</w:t>
      </w:r>
    </w:p>
    <w:p w:rsidR="00921539" w:rsidRPr="001B360F" w:rsidP="009215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</w:t>
      </w:r>
      <w:r w:rsidRPr="001B360F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п. 8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раздела III вышеуказанных Правил  направлению на медицинское освидетельствование на состояние опьянения водитель транспортного средства подлежит: а) при отказе от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наличии достаточных оснований полагать, что водитель транспортного средства находится в со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стоянии опьянения, и отрицательном результате освидетельствования на состояние алкогольного опьянения.</w:t>
      </w:r>
    </w:p>
    <w:p w:rsidR="00921539" w:rsidRPr="0071489A" w:rsidP="0092153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7030A0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Как следует из протокола о направлении на медицинское освидетельствование на состояние опьянения, основанием направления на медицинское освидетельствован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ие </w:t>
      </w:r>
      <w:r w:rsidRPr="004C438D" w:rsidR="004C438D">
        <w:rPr>
          <w:rFonts w:ascii="Times New Roman" w:eastAsia="Times New Roman" w:hAnsi="Times New Roman"/>
          <w:color w:val="7030A0"/>
          <w:sz w:val="27"/>
          <w:szCs w:val="27"/>
          <w:lang w:eastAsia="ru-RU"/>
        </w:rPr>
        <w:t>явился отказ от прохождения освидетельствования на состояние алкогольного опьянения</w:t>
      </w:r>
      <w:r w:rsidRPr="0071489A">
        <w:rPr>
          <w:rFonts w:ascii="Times New Roman" w:eastAsia="Times New Roman" w:hAnsi="Times New Roman"/>
          <w:color w:val="7030A0"/>
          <w:sz w:val="27"/>
          <w:szCs w:val="27"/>
          <w:lang w:eastAsia="ru-RU"/>
        </w:rPr>
        <w:t>.</w:t>
      </w:r>
    </w:p>
    <w:p w:rsidR="00921539" w:rsidRPr="001B360F" w:rsidP="009215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27.12 КоАП РФ отстранение от управления транспортным средством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1B360F">
        <w:rPr>
          <w:rFonts w:ascii="Times New Roman" w:hAnsi="Times New Roman"/>
          <w:bCs/>
          <w:color w:val="FF0000"/>
          <w:kern w:val="36"/>
          <w:sz w:val="27"/>
          <w:szCs w:val="27"/>
        </w:rPr>
        <w:t xml:space="preserve">,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освидетельствование на состояние алкогольного опьянения, а также направ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ление на медицинское освидетельствование на состояние опьянения осуществлено сотрудниками полиции с применением видеозаписи, которая содержит полную информацию о проводимых в отношении него мерах обеспечения производства по делу об административном правона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рушении, его ответы, пояснения в рамках проводимых мер, наименование составляемых процессуальных документов в отношении него.</w:t>
      </w:r>
    </w:p>
    <w:p w:rsidR="00921539" w:rsidRPr="001B360F" w:rsidP="009215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Учитывая изложенное, у сотрудников ГАИ ОМВД России имелись законные основания для направления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="00974328">
        <w:rPr>
          <w:rFonts w:ascii="Times New Roman" w:hAnsi="Times New Roman"/>
          <w:bCs/>
          <w:color w:val="FF0000"/>
          <w:kern w:val="36"/>
          <w:sz w:val="27"/>
          <w:szCs w:val="27"/>
        </w:rPr>
        <w:t xml:space="preserve"> </w:t>
      </w:r>
      <w:r w:rsidRPr="00974328">
        <w:rPr>
          <w:rFonts w:ascii="Times New Roman" w:hAnsi="Times New Roman"/>
          <w:bCs/>
          <w:kern w:val="36"/>
          <w:sz w:val="27"/>
          <w:szCs w:val="27"/>
        </w:rPr>
        <w:t>н</w:t>
      </w: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 медицинское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освидетельствование на состояние опьянения, от прохождения которого он отказался, что и было установлено в ходе рассмотрения дела.</w:t>
      </w:r>
    </w:p>
    <w:p w:rsidR="00921539" w:rsidRPr="001B360F" w:rsidP="009215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При таких обстоятельствах мировой судья находит, что в деянии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1B360F">
        <w:rPr>
          <w:rFonts w:ascii="Times New Roman" w:hAnsi="Times New Roman"/>
          <w:bCs/>
          <w:color w:val="FF0000"/>
          <w:kern w:val="36"/>
          <w:sz w:val="27"/>
          <w:szCs w:val="27"/>
        </w:rPr>
        <w:t xml:space="preserve">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имеется состав административного правонарушения, пре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дусмотренный ч. 2 ст. 12.26 КоАП РФ, поскольку </w:t>
      </w:r>
      <w:r w:rsidR="00D05CA9">
        <w:rPr>
          <w:rFonts w:ascii="Times New Roman" w:eastAsia="Times New Roman" w:hAnsi="Times New Roman"/>
          <w:sz w:val="27"/>
          <w:szCs w:val="27"/>
          <w:lang w:eastAsia="ru-RU"/>
        </w:rPr>
        <w:t>е</w:t>
      </w:r>
      <w:r w:rsidRPr="001B360F" w:rsidR="00F84F2B">
        <w:rPr>
          <w:rFonts w:ascii="Times New Roman" w:eastAsia="Times New Roman" w:hAnsi="Times New Roman"/>
          <w:sz w:val="27"/>
          <w:szCs w:val="27"/>
          <w:lang w:eastAsia="ru-RU"/>
        </w:rPr>
        <w:t>го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 действиями нарушен п.2.1.1,п. 2.3.2 ПДД РФ. В действиях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1B360F">
        <w:rPr>
          <w:rFonts w:ascii="Times New Roman" w:hAnsi="Times New Roman"/>
          <w:bCs/>
          <w:color w:val="FF0000"/>
          <w:kern w:val="36"/>
          <w:sz w:val="27"/>
          <w:szCs w:val="27"/>
        </w:rPr>
        <w:t xml:space="preserve">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не содержится признаков уголовно-наказуемого деяния. </w:t>
      </w:r>
    </w:p>
    <w:p w:rsidR="00921539" w:rsidRPr="001B360F" w:rsidP="009215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1B360F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28.2</w:t>
        </w:r>
      </w:hyperlink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1B360F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25.1</w:t>
        </w:r>
      </w:hyperlink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и </w:t>
      </w:r>
      <w:hyperlink r:id="rId6" w:history="1">
        <w:r w:rsidRPr="001B360F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51</w:t>
        </w:r>
      </w:hyperlink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 Консти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туции РФ, правонарушителю разъяснены. </w:t>
      </w:r>
    </w:p>
    <w:p w:rsidR="00921539" w:rsidRPr="001B360F" w:rsidP="009215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1B360F">
        <w:rPr>
          <w:rFonts w:ascii="Times New Roman" w:hAnsi="Times New Roman"/>
          <w:bCs/>
          <w:color w:val="FF0000"/>
          <w:kern w:val="36"/>
          <w:sz w:val="27"/>
          <w:szCs w:val="27"/>
        </w:rPr>
        <w:t xml:space="preserve">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</w:t>
      </w:r>
      <w:hyperlink r:id="rId7" w:history="1">
        <w:r w:rsidRPr="001B360F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2 ст. 12.26</w:t>
        </w:r>
      </w:hyperlink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РФ.</w:t>
      </w:r>
    </w:p>
    <w:p w:rsidR="00921539" w:rsidP="009215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   Принимая во внимание, что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1B360F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 xml:space="preserve">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 xml:space="preserve">не имеет права управления какими либо  транспортными средствами, то судья квалифицирует его действия по ч. 2 ст. 12.26 КоАП РФ, - как невыполнение водителем транспортного средства, не имеющим права управления транспортными средствами, законного требования </w:t>
      </w:r>
      <w:r w:rsidRPr="001B360F">
        <w:rPr>
          <w:rFonts w:ascii="Times New Roman" w:eastAsia="Times New Roman" w:hAnsi="Times New Roman"/>
          <w:sz w:val="27"/>
          <w:szCs w:val="27"/>
          <w:lang w:eastAsia="ru-RU"/>
        </w:rPr>
        <w:t>уполномоченного должностного лица о прохождении медицинского освидетельствования на состояние опьянения, если такие действия не содержат уголовно наказуемого деяния.</w:t>
      </w:r>
    </w:p>
    <w:p w:rsidR="004C438D" w:rsidRPr="006A2613" w:rsidP="004C4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>Согласно примечанию к статье 12.1 Кодекса Российской Федерации об административных правона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>рушениях под транспортным средством следует понимать автомототранспортное средство с рабочим объемом двигателя внутреннего сгорания не более 50 кубических сантиметров или максимальной мощностью электродвигателя более 4 киловатт и максимальной конструктивно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>й скоростью более 50 километров в час, а также прицепы к нему, подлежащие государственной регистрации, а в других статьях настоящей главы также иные транспортные средства, на управление которыми в соответствии с законодательством Российской Федерации о без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>опасности дорожного движения предоставляется специальное право.</w:t>
      </w:r>
    </w:p>
    <w:p w:rsidR="004C438D" w:rsidRPr="006A2613" w:rsidP="004C4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>Установленные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пункте 1 статьи 25 Фе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 xml:space="preserve">дерального закона от 10.12.1995 </w:t>
      </w:r>
      <w:r w:rsidR="00C200A2">
        <w:rPr>
          <w:rFonts w:ascii="Times New Roman" w:eastAsia="Times New Roman" w:hAnsi="Times New Roman"/>
          <w:sz w:val="27"/>
          <w:szCs w:val="27"/>
          <w:lang w:eastAsia="ru-RU"/>
        </w:rPr>
        <w:t>№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 xml:space="preserve"> 196-ФЗ </w:t>
      </w:r>
      <w:r w:rsidR="00C200A2">
        <w:rPr>
          <w:rFonts w:ascii="Times New Roman" w:eastAsia="Times New Roman" w:hAnsi="Times New Roman"/>
          <w:sz w:val="27"/>
          <w:szCs w:val="27"/>
          <w:lang w:eastAsia="ru-RU"/>
        </w:rPr>
        <w:t>«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>О безопасности дорожного движения</w:t>
      </w:r>
      <w:r w:rsidR="00C200A2">
        <w:rPr>
          <w:rFonts w:ascii="Times New Roman" w:eastAsia="Times New Roman" w:hAnsi="Times New Roman"/>
          <w:sz w:val="27"/>
          <w:szCs w:val="27"/>
          <w:lang w:eastAsia="ru-RU"/>
        </w:rPr>
        <w:t>»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 xml:space="preserve">. В соответствии с данной нормой к одной из категорий транспортных средств - транспортных средств категории </w:t>
      </w:r>
      <w:r w:rsidR="00C200A2">
        <w:rPr>
          <w:rFonts w:ascii="Times New Roman" w:eastAsia="Times New Roman" w:hAnsi="Times New Roman"/>
          <w:sz w:val="27"/>
          <w:szCs w:val="27"/>
          <w:lang w:eastAsia="ru-RU"/>
        </w:rPr>
        <w:t>«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>М</w:t>
      </w:r>
      <w:r w:rsidR="00C200A2">
        <w:rPr>
          <w:rFonts w:ascii="Times New Roman" w:eastAsia="Times New Roman" w:hAnsi="Times New Roman"/>
          <w:sz w:val="27"/>
          <w:szCs w:val="27"/>
          <w:lang w:eastAsia="ru-RU"/>
        </w:rPr>
        <w:t>»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>, на управление которыми также предоставляется специальное право, отн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>осятся мопеды.</w:t>
      </w:r>
    </w:p>
    <w:p w:rsidR="004C438D" w:rsidRPr="006A2613" w:rsidP="004C4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 xml:space="preserve">Исходя из положений приведенных норм, и в соответствии с примечанием к статье 12.1 Кодекса Российской Федерации об административных правонарушениях мопед относится к транспортным средствам, на управление которыми предоставляется специальное 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>право, такое право должно быть подтверждено водительским удостоверением.</w:t>
      </w:r>
    </w:p>
    <w:p w:rsidR="004C438D" w:rsidRPr="006A2613" w:rsidP="004C4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 xml:space="preserve"> Под мопедом в силу пункта 1.2 Правил дорожного движения Российской Федерации понимается двух или трехколесное механическое транспортное средство, максимальная конструктивная скорость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 xml:space="preserve"> которого не превышает 50 км/ч, имеющее двигатель внутреннего сгорания с рабочим объемом, не превышающим 50 см3, или электродвигатель номинальной максимальной мощностью в режиме длительной нагрузки более 0,25кВт и менее 4кВт.</w:t>
      </w:r>
    </w:p>
    <w:p w:rsidR="004C438D" w:rsidRPr="006A2613" w:rsidP="004C43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 xml:space="preserve">  Транспортное средство под уп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 xml:space="preserve">равлением </w:t>
      </w:r>
      <w:r w:rsidR="00DB1765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 xml:space="preserve"> относится к категории механизированных транспортных средств, поскольку предназначен для перевозки людей и приводится в движение электродвигателем мощностью </w:t>
      </w:r>
      <w:r w:rsidRPr="00C200A2" w:rsidR="00C200A2"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>350</w:t>
      </w:r>
      <w:r w:rsidRPr="00C200A2">
        <w:rPr>
          <w:rFonts w:ascii="Times New Roman" w:eastAsia="Times New Roman" w:hAnsi="Times New Roman"/>
          <w:color w:val="0070C0"/>
          <w:sz w:val="27"/>
          <w:szCs w:val="27"/>
          <w:lang w:eastAsia="ru-RU"/>
        </w:rPr>
        <w:t>Вт</w:t>
      </w:r>
      <w:r w:rsidRPr="006A2613">
        <w:rPr>
          <w:rFonts w:ascii="Times New Roman" w:eastAsia="Times New Roman" w:hAnsi="Times New Roman"/>
          <w:sz w:val="27"/>
          <w:szCs w:val="27"/>
          <w:lang w:eastAsia="ru-RU"/>
        </w:rPr>
        <w:t xml:space="preserve"> и относится к категории мопедов, поскольку максимальная скорость транспортного средства составляет не более 50 км/ч, а мощность электродвигателя более 250 Вт и не превышает 4000 Вт.</w:t>
      </w:r>
    </w:p>
    <w:p w:rsidR="00974328" w:rsidRPr="00974328" w:rsidP="0097432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974328">
        <w:rPr>
          <w:rFonts w:ascii="Times New Roman" w:hAnsi="Times New Roman"/>
          <w:bCs/>
          <w:color w:val="FF0000"/>
          <w:kern w:val="36"/>
          <w:sz w:val="27"/>
          <w:szCs w:val="27"/>
        </w:rPr>
        <w:t xml:space="preserve">  </w:t>
      </w: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со ст. 4.2 КоАП РФ мировым судьей не установлено.</w:t>
      </w:r>
    </w:p>
    <w:p w:rsidR="00974328" w:rsidRPr="00974328" w:rsidP="0097432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в соответствии со ст.4.3  КоАП РФ, мировым судьей не установлено.   </w:t>
      </w:r>
    </w:p>
    <w:p w:rsidR="00974328" w:rsidRPr="00974328" w:rsidP="0097432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 административное наказание</w:t>
      </w: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 xml:space="preserve">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974328" w:rsidRPr="00974328" w:rsidP="0097432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>При назначении вида и размера</w:t>
      </w: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974328" w:rsidRPr="00974328" w:rsidP="0097432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 xml:space="preserve">С учетом вышеизложенного, мировой судья приходит к выводу о необходимости назначения </w:t>
      </w:r>
      <w:r w:rsidR="0020422A">
        <w:rPr>
          <w:rFonts w:ascii="Times New Roman" w:eastAsia="Times New Roman" w:hAnsi="Times New Roman"/>
          <w:bCs/>
          <w:color w:val="FF0000"/>
          <w:kern w:val="36"/>
          <w:sz w:val="27"/>
          <w:szCs w:val="27"/>
          <w:lang w:eastAsia="ru-RU"/>
        </w:rPr>
        <w:t>Медик Д.А.</w:t>
      </w:r>
      <w:r w:rsidRPr="00974328">
        <w:rPr>
          <w:rFonts w:ascii="Times New Roman" w:hAnsi="Times New Roman"/>
          <w:bCs/>
          <w:color w:val="FF0000"/>
          <w:kern w:val="36"/>
          <w:sz w:val="27"/>
          <w:szCs w:val="27"/>
        </w:rPr>
        <w:t xml:space="preserve">, </w:t>
      </w: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административного наказания в виде административного ареста на срок 10 (десять) суток.</w:t>
      </w:r>
    </w:p>
    <w:p w:rsidR="00974328" w:rsidRPr="00974328" w:rsidP="0097432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>Обстоятельства, исключающие назначение наказания в виде ареста, отсутствуют.</w:t>
      </w:r>
    </w:p>
    <w:p w:rsidR="00974328" w:rsidP="0097432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>На основании  ч. 2 ст. 12.26 КоАП РФ, руководствуясь ст.ст. 29.9, 29.10 КоАП РФ, мировой суд</w:t>
      </w: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>ья</w:t>
      </w:r>
    </w:p>
    <w:p w:rsidR="00974328" w:rsidRPr="00974328" w:rsidP="00974328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974328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974328" w:rsidRPr="00974328" w:rsidP="0097432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Медик Д.А., ДАТА</w:t>
      </w:r>
      <w:r w:rsidRPr="00974328">
        <w:rPr>
          <w:rFonts w:ascii="Times New Roman" w:hAnsi="Times New Roman"/>
          <w:b/>
          <w:sz w:val="27"/>
          <w:szCs w:val="27"/>
        </w:rPr>
        <w:t xml:space="preserve"> </w:t>
      </w: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рождения, </w:t>
      </w:r>
      <w:r w:rsidRPr="0097432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признать виновным в совершении административного правонарушения, предусмотренного ч.2 ст.12.26 КоАП РФ, и подвергнуть его </w:t>
      </w: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 xml:space="preserve">административному наказанию в виде административного ареста на </w:t>
      </w: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>10 (десять) суток.</w:t>
      </w:r>
    </w:p>
    <w:p w:rsidR="00974328" w:rsidRPr="00974328" w:rsidP="00974328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FF0000"/>
          <w:sz w:val="27"/>
          <w:szCs w:val="27"/>
          <w:lang w:eastAsia="ru-RU"/>
        </w:rPr>
      </w:pP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 xml:space="preserve">Срок административного наказания в виде ареста исчислять с 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10 </w:t>
      </w:r>
      <w:r w:rsidRPr="0097432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часов </w:t>
      </w:r>
      <w:r w:rsidR="00295237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0</w:t>
      </w:r>
      <w:r w:rsidRPr="0097432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0 минут – </w:t>
      </w:r>
      <w:r w:rsidR="0020422A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19 мая</w:t>
      </w:r>
      <w:r w:rsidRPr="0097432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2026 года.</w:t>
      </w:r>
    </w:p>
    <w:p w:rsidR="00974328" w:rsidRPr="00974328" w:rsidP="0097432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ч.1 ст. 32.8 КоАП РФ постановление судьи об административном аресте исполняется органами внутренних дел немедленно после вынесения </w:t>
      </w: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>такого постановления.</w:t>
      </w:r>
    </w:p>
    <w:p w:rsidR="00974328" w:rsidRPr="00974328" w:rsidP="0097432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</w:t>
      </w:r>
      <w:r w:rsidRPr="0097432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</w:t>
      </w: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>со дня получения его копии.</w:t>
      </w:r>
    </w:p>
    <w:p w:rsidR="00974328" w:rsidRPr="00974328" w:rsidP="00974328">
      <w:pPr>
        <w:spacing w:after="0" w:line="240" w:lineRule="auto"/>
        <w:ind w:firstLine="708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74328" w:rsidRPr="00974328" w:rsidP="00974328">
      <w:pPr>
        <w:spacing w:after="0" w:line="240" w:lineRule="auto"/>
        <w:ind w:firstLine="708"/>
        <w:rPr>
          <w:sz w:val="27"/>
          <w:szCs w:val="27"/>
        </w:rPr>
      </w:pP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>Мирово</w:t>
      </w:r>
      <w:r w:rsidRPr="00974328">
        <w:rPr>
          <w:rFonts w:ascii="Times New Roman" w:eastAsia="Times New Roman" w:hAnsi="Times New Roman"/>
          <w:sz w:val="27"/>
          <w:szCs w:val="27"/>
          <w:lang w:eastAsia="ru-RU"/>
        </w:rPr>
        <w:t>й судья                                                                            И.В. Чернецкая</w:t>
      </w:r>
    </w:p>
    <w:p w:rsidR="00A312B6" w:rsidRPr="001B360F" w:rsidP="00974328">
      <w:pPr>
        <w:spacing w:after="0" w:line="240" w:lineRule="auto"/>
        <w:ind w:firstLine="708"/>
        <w:jc w:val="both"/>
        <w:rPr>
          <w:sz w:val="27"/>
          <w:szCs w:val="27"/>
        </w:rPr>
      </w:pPr>
    </w:p>
    <w:sectPr w:rsidSect="00295237">
      <w:pgSz w:w="11906" w:h="16838"/>
      <w:pgMar w:top="851" w:right="851" w:bottom="709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6CD"/>
    <w:rsid w:val="000936CD"/>
    <w:rsid w:val="00192C86"/>
    <w:rsid w:val="001B360F"/>
    <w:rsid w:val="00202EEE"/>
    <w:rsid w:val="0020422A"/>
    <w:rsid w:val="00295237"/>
    <w:rsid w:val="00333D74"/>
    <w:rsid w:val="004B58DC"/>
    <w:rsid w:val="004C438D"/>
    <w:rsid w:val="005C70CC"/>
    <w:rsid w:val="006175C8"/>
    <w:rsid w:val="006306A2"/>
    <w:rsid w:val="006A2613"/>
    <w:rsid w:val="0071489A"/>
    <w:rsid w:val="00764906"/>
    <w:rsid w:val="007E5A4E"/>
    <w:rsid w:val="008D5B8E"/>
    <w:rsid w:val="00921539"/>
    <w:rsid w:val="00974328"/>
    <w:rsid w:val="00A312B6"/>
    <w:rsid w:val="00A562A8"/>
    <w:rsid w:val="00AE187E"/>
    <w:rsid w:val="00B324A7"/>
    <w:rsid w:val="00B33179"/>
    <w:rsid w:val="00C200A2"/>
    <w:rsid w:val="00C4244E"/>
    <w:rsid w:val="00C66D37"/>
    <w:rsid w:val="00CB24F4"/>
    <w:rsid w:val="00CB6153"/>
    <w:rsid w:val="00D05CA9"/>
    <w:rsid w:val="00D91A2D"/>
    <w:rsid w:val="00DB1765"/>
    <w:rsid w:val="00EF03E9"/>
    <w:rsid w:val="00F84F2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53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1539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F84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84F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