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E6855" w:rsidRPr="006E1315" w:rsidP="008E6855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6E1315">
        <w:rPr>
          <w:rFonts w:ascii="Times New Roman" w:eastAsia="Times New Roman" w:hAnsi="Times New Roman"/>
          <w:sz w:val="27"/>
          <w:szCs w:val="27"/>
          <w:lang w:eastAsia="ru-RU"/>
        </w:rPr>
        <w:t>№ 5-54-</w:t>
      </w:r>
      <w:r w:rsidRPr="006E1315" w:rsidR="00E14DEE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6E1315" w:rsidR="00694414">
        <w:rPr>
          <w:rFonts w:ascii="Times New Roman" w:eastAsia="Times New Roman" w:hAnsi="Times New Roman"/>
          <w:sz w:val="27"/>
          <w:szCs w:val="27"/>
          <w:lang w:eastAsia="ru-RU"/>
        </w:rPr>
        <w:t>40</w:t>
      </w:r>
      <w:r w:rsidRPr="006E1315">
        <w:rPr>
          <w:rFonts w:ascii="Times New Roman" w:eastAsia="Times New Roman" w:hAnsi="Times New Roman"/>
          <w:sz w:val="27"/>
          <w:szCs w:val="27"/>
          <w:lang w:eastAsia="ru-RU"/>
        </w:rPr>
        <w:t>/202</w:t>
      </w:r>
      <w:r w:rsidRPr="006E1315" w:rsidR="00E14DEE">
        <w:rPr>
          <w:rFonts w:ascii="Times New Roman" w:eastAsia="Times New Roman" w:hAnsi="Times New Roman"/>
          <w:sz w:val="27"/>
          <w:szCs w:val="27"/>
          <w:lang w:eastAsia="ru-RU"/>
        </w:rPr>
        <w:t>6</w:t>
      </w:r>
    </w:p>
    <w:p w:rsidR="008E6855" w:rsidRPr="006E1315" w:rsidP="008E6855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6E1315">
        <w:rPr>
          <w:rFonts w:ascii="Times New Roman" w:eastAsia="Times New Roman" w:hAnsi="Times New Roman"/>
          <w:sz w:val="27"/>
          <w:szCs w:val="27"/>
          <w:lang w:eastAsia="ru-RU"/>
        </w:rPr>
        <w:t>91</w:t>
      </w:r>
      <w:r w:rsidRPr="006E1315">
        <w:rPr>
          <w:rFonts w:ascii="Times New Roman" w:eastAsia="Times New Roman" w:hAnsi="Times New Roman"/>
          <w:sz w:val="27"/>
          <w:szCs w:val="27"/>
          <w:lang w:val="en-US" w:eastAsia="ru-RU"/>
        </w:rPr>
        <w:t>MS</w:t>
      </w:r>
      <w:r w:rsidRPr="006E1315">
        <w:rPr>
          <w:rFonts w:ascii="Times New Roman" w:eastAsia="Times New Roman" w:hAnsi="Times New Roman"/>
          <w:sz w:val="27"/>
          <w:szCs w:val="27"/>
          <w:lang w:eastAsia="ru-RU"/>
        </w:rPr>
        <w:t>0054-01-202</w:t>
      </w:r>
      <w:r w:rsidRPr="006E1315">
        <w:rPr>
          <w:rFonts w:ascii="Times New Roman" w:eastAsia="Times New Roman" w:hAnsi="Times New Roman"/>
          <w:sz w:val="27"/>
          <w:szCs w:val="27"/>
          <w:lang w:eastAsia="ru-RU"/>
        </w:rPr>
        <w:t>5</w:t>
      </w:r>
      <w:r w:rsidRPr="006E1315">
        <w:rPr>
          <w:rFonts w:ascii="Times New Roman" w:eastAsia="Times New Roman" w:hAnsi="Times New Roman"/>
          <w:sz w:val="27"/>
          <w:szCs w:val="27"/>
          <w:lang w:eastAsia="ru-RU"/>
        </w:rPr>
        <w:t>-00</w:t>
      </w:r>
      <w:r w:rsidRPr="006E1315">
        <w:rPr>
          <w:rFonts w:ascii="Times New Roman" w:eastAsia="Times New Roman" w:hAnsi="Times New Roman"/>
          <w:sz w:val="27"/>
          <w:szCs w:val="27"/>
          <w:lang w:eastAsia="ru-RU"/>
        </w:rPr>
        <w:t>0</w:t>
      </w:r>
      <w:r w:rsidRPr="006E1315" w:rsidR="00694414">
        <w:rPr>
          <w:rFonts w:ascii="Times New Roman" w:eastAsia="Times New Roman" w:hAnsi="Times New Roman"/>
          <w:sz w:val="27"/>
          <w:szCs w:val="27"/>
          <w:lang w:eastAsia="ru-RU"/>
        </w:rPr>
        <w:t>1034</w:t>
      </w:r>
      <w:r w:rsidRPr="006E1315">
        <w:rPr>
          <w:rFonts w:ascii="Times New Roman" w:eastAsia="Times New Roman" w:hAnsi="Times New Roman"/>
          <w:sz w:val="27"/>
          <w:szCs w:val="27"/>
          <w:lang w:eastAsia="ru-RU"/>
        </w:rPr>
        <w:t>-</w:t>
      </w:r>
      <w:r w:rsidRPr="006E1315" w:rsidR="00694414">
        <w:rPr>
          <w:rFonts w:ascii="Times New Roman" w:eastAsia="Times New Roman" w:hAnsi="Times New Roman"/>
          <w:sz w:val="27"/>
          <w:szCs w:val="27"/>
          <w:lang w:eastAsia="ru-RU"/>
        </w:rPr>
        <w:t>48</w:t>
      </w:r>
    </w:p>
    <w:p w:rsidR="008E6855" w:rsidRPr="006E1315" w:rsidP="008E6855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6E1315">
        <w:rPr>
          <w:rFonts w:ascii="Times New Roman" w:eastAsia="Times New Roman" w:hAnsi="Times New Roman"/>
          <w:sz w:val="27"/>
          <w:szCs w:val="27"/>
          <w:lang w:eastAsia="ru-RU"/>
        </w:rPr>
        <w:t>ПОСТАНОВЛЕНИЕ</w:t>
      </w:r>
    </w:p>
    <w:p w:rsidR="008E6855" w:rsidRPr="006E1315" w:rsidP="008E6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6E1315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8E6855" w:rsidRPr="006E1315" w:rsidP="008E6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sz w:val="23"/>
          <w:szCs w:val="23"/>
          <w:lang w:eastAsia="ru-RU"/>
        </w:rPr>
      </w:pPr>
      <w:r w:rsidRPr="006E1315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ул. Титова, д.</w:t>
      </w:r>
      <w:r w:rsidRPr="006E1315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60,</w:t>
      </w:r>
      <w:r w:rsidRPr="006E1315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 тел.: (36556) 2-18-28, е-</w:t>
      </w:r>
      <w:r w:rsidRPr="006E1315">
        <w:rPr>
          <w:rFonts w:ascii="Times New Roman" w:eastAsia="Times New Roman" w:hAnsi="Times New Roman"/>
          <w:iCs/>
          <w:sz w:val="23"/>
          <w:szCs w:val="23"/>
          <w:lang w:val="en-US" w:eastAsia="ru-RU"/>
        </w:rPr>
        <w:t>mail</w:t>
      </w:r>
      <w:r w:rsidRPr="006E1315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: </w:t>
      </w:r>
      <w:r w:rsidRPr="006E1315">
        <w:rPr>
          <w:rFonts w:ascii="Times New Roman" w:eastAsia="Times New Roman" w:hAnsi="Times New Roman"/>
          <w:sz w:val="23"/>
          <w:szCs w:val="23"/>
          <w:lang w:val="en-US" w:eastAsia="ru-RU"/>
        </w:rPr>
        <w:t>ms</w:t>
      </w:r>
      <w:r w:rsidRPr="006E1315">
        <w:rPr>
          <w:rFonts w:ascii="Times New Roman" w:eastAsia="Times New Roman" w:hAnsi="Times New Roman"/>
          <w:sz w:val="23"/>
          <w:szCs w:val="23"/>
          <w:lang w:eastAsia="ru-RU"/>
        </w:rPr>
        <w:t>54@</w:t>
      </w:r>
      <w:r w:rsidRPr="006E1315">
        <w:rPr>
          <w:rFonts w:ascii="Times New Roman" w:eastAsia="Times New Roman" w:hAnsi="Times New Roman"/>
          <w:sz w:val="23"/>
          <w:szCs w:val="23"/>
          <w:lang w:val="en-US" w:eastAsia="ru-RU"/>
        </w:rPr>
        <w:t>must</w:t>
      </w:r>
      <w:r w:rsidRPr="006E1315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6E1315">
        <w:rPr>
          <w:rFonts w:ascii="Times New Roman" w:eastAsia="Times New Roman" w:hAnsi="Times New Roman"/>
          <w:sz w:val="23"/>
          <w:szCs w:val="23"/>
          <w:lang w:val="en-US" w:eastAsia="ru-RU"/>
        </w:rPr>
        <w:t>rk</w:t>
      </w:r>
      <w:r w:rsidRPr="006E1315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6E1315">
        <w:rPr>
          <w:rFonts w:ascii="Times New Roman" w:eastAsia="Times New Roman" w:hAnsi="Times New Roman"/>
          <w:sz w:val="23"/>
          <w:szCs w:val="23"/>
          <w:lang w:val="en-US" w:eastAsia="ru-RU"/>
        </w:rPr>
        <w:t>gov</w:t>
      </w:r>
      <w:r w:rsidRPr="006E1315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6E1315">
        <w:rPr>
          <w:rFonts w:ascii="Times New Roman" w:eastAsia="Times New Roman" w:hAnsi="Times New Roman"/>
          <w:sz w:val="23"/>
          <w:szCs w:val="23"/>
          <w:lang w:val="en-US" w:eastAsia="ru-RU"/>
        </w:rPr>
        <w:t>ru</w:t>
      </w:r>
      <w:r w:rsidRPr="006E1315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)</w:t>
      </w:r>
    </w:p>
    <w:p w:rsidR="008E6855" w:rsidRPr="006E1315" w:rsidP="008E6855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8E6855" w:rsidRPr="006E1315" w:rsidP="00311CA6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6E1315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</w:t>
      </w:r>
      <w:r w:rsidRPr="006E1315" w:rsidR="00694414">
        <w:rPr>
          <w:rFonts w:ascii="Times New Roman" w:eastAsia="Times New Roman" w:hAnsi="Times New Roman"/>
          <w:sz w:val="27"/>
          <w:szCs w:val="27"/>
          <w:lang w:eastAsia="ru-RU"/>
        </w:rPr>
        <w:t>20 мая</w:t>
      </w:r>
      <w:r w:rsidRPr="006E1315" w:rsidR="00E14DEE">
        <w:rPr>
          <w:rFonts w:ascii="Times New Roman" w:eastAsia="Times New Roman" w:hAnsi="Times New Roman"/>
          <w:sz w:val="27"/>
          <w:szCs w:val="27"/>
          <w:lang w:eastAsia="ru-RU"/>
        </w:rPr>
        <w:t xml:space="preserve"> 2026</w:t>
      </w:r>
      <w:r w:rsidRPr="006E1315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 </w:t>
      </w:r>
      <w:r w:rsidRPr="006E1315" w:rsidR="00E14DEE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Pr="006E1315" w:rsidR="00694414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Pr="006E1315">
        <w:rPr>
          <w:rFonts w:ascii="Times New Roman" w:eastAsia="Times New Roman" w:hAnsi="Times New Roman"/>
          <w:sz w:val="26"/>
          <w:szCs w:val="26"/>
          <w:lang w:eastAsia="ru-RU"/>
        </w:rPr>
        <w:t>пгт. Красногвардейское</w:t>
      </w:r>
    </w:p>
    <w:p w:rsidR="008E6855" w:rsidRPr="006E1315" w:rsidP="00311CA6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E131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Мировой судья судебного участка № 54 Красногвардейского судебного 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</w:t>
      </w:r>
      <w:r w:rsidRPr="006E1315">
        <w:rPr>
          <w:rFonts w:ascii="Times New Roman" w:eastAsia="Times New Roman" w:hAnsi="Times New Roman"/>
          <w:sz w:val="26"/>
          <w:szCs w:val="26"/>
          <w:lang w:eastAsia="ru-RU"/>
        </w:rPr>
        <w:t>редусмотренном ч. 1 ст. 20.25 КоАП РФ, в отношении:</w:t>
      </w:r>
      <w:r w:rsidRPr="006E131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8E6855" w:rsidRPr="006E1315" w:rsidP="00311CA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E131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Савченко Д.О., </w:t>
      </w:r>
      <w:r w:rsidRPr="006E1315">
        <w:rPr>
          <w:rFonts w:ascii="Times New Roman" w:eastAsia="Times New Roman" w:hAnsi="Times New Roman"/>
          <w:sz w:val="27"/>
          <w:szCs w:val="27"/>
          <w:lang w:eastAsia="ru-RU"/>
        </w:rPr>
        <w:t>ДАННЫЕ О ЛИЧНОСТИ</w:t>
      </w:r>
      <w:r w:rsidRPr="006E131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E6855" w:rsidRPr="006E1315" w:rsidP="00311CA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6E1315">
        <w:rPr>
          <w:rFonts w:ascii="Times New Roman" w:hAnsi="Times New Roman"/>
          <w:sz w:val="26"/>
          <w:szCs w:val="26"/>
        </w:rPr>
        <w:t>УСТАНОВИЛ:</w:t>
      </w:r>
    </w:p>
    <w:p w:rsidR="008E6855" w:rsidRPr="006E1315" w:rsidP="00311CA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E1315">
        <w:rPr>
          <w:rFonts w:ascii="Times New Roman" w:hAnsi="Times New Roman"/>
          <w:sz w:val="26"/>
          <w:szCs w:val="26"/>
        </w:rPr>
        <w:t>Савченко Д.О.</w:t>
      </w:r>
      <w:r w:rsidRPr="006E1315">
        <w:rPr>
          <w:rFonts w:ascii="Times New Roman" w:hAnsi="Times New Roman"/>
          <w:sz w:val="26"/>
          <w:szCs w:val="26"/>
        </w:rPr>
        <w:t>, не уплати</w:t>
      </w:r>
      <w:r w:rsidRPr="006E1315">
        <w:rPr>
          <w:rFonts w:ascii="Times New Roman" w:hAnsi="Times New Roman"/>
          <w:sz w:val="26"/>
          <w:szCs w:val="26"/>
        </w:rPr>
        <w:t>л</w:t>
      </w:r>
      <w:r w:rsidRPr="006E1315">
        <w:rPr>
          <w:rFonts w:ascii="Times New Roman" w:hAnsi="Times New Roman"/>
          <w:sz w:val="26"/>
          <w:szCs w:val="26"/>
        </w:rPr>
        <w:t xml:space="preserve"> в срок до </w:t>
      </w:r>
      <w:r w:rsidRPr="006E1315" w:rsidR="006A7BDA">
        <w:rPr>
          <w:rFonts w:ascii="Times New Roman" w:hAnsi="Times New Roman"/>
          <w:sz w:val="26"/>
          <w:szCs w:val="26"/>
        </w:rPr>
        <w:t>24</w:t>
      </w:r>
      <w:r w:rsidRPr="006E1315">
        <w:rPr>
          <w:rFonts w:ascii="Times New Roman" w:hAnsi="Times New Roman"/>
          <w:sz w:val="26"/>
          <w:szCs w:val="26"/>
        </w:rPr>
        <w:t xml:space="preserve"> часов 0</w:t>
      </w:r>
      <w:r w:rsidRPr="006E1315" w:rsidR="006A7BDA">
        <w:rPr>
          <w:rFonts w:ascii="Times New Roman" w:hAnsi="Times New Roman"/>
          <w:sz w:val="26"/>
          <w:szCs w:val="26"/>
        </w:rPr>
        <w:t>0</w:t>
      </w:r>
      <w:r w:rsidRPr="006E1315">
        <w:rPr>
          <w:rFonts w:ascii="Times New Roman" w:hAnsi="Times New Roman"/>
          <w:sz w:val="26"/>
          <w:szCs w:val="26"/>
        </w:rPr>
        <w:t xml:space="preserve"> минут </w:t>
      </w:r>
      <w:r w:rsidRPr="006E1315">
        <w:rPr>
          <w:rFonts w:ascii="Times New Roman" w:hAnsi="Times New Roman"/>
          <w:sz w:val="26"/>
          <w:szCs w:val="26"/>
        </w:rPr>
        <w:t>0</w:t>
      </w:r>
      <w:r w:rsidRPr="006E1315" w:rsidR="007354C7">
        <w:rPr>
          <w:rFonts w:ascii="Times New Roman" w:hAnsi="Times New Roman"/>
          <w:sz w:val="26"/>
          <w:szCs w:val="26"/>
        </w:rPr>
        <w:t>2</w:t>
      </w:r>
      <w:r w:rsidRPr="006E1315">
        <w:rPr>
          <w:rFonts w:ascii="Times New Roman" w:hAnsi="Times New Roman"/>
          <w:sz w:val="26"/>
          <w:szCs w:val="26"/>
        </w:rPr>
        <w:t>.09.2025</w:t>
      </w:r>
      <w:r w:rsidRPr="006E1315">
        <w:rPr>
          <w:rFonts w:ascii="Times New Roman" w:hAnsi="Times New Roman"/>
          <w:sz w:val="26"/>
          <w:szCs w:val="26"/>
        </w:rPr>
        <w:t xml:space="preserve"> года  административный штраф в размере </w:t>
      </w:r>
      <w:r w:rsidRPr="006E1315" w:rsidR="00367991">
        <w:rPr>
          <w:rFonts w:ascii="Times New Roman" w:hAnsi="Times New Roman"/>
          <w:sz w:val="26"/>
          <w:szCs w:val="26"/>
        </w:rPr>
        <w:t>3</w:t>
      </w:r>
      <w:r w:rsidRPr="006E1315" w:rsidR="007354C7">
        <w:rPr>
          <w:rFonts w:ascii="Times New Roman" w:hAnsi="Times New Roman"/>
          <w:sz w:val="26"/>
          <w:szCs w:val="26"/>
        </w:rPr>
        <w:t xml:space="preserve"> 0</w:t>
      </w:r>
      <w:r w:rsidRPr="006E1315" w:rsidR="006A7BDA">
        <w:rPr>
          <w:rFonts w:ascii="Times New Roman" w:hAnsi="Times New Roman"/>
          <w:sz w:val="26"/>
          <w:szCs w:val="26"/>
        </w:rPr>
        <w:t>0</w:t>
      </w:r>
      <w:r w:rsidRPr="006E1315">
        <w:rPr>
          <w:rFonts w:ascii="Times New Roman" w:hAnsi="Times New Roman"/>
          <w:sz w:val="26"/>
          <w:szCs w:val="26"/>
        </w:rPr>
        <w:t>0</w:t>
      </w:r>
      <w:r w:rsidRPr="006E1315">
        <w:rPr>
          <w:rFonts w:ascii="Times New Roman" w:hAnsi="Times New Roman"/>
          <w:sz w:val="26"/>
          <w:szCs w:val="26"/>
        </w:rPr>
        <w:t xml:space="preserve"> </w:t>
      </w:r>
      <w:r w:rsidRPr="006E1315">
        <w:rPr>
          <w:rFonts w:ascii="Times New Roman" w:hAnsi="Times New Roman"/>
          <w:sz w:val="26"/>
          <w:szCs w:val="26"/>
        </w:rPr>
        <w:t xml:space="preserve">рублей, наложенный постановлением </w:t>
      </w:r>
      <w:r w:rsidRPr="006E1315" w:rsidR="007354C7">
        <w:rPr>
          <w:rFonts w:ascii="Times New Roman" w:hAnsi="Times New Roman"/>
          <w:sz w:val="26"/>
          <w:szCs w:val="26"/>
        </w:rPr>
        <w:t xml:space="preserve">№ 5-54-273/2025 </w:t>
      </w:r>
      <w:r w:rsidRPr="006E1315">
        <w:rPr>
          <w:rFonts w:ascii="Times New Roman" w:hAnsi="Times New Roman"/>
          <w:sz w:val="26"/>
          <w:szCs w:val="26"/>
        </w:rPr>
        <w:t xml:space="preserve">от </w:t>
      </w:r>
      <w:r w:rsidRPr="006E1315" w:rsidR="007354C7">
        <w:rPr>
          <w:rFonts w:ascii="Times New Roman" w:hAnsi="Times New Roman"/>
          <w:sz w:val="26"/>
          <w:szCs w:val="26"/>
        </w:rPr>
        <w:t>08.07</w:t>
      </w:r>
      <w:r w:rsidRPr="006E1315" w:rsidR="006A7BDA">
        <w:rPr>
          <w:rFonts w:ascii="Times New Roman" w:hAnsi="Times New Roman"/>
          <w:sz w:val="26"/>
          <w:szCs w:val="26"/>
        </w:rPr>
        <w:t>.2025</w:t>
      </w:r>
      <w:r w:rsidRPr="006E1315">
        <w:rPr>
          <w:rFonts w:ascii="Times New Roman" w:hAnsi="Times New Roman"/>
          <w:sz w:val="26"/>
          <w:szCs w:val="26"/>
        </w:rPr>
        <w:t xml:space="preserve"> года, вступившим в законную силу </w:t>
      </w:r>
      <w:r w:rsidRPr="006E1315" w:rsidR="007354C7">
        <w:rPr>
          <w:rFonts w:ascii="Times New Roman" w:hAnsi="Times New Roman"/>
          <w:sz w:val="26"/>
          <w:szCs w:val="26"/>
        </w:rPr>
        <w:t>02.08.2025</w:t>
      </w:r>
      <w:r w:rsidRPr="006E1315">
        <w:rPr>
          <w:rFonts w:ascii="Times New Roman" w:hAnsi="Times New Roman"/>
          <w:sz w:val="26"/>
          <w:szCs w:val="26"/>
        </w:rPr>
        <w:t xml:space="preserve"> года, в установленный ст.32.2 КоАП РФ срок, чем наруши</w:t>
      </w:r>
      <w:r w:rsidRPr="006E1315">
        <w:rPr>
          <w:rFonts w:ascii="Times New Roman" w:hAnsi="Times New Roman"/>
          <w:sz w:val="26"/>
          <w:szCs w:val="26"/>
        </w:rPr>
        <w:t>л</w:t>
      </w:r>
      <w:r w:rsidRPr="006E1315">
        <w:rPr>
          <w:rFonts w:ascii="Times New Roman" w:hAnsi="Times New Roman"/>
          <w:sz w:val="26"/>
          <w:szCs w:val="26"/>
        </w:rPr>
        <w:t xml:space="preserve"> положения ч.1 ст.20.25 КоАП. </w:t>
      </w:r>
    </w:p>
    <w:p w:rsidR="008E6855" w:rsidRPr="006E1315" w:rsidP="00311CA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E1315">
        <w:rPr>
          <w:rFonts w:ascii="Times New Roman" w:hAnsi="Times New Roman"/>
          <w:sz w:val="26"/>
          <w:szCs w:val="26"/>
        </w:rPr>
        <w:t>Время совершения правонарушения 00 часов 01 минута</w:t>
      </w:r>
      <w:r w:rsidRPr="006E1315">
        <w:rPr>
          <w:rFonts w:ascii="Times New Roman" w:hAnsi="Times New Roman"/>
          <w:sz w:val="26"/>
          <w:szCs w:val="26"/>
        </w:rPr>
        <w:t xml:space="preserve"> </w:t>
      </w:r>
      <w:r w:rsidRPr="006E1315" w:rsidR="007354C7">
        <w:rPr>
          <w:rFonts w:ascii="Times New Roman" w:hAnsi="Times New Roman"/>
          <w:sz w:val="26"/>
          <w:szCs w:val="26"/>
        </w:rPr>
        <w:t>03</w:t>
      </w:r>
      <w:r w:rsidRPr="006E1315" w:rsidR="006A7BDA">
        <w:rPr>
          <w:rFonts w:ascii="Times New Roman" w:hAnsi="Times New Roman"/>
          <w:sz w:val="26"/>
          <w:szCs w:val="26"/>
        </w:rPr>
        <w:t>.09.2025</w:t>
      </w:r>
      <w:r w:rsidRPr="006E1315">
        <w:rPr>
          <w:rFonts w:ascii="Times New Roman" w:hAnsi="Times New Roman"/>
          <w:sz w:val="26"/>
          <w:szCs w:val="26"/>
        </w:rPr>
        <w:t xml:space="preserve"> </w:t>
      </w:r>
      <w:r w:rsidRPr="006E1315">
        <w:rPr>
          <w:rFonts w:ascii="Times New Roman" w:hAnsi="Times New Roman"/>
          <w:sz w:val="26"/>
          <w:szCs w:val="26"/>
        </w:rPr>
        <w:t xml:space="preserve">года. </w:t>
      </w:r>
    </w:p>
    <w:p w:rsidR="006A7BDA" w:rsidRPr="006E1315" w:rsidP="006A7BD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E1315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6E1315">
        <w:rPr>
          <w:rFonts w:ascii="Times New Roman" w:hAnsi="Times New Roman"/>
          <w:sz w:val="26"/>
          <w:szCs w:val="26"/>
        </w:rPr>
        <w:t xml:space="preserve">Савченко Д.О. </w:t>
      </w:r>
      <w:r w:rsidRPr="006E1315">
        <w:rPr>
          <w:rFonts w:ascii="Times New Roman" w:hAnsi="Times New Roman"/>
          <w:sz w:val="26"/>
          <w:szCs w:val="26"/>
        </w:rPr>
        <w:t>факт нарушения не отрица</w:t>
      </w:r>
      <w:r w:rsidRPr="006E1315">
        <w:rPr>
          <w:rFonts w:ascii="Times New Roman" w:hAnsi="Times New Roman"/>
          <w:sz w:val="26"/>
          <w:szCs w:val="26"/>
        </w:rPr>
        <w:t>л</w:t>
      </w:r>
      <w:r w:rsidRPr="006E1315">
        <w:rPr>
          <w:rFonts w:ascii="Times New Roman" w:hAnsi="Times New Roman"/>
          <w:sz w:val="26"/>
          <w:szCs w:val="26"/>
        </w:rPr>
        <w:t>, вину призна</w:t>
      </w:r>
      <w:r w:rsidRPr="006E1315">
        <w:rPr>
          <w:rFonts w:ascii="Times New Roman" w:hAnsi="Times New Roman"/>
          <w:sz w:val="26"/>
          <w:szCs w:val="26"/>
        </w:rPr>
        <w:t>л</w:t>
      </w:r>
      <w:r w:rsidRPr="006E1315">
        <w:rPr>
          <w:rFonts w:ascii="Times New Roman" w:hAnsi="Times New Roman"/>
          <w:sz w:val="26"/>
          <w:szCs w:val="26"/>
        </w:rPr>
        <w:t xml:space="preserve">, с обстоятельствами, </w:t>
      </w:r>
      <w:r w:rsidRPr="006E1315">
        <w:rPr>
          <w:rFonts w:ascii="Times New Roman" w:hAnsi="Times New Roman"/>
          <w:sz w:val="26"/>
          <w:szCs w:val="26"/>
        </w:rPr>
        <w:t>изложенными в протоколе об административном правонарушении, согласи</w:t>
      </w:r>
      <w:r w:rsidRPr="006E1315">
        <w:rPr>
          <w:rFonts w:ascii="Times New Roman" w:hAnsi="Times New Roman"/>
          <w:sz w:val="26"/>
          <w:szCs w:val="26"/>
        </w:rPr>
        <w:t>лся</w:t>
      </w:r>
      <w:r w:rsidRPr="006E1315">
        <w:rPr>
          <w:rFonts w:ascii="Times New Roman" w:hAnsi="Times New Roman"/>
          <w:sz w:val="26"/>
          <w:szCs w:val="26"/>
        </w:rPr>
        <w:t xml:space="preserve">. </w:t>
      </w:r>
    </w:p>
    <w:p w:rsidR="008E6855" w:rsidRPr="006E1315" w:rsidP="00311CA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E1315">
        <w:rPr>
          <w:rFonts w:ascii="Times New Roman" w:hAnsi="Times New Roman"/>
          <w:sz w:val="26"/>
          <w:szCs w:val="26"/>
        </w:rPr>
        <w:t xml:space="preserve">Суд, исследовав материалы дела об административном правонарушении, приходит к выводу о виновности </w:t>
      </w:r>
      <w:r w:rsidRPr="006E1315" w:rsidR="00E14DEE">
        <w:rPr>
          <w:rFonts w:ascii="Times New Roman" w:hAnsi="Times New Roman"/>
          <w:sz w:val="26"/>
          <w:szCs w:val="26"/>
        </w:rPr>
        <w:t>Савченко Д.О.</w:t>
      </w:r>
      <w:r w:rsidRPr="006E1315">
        <w:rPr>
          <w:rFonts w:ascii="Times New Roman" w:hAnsi="Times New Roman"/>
          <w:sz w:val="26"/>
          <w:szCs w:val="26"/>
        </w:rPr>
        <w:t xml:space="preserve"> </w:t>
      </w:r>
      <w:r w:rsidRPr="006E1315">
        <w:rPr>
          <w:rFonts w:ascii="Times New Roman" w:hAnsi="Times New Roman"/>
          <w:sz w:val="26"/>
          <w:szCs w:val="26"/>
        </w:rPr>
        <w:t>в совершении административного правонарушения, предусмотренного ч. 1 ст</w:t>
      </w:r>
      <w:r w:rsidRPr="006E1315">
        <w:rPr>
          <w:rFonts w:ascii="Times New Roman" w:hAnsi="Times New Roman"/>
          <w:sz w:val="26"/>
          <w:szCs w:val="26"/>
        </w:rPr>
        <w:t>. 20.25 КоАП Российской Федерации.</w:t>
      </w:r>
    </w:p>
    <w:p w:rsidR="006A7BDA" w:rsidRPr="006E1315" w:rsidP="00311CA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E1315">
        <w:rPr>
          <w:rFonts w:ascii="Times New Roman" w:hAnsi="Times New Roman"/>
          <w:sz w:val="26"/>
          <w:szCs w:val="26"/>
        </w:rPr>
        <w:t xml:space="preserve">Вина </w:t>
      </w:r>
      <w:r w:rsidRPr="006E1315" w:rsidR="00E14DEE">
        <w:rPr>
          <w:rFonts w:ascii="Times New Roman" w:hAnsi="Times New Roman"/>
          <w:sz w:val="26"/>
          <w:szCs w:val="26"/>
        </w:rPr>
        <w:t>Савченко Д.О.</w:t>
      </w:r>
      <w:r w:rsidRPr="006E1315">
        <w:rPr>
          <w:rFonts w:ascii="Times New Roman" w:hAnsi="Times New Roman"/>
          <w:sz w:val="26"/>
          <w:szCs w:val="26"/>
        </w:rPr>
        <w:t xml:space="preserve"> </w:t>
      </w:r>
      <w:r w:rsidRPr="006E1315">
        <w:rPr>
          <w:rFonts w:ascii="Times New Roman" w:hAnsi="Times New Roman"/>
          <w:sz w:val="26"/>
          <w:szCs w:val="26"/>
        </w:rPr>
        <w:t>в совершении административного правонарушения, предусмотренного ч.1 ст.20.25 КоАП РФ, подтверждается письменными доказательствами, имеющимися в материалах дела: протоколом об административном правонаруш</w:t>
      </w:r>
      <w:r w:rsidRPr="006E1315">
        <w:rPr>
          <w:rFonts w:ascii="Times New Roman" w:hAnsi="Times New Roman"/>
          <w:sz w:val="26"/>
          <w:szCs w:val="26"/>
        </w:rPr>
        <w:t xml:space="preserve">ении </w:t>
      </w:r>
      <w:r w:rsidRPr="006E1315" w:rsidR="00233071">
        <w:rPr>
          <w:rFonts w:ascii="Times New Roman" w:hAnsi="Times New Roman"/>
          <w:sz w:val="26"/>
          <w:szCs w:val="26"/>
        </w:rPr>
        <w:t>№ 29/26/82014-АП</w:t>
      </w:r>
      <w:r w:rsidRPr="006E1315">
        <w:rPr>
          <w:rFonts w:ascii="Times New Roman" w:hAnsi="Times New Roman"/>
          <w:sz w:val="26"/>
          <w:szCs w:val="26"/>
        </w:rPr>
        <w:t xml:space="preserve"> от 23.04.2026</w:t>
      </w:r>
      <w:r w:rsidRPr="006E1315">
        <w:rPr>
          <w:rFonts w:ascii="Times New Roman" w:hAnsi="Times New Roman"/>
          <w:sz w:val="26"/>
          <w:szCs w:val="26"/>
        </w:rPr>
        <w:t xml:space="preserve"> года, копией постановления по делу об административном правонарушении</w:t>
      </w:r>
      <w:r w:rsidRPr="006E1315">
        <w:rPr>
          <w:rFonts w:ascii="Times New Roman" w:hAnsi="Times New Roman"/>
          <w:sz w:val="26"/>
          <w:szCs w:val="26"/>
        </w:rPr>
        <w:t xml:space="preserve"> </w:t>
      </w:r>
      <w:r w:rsidRPr="006E1315">
        <w:rPr>
          <w:rFonts w:ascii="Times New Roman" w:hAnsi="Times New Roman"/>
          <w:sz w:val="26"/>
          <w:szCs w:val="26"/>
        </w:rPr>
        <w:t xml:space="preserve">№ </w:t>
      </w:r>
      <w:r w:rsidRPr="006E1315" w:rsidR="007354C7">
        <w:rPr>
          <w:rFonts w:ascii="Times New Roman" w:hAnsi="Times New Roman"/>
          <w:sz w:val="26"/>
          <w:szCs w:val="26"/>
        </w:rPr>
        <w:t>5-54-273/2025 от 08.07.2025 года, вступившим в законную силу 02.08.2025 г., копией постановления о возбуждении ИП от 03.10.2025г., письменными объяснениями Савченко Д.О., а также признательными показаниями Савченко Д.О., данных в ходе судебного заседания.</w:t>
      </w:r>
    </w:p>
    <w:p w:rsidR="008E6855" w:rsidRPr="006E1315" w:rsidP="00311C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E1315">
        <w:rPr>
          <w:rFonts w:ascii="Times New Roman" w:hAnsi="Times New Roman"/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4" w:history="1">
        <w:r w:rsidRPr="006E1315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6E1315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дела. Права, предусмотренные </w:t>
      </w:r>
      <w:hyperlink r:id="rId5" w:history="1">
        <w:r w:rsidRPr="006E1315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6E1315">
        <w:rPr>
          <w:rFonts w:ascii="Times New Roman" w:hAnsi="Times New Roman"/>
          <w:sz w:val="26"/>
          <w:szCs w:val="26"/>
        </w:rPr>
        <w:t xml:space="preserve"> КоАП РФ и </w:t>
      </w:r>
      <w:hyperlink r:id="rId6" w:history="1">
        <w:r w:rsidRPr="006E1315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</w:t>
        </w:r>
        <w:r w:rsidRPr="006E1315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 xml:space="preserve"> 51</w:t>
        </w:r>
      </w:hyperlink>
      <w:r w:rsidRPr="006E1315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8E6855" w:rsidRPr="006E1315" w:rsidP="00311C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E1315">
        <w:rPr>
          <w:rFonts w:ascii="Times New Roman" w:hAnsi="Times New Roman"/>
          <w:sz w:val="26"/>
          <w:szCs w:val="26"/>
        </w:rPr>
        <w:t xml:space="preserve"> Представленные по делу доказательства являются допустимыми и достаточными для установления вины лица, в отношении которого составлен протокол, в совершении административного правонарушения, предусмотренного </w:t>
      </w:r>
      <w:hyperlink r:id="rId7" w:history="1">
        <w:r w:rsidRPr="006E1315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6E1315">
        <w:rPr>
          <w:rFonts w:ascii="Times New Roman" w:hAnsi="Times New Roman"/>
          <w:sz w:val="26"/>
          <w:szCs w:val="26"/>
        </w:rPr>
        <w:t xml:space="preserve"> КоАП РФ.</w:t>
      </w:r>
    </w:p>
    <w:p w:rsidR="008E6855" w:rsidRPr="006E1315" w:rsidP="00311C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E1315">
        <w:rPr>
          <w:rFonts w:ascii="Times New Roman" w:hAnsi="Times New Roman"/>
          <w:sz w:val="26"/>
          <w:szCs w:val="26"/>
        </w:rPr>
        <w:t xml:space="preserve">Таким образом, судья полагает, что вина </w:t>
      </w:r>
      <w:r w:rsidRPr="006E1315" w:rsidR="00E14DEE">
        <w:rPr>
          <w:rFonts w:ascii="Times New Roman" w:hAnsi="Times New Roman"/>
          <w:sz w:val="26"/>
          <w:szCs w:val="26"/>
        </w:rPr>
        <w:t>Савченко Д.О.</w:t>
      </w:r>
      <w:r w:rsidRPr="006E1315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</w:t>
      </w:r>
      <w:r w:rsidRPr="006E1315">
        <w:rPr>
          <w:rFonts w:ascii="Times New Roman" w:hAnsi="Times New Roman"/>
          <w:sz w:val="26"/>
          <w:szCs w:val="26"/>
        </w:rPr>
        <w:t xml:space="preserve"> 1 ст. 20.25 КоАП РФ, доказана и нашла свое подтверждение в ходе производства по делу об административном правонарушении. </w:t>
      </w:r>
    </w:p>
    <w:p w:rsidR="008E6855" w:rsidRPr="006E1315" w:rsidP="00311C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E1315">
        <w:rPr>
          <w:rFonts w:ascii="Times New Roman" w:hAnsi="Times New Roman"/>
          <w:sz w:val="26"/>
          <w:szCs w:val="26"/>
        </w:rPr>
        <w:t xml:space="preserve">Действия </w:t>
      </w:r>
      <w:r w:rsidRPr="006E1315" w:rsidR="00E14DEE">
        <w:rPr>
          <w:rFonts w:ascii="Times New Roman" w:hAnsi="Times New Roman"/>
          <w:sz w:val="26"/>
          <w:szCs w:val="26"/>
        </w:rPr>
        <w:t>Савченко Д.О.</w:t>
      </w:r>
      <w:r w:rsidRPr="006E1315">
        <w:rPr>
          <w:rFonts w:ascii="Times New Roman" w:hAnsi="Times New Roman"/>
          <w:sz w:val="26"/>
          <w:szCs w:val="26"/>
        </w:rPr>
        <w:t xml:space="preserve"> правильно квалифицированы по ч. 1 ст. 20.25 КоАП РФ, </w:t>
      </w:r>
      <w:r w:rsidRPr="006E1315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</w:t>
      </w:r>
      <w:r w:rsidRPr="006E1315">
        <w:rPr>
          <w:rFonts w:ascii="Times New Roman" w:hAnsi="Times New Roman"/>
          <w:sz w:val="26"/>
          <w:szCs w:val="26"/>
        </w:rPr>
        <w:t>нный настоящим КоАП РФ.</w:t>
      </w:r>
    </w:p>
    <w:p w:rsidR="00311CA6" w:rsidRPr="006E1315" w:rsidP="00311C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E1315">
        <w:rPr>
          <w:rFonts w:ascii="Times New Roman" w:hAnsi="Times New Roman"/>
          <w:sz w:val="26"/>
          <w:szCs w:val="26"/>
        </w:rPr>
        <w:t xml:space="preserve">Обстоятельств, смягчающих административную ответственность </w:t>
      </w:r>
      <w:r w:rsidRPr="006E1315" w:rsidR="00E14DEE">
        <w:rPr>
          <w:rFonts w:ascii="Times New Roman" w:hAnsi="Times New Roman"/>
          <w:sz w:val="26"/>
          <w:szCs w:val="26"/>
        </w:rPr>
        <w:t>Савченко Д.О.</w:t>
      </w:r>
      <w:r w:rsidRPr="006E1315">
        <w:rPr>
          <w:rFonts w:ascii="Times New Roman" w:hAnsi="Times New Roman"/>
          <w:sz w:val="26"/>
          <w:szCs w:val="26"/>
        </w:rPr>
        <w:t xml:space="preserve">, </w:t>
      </w:r>
      <w:r w:rsidRPr="006E1315">
        <w:rPr>
          <w:rFonts w:ascii="Times New Roman" w:hAnsi="Times New Roman"/>
          <w:sz w:val="26"/>
          <w:szCs w:val="26"/>
        </w:rPr>
        <w:t xml:space="preserve">в соответствии со ст. 4.2 КоАП РФ, мировым судьей </w:t>
      </w:r>
      <w:r w:rsidRPr="006E1315">
        <w:rPr>
          <w:rFonts w:ascii="Times New Roman" w:hAnsi="Times New Roman"/>
          <w:sz w:val="26"/>
          <w:szCs w:val="26"/>
        </w:rPr>
        <w:t xml:space="preserve">признается </w:t>
      </w:r>
      <w:r w:rsidRPr="006E1315" w:rsidR="006A7BDA">
        <w:rPr>
          <w:rFonts w:ascii="Times New Roman" w:hAnsi="Times New Roman"/>
          <w:sz w:val="26"/>
          <w:szCs w:val="26"/>
        </w:rPr>
        <w:t>признание вины, раскаяние в содеянном</w:t>
      </w:r>
      <w:r w:rsidRPr="006E1315">
        <w:rPr>
          <w:rFonts w:ascii="Times New Roman" w:hAnsi="Times New Roman"/>
          <w:sz w:val="26"/>
          <w:szCs w:val="26"/>
        </w:rPr>
        <w:t>.</w:t>
      </w:r>
    </w:p>
    <w:p w:rsidR="00311CA6" w:rsidRPr="006E1315" w:rsidP="00311C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E1315">
        <w:rPr>
          <w:rFonts w:ascii="Times New Roman" w:hAnsi="Times New Roman"/>
          <w:sz w:val="26"/>
          <w:szCs w:val="26"/>
        </w:rPr>
        <w:t xml:space="preserve">Обстоятельств, отягчающих административную ответственность </w:t>
      </w:r>
      <w:r w:rsidRPr="006E1315" w:rsidR="00E14DEE">
        <w:rPr>
          <w:rFonts w:ascii="Times New Roman" w:hAnsi="Times New Roman"/>
          <w:sz w:val="26"/>
          <w:szCs w:val="26"/>
        </w:rPr>
        <w:t>Савченко Д.О.</w:t>
      </w:r>
      <w:r w:rsidRPr="006E1315">
        <w:rPr>
          <w:rFonts w:ascii="Times New Roman" w:hAnsi="Times New Roman"/>
          <w:sz w:val="26"/>
          <w:szCs w:val="26"/>
        </w:rPr>
        <w:t>, в соответствии со ст.4.3 КоАП РФ, мировым судьей не установлено.</w:t>
      </w:r>
    </w:p>
    <w:p w:rsidR="00311CA6" w:rsidRPr="006E1315" w:rsidP="00311C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E1315">
        <w:rPr>
          <w:rFonts w:ascii="Times New Roman" w:hAnsi="Times New Roman"/>
          <w:sz w:val="26"/>
          <w:szCs w:val="26"/>
        </w:rPr>
        <w:t>В соответствии с общими правилами назначения административного наказания административное наказание за совершение адм</w:t>
      </w:r>
      <w:r w:rsidRPr="006E1315">
        <w:rPr>
          <w:rFonts w:ascii="Times New Roman" w:hAnsi="Times New Roman"/>
          <w:sz w:val="26"/>
          <w:szCs w:val="26"/>
        </w:rPr>
        <w:t>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правонарушение, в соответствии с Кодексом Российской Федерации об административных правонарушениях (часть 1 статьи 4.1</w:t>
      </w:r>
      <w:r w:rsidRPr="006E1315">
        <w:rPr>
          <w:rFonts w:ascii="Times New Roman" w:hAnsi="Times New Roman"/>
          <w:sz w:val="26"/>
          <w:szCs w:val="26"/>
        </w:rPr>
        <w:t xml:space="preserve"> Кодекса Российской Федерации об административных правонарушениях). </w:t>
      </w:r>
    </w:p>
    <w:p w:rsidR="00311CA6" w:rsidRPr="006E1315" w:rsidP="00311C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E1315">
        <w:rPr>
          <w:rFonts w:ascii="Times New Roman" w:hAnsi="Times New Roman"/>
          <w:sz w:val="26"/>
          <w:szCs w:val="26"/>
        </w:rPr>
        <w:t>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положение, обстоят</w:t>
      </w:r>
      <w:r w:rsidRPr="006E1315">
        <w:rPr>
          <w:rFonts w:ascii="Times New Roman" w:hAnsi="Times New Roman"/>
          <w:sz w:val="26"/>
          <w:szCs w:val="26"/>
        </w:rPr>
        <w:t>ельства, смягчающие административную ответственность, и обстоятельства, отягчающие административную ответственность (часть 2 статьи 4.1 Кодекса Российской Федерации об административных правонарушениях).</w:t>
      </w:r>
    </w:p>
    <w:p w:rsidR="008E6855" w:rsidRPr="006E1315" w:rsidP="00311C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E1315">
        <w:rPr>
          <w:rFonts w:ascii="Times New Roman" w:hAnsi="Times New Roman"/>
          <w:sz w:val="26"/>
          <w:szCs w:val="26"/>
        </w:rPr>
        <w:t>Мировой судья исходит из того, что административное н</w:t>
      </w:r>
      <w:r w:rsidRPr="006E1315">
        <w:rPr>
          <w:rFonts w:ascii="Times New Roman" w:hAnsi="Times New Roman"/>
          <w:sz w:val="26"/>
          <w:szCs w:val="26"/>
        </w:rPr>
        <w:t xml:space="preserve">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При этом учитывается, </w:t>
      </w:r>
      <w:r w:rsidRPr="006E1315">
        <w:rPr>
          <w:rFonts w:ascii="Times New Roman" w:hAnsi="Times New Roman"/>
          <w:sz w:val="26"/>
          <w:szCs w:val="26"/>
        </w:rPr>
        <w:t xml:space="preserve">что </w:t>
      </w:r>
      <w:r w:rsidRPr="006E1315">
        <w:rPr>
          <w:rFonts w:ascii="Times New Roman" w:hAnsi="Times New Roman"/>
          <w:sz w:val="26"/>
          <w:szCs w:val="26"/>
        </w:rPr>
        <w:t>Ганиев Э.Э.</w:t>
      </w:r>
      <w:r w:rsidRPr="006E1315">
        <w:rPr>
          <w:rFonts w:ascii="Times New Roman" w:hAnsi="Times New Roman"/>
          <w:sz w:val="26"/>
          <w:szCs w:val="26"/>
        </w:rPr>
        <w:t xml:space="preserve"> </w:t>
      </w:r>
      <w:r w:rsidRPr="006E1315">
        <w:rPr>
          <w:rFonts w:ascii="Times New Roman" w:hAnsi="Times New Roman"/>
          <w:sz w:val="26"/>
          <w:szCs w:val="26"/>
        </w:rPr>
        <w:t xml:space="preserve">на данный момент не работает, претерпевает затруднительное материальное положение, находится в поисках работы, в связи с чем, судья считает необходимым подвергнуть его административному наказанию в пределах санкции ч. 1 ст. 20.25 КоАП РФ </w:t>
      </w:r>
      <w:r w:rsidRPr="006E1315">
        <w:rPr>
          <w:rFonts w:ascii="Times New Roman" w:hAnsi="Times New Roman"/>
          <w:sz w:val="26"/>
          <w:szCs w:val="26"/>
        </w:rPr>
        <w:t xml:space="preserve">в </w:t>
      </w:r>
      <w:r w:rsidRPr="006E1315">
        <w:rPr>
          <w:rFonts w:ascii="Times New Roman" w:hAnsi="Times New Roman"/>
          <w:sz w:val="26"/>
          <w:szCs w:val="26"/>
        </w:rPr>
        <w:t>виде обязательных работ</w:t>
      </w:r>
      <w:r w:rsidRPr="006E1315">
        <w:rPr>
          <w:rFonts w:ascii="Times New Roman" w:hAnsi="Times New Roman"/>
          <w:sz w:val="26"/>
          <w:szCs w:val="26"/>
        </w:rPr>
        <w:t xml:space="preserve">. </w:t>
      </w:r>
    </w:p>
    <w:p w:rsidR="008E6855" w:rsidRPr="006E1315" w:rsidP="00311CA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6E1315">
        <w:rPr>
          <w:rFonts w:ascii="Times New Roman" w:hAnsi="Times New Roman"/>
          <w:sz w:val="26"/>
          <w:szCs w:val="26"/>
        </w:rPr>
        <w:t>Руководствуясь статьями 4.1, 20.25, 26.1, 26.2, 26.1</w:t>
      </w:r>
      <w:r w:rsidRPr="006E1315">
        <w:rPr>
          <w:rFonts w:ascii="Times New Roman" w:hAnsi="Times New Roman"/>
          <w:sz w:val="26"/>
          <w:szCs w:val="26"/>
        </w:rPr>
        <w:t>1, 29.9, 29.10 КоАП РФ,</w:t>
      </w:r>
    </w:p>
    <w:p w:rsidR="006A7BDA" w:rsidRPr="006E1315" w:rsidP="00311CA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:rsidR="008E6855" w:rsidRPr="006E1315" w:rsidP="00311CA6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6E1315">
        <w:rPr>
          <w:rFonts w:ascii="Times New Roman" w:hAnsi="Times New Roman"/>
          <w:sz w:val="26"/>
          <w:szCs w:val="26"/>
        </w:rPr>
        <w:t>ПОСТАНОВИЛ:</w:t>
      </w:r>
    </w:p>
    <w:p w:rsidR="00311CA6" w:rsidRPr="006E1315" w:rsidP="00311CA6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E131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</w:t>
      </w:r>
      <w:r w:rsidRPr="006E1315" w:rsidR="00E14DE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Савченко </w:t>
      </w:r>
      <w:r w:rsidRPr="006E1315">
        <w:rPr>
          <w:rFonts w:ascii="Times New Roman" w:eastAsia="Times New Roman" w:hAnsi="Times New Roman"/>
          <w:b/>
          <w:sz w:val="26"/>
          <w:szCs w:val="26"/>
          <w:lang w:eastAsia="ru-RU"/>
        </w:rPr>
        <w:t>Д.О., ДАТА</w:t>
      </w:r>
      <w:r w:rsidRPr="006E1315" w:rsidR="00E14DE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6E1315" w:rsidR="008E6855">
        <w:rPr>
          <w:rFonts w:ascii="Times New Roman" w:hAnsi="Times New Roman"/>
          <w:sz w:val="26"/>
          <w:szCs w:val="26"/>
        </w:rPr>
        <w:t xml:space="preserve">года рождения, признать виновным в совершении административного правонарушения, предусмотренного ч.1 ст. 20.25 КоАП Российской Федерации, </w:t>
      </w:r>
      <w:r w:rsidRPr="006E1315">
        <w:rPr>
          <w:rFonts w:ascii="Times New Roman" w:eastAsia="Times New Roman" w:hAnsi="Times New Roman"/>
          <w:sz w:val="27"/>
          <w:szCs w:val="27"/>
          <w:lang w:eastAsia="ru-RU"/>
        </w:rPr>
        <w:t>и назначить ему</w:t>
      </w:r>
      <w:r w:rsidRPr="006E1315">
        <w:rPr>
          <w:rFonts w:ascii="Times New Roman" w:eastAsia="Times New Roman" w:hAnsi="Times New Roman"/>
          <w:sz w:val="27"/>
          <w:szCs w:val="27"/>
          <w:lang w:eastAsia="ru-RU"/>
        </w:rPr>
        <w:t xml:space="preserve"> наказание в виде обязательных работ на срок 20 (двадцать) часов.</w:t>
      </w:r>
    </w:p>
    <w:p w:rsidR="00311CA6" w:rsidRPr="006E1315" w:rsidP="00311CA6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E1315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</w:t>
      </w:r>
      <w:r w:rsidRPr="006E1315">
        <w:rPr>
          <w:rFonts w:ascii="Times New Roman" w:eastAsia="Times New Roman" w:hAnsi="Times New Roman"/>
          <w:sz w:val="27"/>
          <w:szCs w:val="27"/>
          <w:lang w:eastAsia="ru-RU"/>
        </w:rPr>
        <w:t xml:space="preserve">Разъяснить </w:t>
      </w:r>
      <w:r w:rsidRPr="006E1315" w:rsidR="00E14DEE">
        <w:rPr>
          <w:rFonts w:ascii="Times New Roman" w:eastAsia="Times New Roman" w:hAnsi="Times New Roman"/>
          <w:b/>
          <w:sz w:val="27"/>
          <w:szCs w:val="27"/>
          <w:lang w:eastAsia="ru-RU"/>
        </w:rPr>
        <w:t>Савченко Д.О.</w:t>
      </w:r>
      <w:r w:rsidRPr="006E1315">
        <w:rPr>
          <w:rFonts w:ascii="Times New Roman" w:eastAsia="Times New Roman" w:hAnsi="Times New Roman"/>
          <w:sz w:val="27"/>
          <w:szCs w:val="27"/>
          <w:lang w:eastAsia="ru-RU"/>
        </w:rPr>
        <w:t xml:space="preserve">, что в соответствии с ч.4 ст.20.25 </w:t>
      </w:r>
      <w:r w:rsidRPr="006E1315">
        <w:rPr>
          <w:rFonts w:ascii="Times New Roman" w:eastAsia="Times New Roman" w:hAnsi="Times New Roman"/>
          <w:sz w:val="27"/>
          <w:szCs w:val="27"/>
          <w:lang w:eastAsia="ru-RU"/>
        </w:rPr>
        <w:t>КоАП РФ уклонение от отбывания обязательных работ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 w:rsidR="00311CA6" w:rsidRPr="006E1315" w:rsidP="00311CA6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E1315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</w:t>
      </w:r>
      <w:r w:rsidRPr="006E1315">
        <w:rPr>
          <w:rFonts w:ascii="Times New Roman" w:eastAsia="Times New Roman" w:hAnsi="Times New Roman"/>
          <w:sz w:val="27"/>
          <w:szCs w:val="27"/>
          <w:lang w:eastAsia="ru-RU"/>
        </w:rPr>
        <w:t>Жалоба на постановление по делу об админис</w:t>
      </w:r>
      <w:r w:rsidRPr="006E1315">
        <w:rPr>
          <w:rFonts w:ascii="Times New Roman" w:eastAsia="Times New Roman" w:hAnsi="Times New Roman"/>
          <w:sz w:val="27"/>
          <w:szCs w:val="27"/>
          <w:lang w:eastAsia="ru-RU"/>
        </w:rPr>
        <w:t xml:space="preserve">тративном правонарушении может быть подана мировому судье судебного участка №54 Красногвардейского судебного района Республики Крым, а также непосредственно в Красногвардейский районный суд Республики Крым в течение 10 дней со дня получения его копии. </w:t>
      </w:r>
    </w:p>
    <w:p w:rsidR="00311CA6" w:rsidRPr="006E1315" w:rsidP="00311CA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7E6870" w:rsidRPr="006E1315" w:rsidP="00311CA6">
      <w:pPr>
        <w:spacing w:after="0" w:line="240" w:lineRule="auto"/>
        <w:ind w:firstLine="709"/>
        <w:jc w:val="both"/>
      </w:pPr>
      <w:r w:rsidRPr="006E1315">
        <w:rPr>
          <w:rFonts w:ascii="Times New Roman" w:eastAsia="Times New Roman" w:hAnsi="Times New Roman"/>
          <w:sz w:val="27"/>
          <w:szCs w:val="27"/>
          <w:lang w:eastAsia="ru-RU"/>
        </w:rPr>
        <w:t>Ми</w:t>
      </w:r>
      <w:r w:rsidRPr="006E1315">
        <w:rPr>
          <w:rFonts w:ascii="Times New Roman" w:eastAsia="Times New Roman" w:hAnsi="Times New Roman"/>
          <w:sz w:val="27"/>
          <w:szCs w:val="27"/>
          <w:lang w:eastAsia="ru-RU"/>
        </w:rPr>
        <w:t>ровой судья                                                                          И.В. Чернецкая</w:t>
      </w:r>
    </w:p>
    <w:sectPr w:rsidSect="006A7BDA">
      <w:pgSz w:w="11906" w:h="16838"/>
      <w:pgMar w:top="851" w:right="851" w:bottom="56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0A6"/>
    <w:rsid w:val="001067E6"/>
    <w:rsid w:val="00233071"/>
    <w:rsid w:val="00311CA6"/>
    <w:rsid w:val="00367991"/>
    <w:rsid w:val="00694414"/>
    <w:rsid w:val="006A7BDA"/>
    <w:rsid w:val="006E1315"/>
    <w:rsid w:val="007354C7"/>
    <w:rsid w:val="007E6870"/>
    <w:rsid w:val="008E6855"/>
    <w:rsid w:val="00A210A6"/>
    <w:rsid w:val="00E14DEE"/>
    <w:rsid w:val="00FB233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85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E68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E94ABAF9D18BF72601A4E2ADA15DA5BC003B83D309BE5C1F4B1B1E98D72CB1536421C6C0B101E24pA35G" TargetMode="External" /><Relationship Id="rId5" Type="http://schemas.openxmlformats.org/officeDocument/2006/relationships/hyperlink" Target="consultantplus://offline/ref=3E94ABAF9D18BF72601A4E2ADA15DA5BC003B83D309BE5C1F4B1B1E98D72CB1536421C6C0B10182CpA3FG" TargetMode="External" /><Relationship Id="rId6" Type="http://schemas.openxmlformats.org/officeDocument/2006/relationships/hyperlink" Target="consultantplus://offline/ref=3E94ABAF9D18BF72601A4E2ADA15DA5BC30DBF393FC9B2C3A5E4BFEC852283057807116D0A1Bp13DG" TargetMode="External" /><Relationship Id="rId7" Type="http://schemas.openxmlformats.org/officeDocument/2006/relationships/hyperlink" Target="consultantplus://offline/ref=3E94ABAF9D18BF72601A4E2ADA15DA5BC003B83D309BE5C1F4B1B1E98D72CB1536421C690810p13BG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