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6E8F" w:rsidRPr="00296C7C" w:rsidP="00EF6E8F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Дело № 5-54-</w:t>
      </w:r>
      <w:r w:rsidRPr="00296C7C" w:rsidR="00D30FB9">
        <w:rPr>
          <w:rFonts w:ascii="Times New Roman" w:eastAsia="Times New Roman" w:hAnsi="Times New Roman"/>
          <w:sz w:val="26"/>
          <w:szCs w:val="26"/>
          <w:lang w:eastAsia="ru-RU"/>
        </w:rPr>
        <w:t>142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296C7C" w:rsidR="001340DD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EF6E8F" w:rsidRPr="00296C7C" w:rsidP="00EF6E8F">
      <w:pPr>
        <w:spacing w:after="0" w:line="240" w:lineRule="auto"/>
        <w:contextualSpacing/>
        <w:jc w:val="right"/>
        <w:rPr>
          <w:rFonts w:ascii="Times New Roman" w:hAnsi="Times New Roman"/>
          <w:bCs/>
          <w:sz w:val="26"/>
          <w:szCs w:val="26"/>
        </w:rPr>
      </w:pPr>
      <w:r w:rsidRPr="00296C7C">
        <w:rPr>
          <w:rFonts w:ascii="Times New Roman" w:hAnsi="Times New Roman"/>
          <w:bCs/>
          <w:sz w:val="26"/>
          <w:szCs w:val="26"/>
        </w:rPr>
        <w:t>91</w:t>
      </w:r>
      <w:r w:rsidRPr="00296C7C" w:rsidR="00D30FB9">
        <w:rPr>
          <w:rFonts w:ascii="Times New Roman" w:hAnsi="Times New Roman"/>
          <w:bCs/>
          <w:sz w:val="26"/>
          <w:szCs w:val="26"/>
          <w:lang w:val="en-US"/>
        </w:rPr>
        <w:t>R</w:t>
      </w:r>
      <w:r w:rsidRPr="00296C7C">
        <w:rPr>
          <w:rFonts w:ascii="Times New Roman" w:hAnsi="Times New Roman"/>
          <w:bCs/>
          <w:sz w:val="26"/>
          <w:szCs w:val="26"/>
        </w:rPr>
        <w:t>S</w:t>
      </w:r>
      <w:r w:rsidRPr="00296C7C">
        <w:rPr>
          <w:rFonts w:ascii="Times New Roman" w:hAnsi="Times New Roman"/>
          <w:bCs/>
          <w:sz w:val="26"/>
          <w:szCs w:val="26"/>
        </w:rPr>
        <w:t>00</w:t>
      </w:r>
      <w:r w:rsidRPr="00296C7C" w:rsidR="00D30FB9">
        <w:rPr>
          <w:rFonts w:ascii="Times New Roman" w:hAnsi="Times New Roman"/>
          <w:bCs/>
          <w:sz w:val="26"/>
          <w:szCs w:val="26"/>
        </w:rPr>
        <w:t>11</w:t>
      </w:r>
      <w:r w:rsidRPr="00296C7C">
        <w:rPr>
          <w:rFonts w:ascii="Times New Roman" w:hAnsi="Times New Roman"/>
          <w:bCs/>
          <w:sz w:val="26"/>
          <w:szCs w:val="26"/>
        </w:rPr>
        <w:t>-01-20</w:t>
      </w:r>
      <w:r w:rsidRPr="00296C7C">
        <w:rPr>
          <w:rFonts w:ascii="Times New Roman" w:hAnsi="Times New Roman"/>
          <w:bCs/>
          <w:sz w:val="26"/>
          <w:szCs w:val="26"/>
        </w:rPr>
        <w:t>2</w:t>
      </w:r>
      <w:r w:rsidRPr="00296C7C" w:rsidR="00D30FB9">
        <w:rPr>
          <w:rFonts w:ascii="Times New Roman" w:hAnsi="Times New Roman"/>
          <w:bCs/>
          <w:sz w:val="26"/>
          <w:szCs w:val="26"/>
        </w:rPr>
        <w:t>6</w:t>
      </w:r>
      <w:r w:rsidRPr="00296C7C">
        <w:rPr>
          <w:rFonts w:ascii="Times New Roman" w:hAnsi="Times New Roman"/>
          <w:bCs/>
          <w:sz w:val="26"/>
          <w:szCs w:val="26"/>
        </w:rPr>
        <w:t>-00</w:t>
      </w:r>
      <w:r w:rsidRPr="00296C7C" w:rsidR="00D30FB9">
        <w:rPr>
          <w:rFonts w:ascii="Times New Roman" w:hAnsi="Times New Roman"/>
          <w:bCs/>
          <w:sz w:val="26"/>
          <w:szCs w:val="26"/>
        </w:rPr>
        <w:t>1205</w:t>
      </w:r>
      <w:r w:rsidRPr="00296C7C">
        <w:rPr>
          <w:rFonts w:ascii="Times New Roman" w:hAnsi="Times New Roman"/>
          <w:bCs/>
          <w:sz w:val="26"/>
          <w:szCs w:val="26"/>
        </w:rPr>
        <w:t>-</w:t>
      </w:r>
      <w:r w:rsidRPr="00296C7C" w:rsidR="00D30FB9">
        <w:rPr>
          <w:rFonts w:ascii="Times New Roman" w:hAnsi="Times New Roman"/>
          <w:bCs/>
          <w:sz w:val="26"/>
          <w:szCs w:val="26"/>
        </w:rPr>
        <w:t>9</w:t>
      </w:r>
      <w:r w:rsidRPr="00296C7C" w:rsidR="001340DD">
        <w:rPr>
          <w:rFonts w:ascii="Times New Roman" w:hAnsi="Times New Roman"/>
          <w:bCs/>
          <w:sz w:val="26"/>
          <w:szCs w:val="26"/>
        </w:rPr>
        <w:t>1</w:t>
      </w:r>
    </w:p>
    <w:p w:rsidR="00EF6E8F" w:rsidRPr="00296C7C" w:rsidP="00EF6E8F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296C7C">
        <w:rPr>
          <w:rFonts w:ascii="Times New Roman" w:hAnsi="Times New Roman"/>
          <w:sz w:val="26"/>
          <w:szCs w:val="26"/>
        </w:rPr>
        <w:t>ПОСТАНОВЛЕНИЕ</w:t>
      </w:r>
    </w:p>
    <w:p w:rsidR="00EF6E8F" w:rsidRPr="00296C7C" w:rsidP="00EF6E8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</w:pPr>
      <w:r w:rsidRPr="00296C7C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EF6E8F" w:rsidRPr="00296C7C" w:rsidP="00EF6E8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pacing w:val="9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ул. Титова, д.</w:t>
      </w:r>
      <w:r w:rsidRPr="00296C7C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60,</w:t>
      </w:r>
      <w:r w:rsidRPr="00296C7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тел.: (36556) 2-18-28,  е-</w:t>
      </w:r>
      <w:r w:rsidRPr="00296C7C">
        <w:rPr>
          <w:rFonts w:ascii="Times New Roman" w:eastAsia="Times New Roman" w:hAnsi="Times New Roman"/>
          <w:iCs/>
          <w:sz w:val="24"/>
          <w:szCs w:val="24"/>
          <w:lang w:val="en-US" w:eastAsia="ru-RU"/>
        </w:rPr>
        <w:t>mail</w:t>
      </w:r>
      <w:r w:rsidRPr="00296C7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: </w:t>
      </w:r>
      <w:r w:rsidRPr="00296C7C">
        <w:rPr>
          <w:rFonts w:ascii="Times New Roman" w:eastAsia="Times New Roman" w:hAnsi="Times New Roman"/>
          <w:sz w:val="24"/>
          <w:szCs w:val="24"/>
          <w:lang w:val="en-US" w:eastAsia="ru-RU"/>
        </w:rPr>
        <w:t>ms</w:t>
      </w:r>
      <w:r w:rsidRPr="00296C7C">
        <w:rPr>
          <w:rFonts w:ascii="Times New Roman" w:eastAsia="Times New Roman" w:hAnsi="Times New Roman"/>
          <w:sz w:val="24"/>
          <w:szCs w:val="24"/>
          <w:lang w:eastAsia="ru-RU"/>
        </w:rPr>
        <w:t>54@</w:t>
      </w:r>
      <w:r w:rsidRPr="00296C7C">
        <w:rPr>
          <w:rFonts w:ascii="Times New Roman" w:eastAsia="Times New Roman" w:hAnsi="Times New Roman"/>
          <w:sz w:val="24"/>
          <w:szCs w:val="24"/>
          <w:lang w:val="en-US" w:eastAsia="ru-RU"/>
        </w:rPr>
        <w:t>must</w:t>
      </w:r>
      <w:r w:rsidRPr="00296C7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296C7C">
        <w:rPr>
          <w:rFonts w:ascii="Times New Roman" w:eastAsia="Times New Roman" w:hAnsi="Times New Roman"/>
          <w:sz w:val="24"/>
          <w:szCs w:val="24"/>
          <w:lang w:val="en-US" w:eastAsia="ru-RU"/>
        </w:rPr>
        <w:t>rk</w:t>
      </w:r>
      <w:r w:rsidRPr="00296C7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296C7C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r w:rsidRPr="00296C7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296C7C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r w:rsidRPr="00296C7C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)</w:t>
      </w:r>
    </w:p>
    <w:p w:rsidR="00EF6E8F" w:rsidRPr="00296C7C" w:rsidP="00EF6E8F">
      <w:pPr>
        <w:tabs>
          <w:tab w:val="left" w:pos="7920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F6E8F" w:rsidRPr="00296C7C" w:rsidP="00EF6E8F">
      <w:pPr>
        <w:tabs>
          <w:tab w:val="left" w:pos="7920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18 июня</w:t>
      </w:r>
      <w:r w:rsidRPr="00296C7C" w:rsidR="001340DD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года                                                       </w:t>
      </w:r>
      <w:r w:rsidRPr="00296C7C" w:rsidR="0054434B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296C7C" w:rsidR="004C7003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пгт. Красногвардейское </w:t>
      </w:r>
    </w:p>
    <w:p w:rsidR="00EF6E8F" w:rsidRPr="00296C7C" w:rsidP="00EF6E8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Мировой судья судебного участка № 54 Красногвардейского судебного района Республики Крым Чернецкая И.В.</w:t>
      </w:r>
      <w:r w:rsidRPr="00296C7C">
        <w:rPr>
          <w:rFonts w:ascii="Times New Roman" w:hAnsi="Times New Roman"/>
          <w:sz w:val="26"/>
          <w:szCs w:val="26"/>
        </w:rPr>
        <w:t xml:space="preserve">, 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рассмотрев в 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судебном заседании в помещении судебного участка № 54 Красногвардейского судебного района Республики Крым дело об административном правонарушении, предусмотренном ч.1 ст.12.8 КоАП РФ, в отношении:</w:t>
      </w:r>
      <w:r w:rsidRPr="00296C7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EF6E8F" w:rsidRPr="00296C7C" w:rsidP="00EF6E8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96C7C">
        <w:rPr>
          <w:rFonts w:ascii="Times New Roman" w:hAnsi="Times New Roman"/>
          <w:b/>
          <w:sz w:val="26"/>
          <w:szCs w:val="26"/>
        </w:rPr>
        <w:t xml:space="preserve">Чумакова С.В., 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296C7C" w:rsidR="001340DD">
        <w:rPr>
          <w:rFonts w:ascii="Times New Roman" w:hAnsi="Times New Roman"/>
          <w:sz w:val="26"/>
          <w:szCs w:val="26"/>
        </w:rPr>
        <w:t>.</w:t>
      </w:r>
    </w:p>
    <w:p w:rsidR="00EF6E8F" w:rsidRPr="00296C7C" w:rsidP="00EF6E8F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sz w:val="26"/>
          <w:szCs w:val="26"/>
        </w:rPr>
      </w:pPr>
      <w:r w:rsidRPr="00296C7C">
        <w:rPr>
          <w:rFonts w:ascii="Times New Roman" w:hAnsi="Times New Roman"/>
          <w:sz w:val="26"/>
          <w:szCs w:val="26"/>
        </w:rPr>
        <w:t>установил:</w:t>
      </w:r>
    </w:p>
    <w:p w:rsidR="00EF6E8F" w:rsidRPr="00296C7C" w:rsidP="00EF6E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kern w:val="36"/>
          <w:sz w:val="26"/>
          <w:szCs w:val="26"/>
        </w:rPr>
      </w:pPr>
      <w:r w:rsidRPr="00296C7C">
        <w:rPr>
          <w:rFonts w:ascii="Times New Roman" w:hAnsi="Times New Roman"/>
          <w:sz w:val="26"/>
          <w:szCs w:val="26"/>
        </w:rPr>
        <w:t xml:space="preserve">Водитель </w:t>
      </w:r>
      <w:r w:rsidRPr="00296C7C" w:rsidR="00D30FB9">
        <w:rPr>
          <w:rFonts w:ascii="Times New Roman" w:hAnsi="Times New Roman"/>
          <w:sz w:val="26"/>
          <w:szCs w:val="26"/>
        </w:rPr>
        <w:t>Чумаков С.В.</w:t>
      </w:r>
      <w:r w:rsidRPr="00296C7C">
        <w:rPr>
          <w:rFonts w:ascii="Times New Roman" w:hAnsi="Times New Roman"/>
          <w:sz w:val="26"/>
          <w:szCs w:val="26"/>
        </w:rPr>
        <w:t>,</w:t>
      </w:r>
      <w:r w:rsidRPr="00296C7C" w:rsidR="000E3DFA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ДАТА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года в ВРЕМЯ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минут, 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на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br/>
      </w:r>
      <w:r w:rsidRPr="00296C7C" w:rsidR="0054434B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ул. 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АДРЕС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, в нарушение п.2.7 Правил дорожного движения, управлял транспортным средством – 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автомобиль 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>МАРКА</w:t>
      </w:r>
      <w:r w:rsidRPr="00296C7C" w:rsidR="00D30FB9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», государственный регистрационный знак 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>НОМЕР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, находясь в состоянии алкогольного опьянения, </w:t>
      </w:r>
      <w:r w:rsidRPr="00296C7C">
        <w:rPr>
          <w:rFonts w:ascii="Times New Roman" w:hAnsi="Times New Roman"/>
          <w:sz w:val="26"/>
          <w:szCs w:val="26"/>
        </w:rPr>
        <w:t xml:space="preserve">и его действия не содержат признаков уголовно-наказуемого деяния. </w:t>
      </w:r>
    </w:p>
    <w:p w:rsidR="00EF6E8F" w:rsidRPr="00296C7C" w:rsidP="00EF6E8F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296C7C">
        <w:rPr>
          <w:rFonts w:ascii="Times New Roman" w:hAnsi="Times New Roman"/>
          <w:sz w:val="26"/>
          <w:szCs w:val="26"/>
        </w:rPr>
        <w:t xml:space="preserve">Транспортное средство 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– 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автомобиль 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>МАРКА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>», государственный регистрационный знак НОМЕР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, </w:t>
      </w:r>
      <w:r w:rsidRPr="00296C7C">
        <w:rPr>
          <w:rFonts w:ascii="Times New Roman" w:hAnsi="Times New Roman"/>
          <w:sz w:val="26"/>
          <w:szCs w:val="26"/>
        </w:rPr>
        <w:t>принадлежит ФИО</w:t>
      </w:r>
      <w:r w:rsidRPr="00296C7C">
        <w:rPr>
          <w:rFonts w:ascii="Times New Roman" w:hAnsi="Times New Roman"/>
          <w:sz w:val="26"/>
          <w:szCs w:val="26"/>
        </w:rPr>
        <w:t>1</w:t>
      </w:r>
      <w:r w:rsidRPr="00296C7C">
        <w:rPr>
          <w:rFonts w:ascii="Times New Roman" w:hAnsi="Times New Roman"/>
          <w:sz w:val="26"/>
          <w:szCs w:val="26"/>
        </w:rPr>
        <w:t>, зарегистрированного по адресу: АДРЕС</w:t>
      </w:r>
      <w:r w:rsidRPr="00296C7C">
        <w:rPr>
          <w:rFonts w:ascii="Times New Roman" w:hAnsi="Times New Roman"/>
          <w:sz w:val="26"/>
          <w:szCs w:val="26"/>
        </w:rPr>
        <w:t>.</w:t>
      </w:r>
    </w:p>
    <w:p w:rsidR="00EF6E8F" w:rsidRPr="00296C7C" w:rsidP="00EF6E8F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296C7C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296C7C" w:rsidR="00D30FB9">
        <w:rPr>
          <w:rFonts w:ascii="Times New Roman" w:hAnsi="Times New Roman"/>
          <w:sz w:val="26"/>
          <w:szCs w:val="26"/>
        </w:rPr>
        <w:t>Чумаков С.В.</w:t>
      </w:r>
      <w:r w:rsidRPr="00296C7C" w:rsidR="0054434B">
        <w:rPr>
          <w:rFonts w:ascii="Times New Roman" w:hAnsi="Times New Roman"/>
          <w:sz w:val="26"/>
          <w:szCs w:val="26"/>
        </w:rPr>
        <w:t>.</w:t>
      </w:r>
      <w:r w:rsidRPr="00296C7C">
        <w:rPr>
          <w:rFonts w:ascii="Times New Roman" w:hAnsi="Times New Roman"/>
          <w:sz w:val="26"/>
          <w:szCs w:val="26"/>
        </w:rPr>
        <w:t xml:space="preserve">, с правонарушением согласился, </w:t>
      </w:r>
      <w:r w:rsidRPr="00296C7C" w:rsidR="000E3DFA">
        <w:rPr>
          <w:rFonts w:ascii="Times New Roman" w:hAnsi="Times New Roman"/>
          <w:sz w:val="26"/>
          <w:szCs w:val="26"/>
        </w:rPr>
        <w:t>в содеянном раскаялся</w:t>
      </w:r>
      <w:r w:rsidRPr="00296C7C">
        <w:rPr>
          <w:rFonts w:ascii="Times New Roman" w:hAnsi="Times New Roman"/>
          <w:sz w:val="26"/>
          <w:szCs w:val="26"/>
        </w:rPr>
        <w:t xml:space="preserve">. </w:t>
      </w:r>
    </w:p>
    <w:p w:rsidR="00EF6E8F" w:rsidRPr="00296C7C" w:rsidP="00EF6E8F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296C7C">
        <w:rPr>
          <w:rFonts w:ascii="Times New Roman" w:hAnsi="Times New Roman"/>
          <w:sz w:val="26"/>
          <w:szCs w:val="26"/>
        </w:rPr>
        <w:t xml:space="preserve">Судья, выслушав </w:t>
      </w:r>
      <w:r w:rsidRPr="00296C7C" w:rsidR="00D30FB9">
        <w:rPr>
          <w:rFonts w:ascii="Times New Roman" w:hAnsi="Times New Roman"/>
          <w:sz w:val="26"/>
          <w:szCs w:val="26"/>
        </w:rPr>
        <w:t>Чумакова С.В.</w:t>
      </w:r>
      <w:r w:rsidRPr="00296C7C">
        <w:rPr>
          <w:rFonts w:ascii="Times New Roman" w:hAnsi="Times New Roman"/>
          <w:sz w:val="26"/>
          <w:szCs w:val="26"/>
        </w:rPr>
        <w:t xml:space="preserve">, исследовав в совокупности материалы дела об административном правонарушении, видеозапись, приходит к выводу о том, что вина </w:t>
      </w:r>
      <w:r w:rsidRPr="00296C7C" w:rsidR="00D30FB9">
        <w:rPr>
          <w:rFonts w:ascii="Times New Roman" w:hAnsi="Times New Roman"/>
          <w:sz w:val="26"/>
          <w:szCs w:val="26"/>
        </w:rPr>
        <w:t>Чумакова С.В.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</w:t>
      </w:r>
      <w:r w:rsidRPr="00296C7C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12.8 КоАП РФ, доказана и нашла свое подтвер</w:t>
      </w:r>
      <w:r w:rsidRPr="00296C7C">
        <w:rPr>
          <w:rFonts w:ascii="Times New Roman" w:hAnsi="Times New Roman"/>
          <w:sz w:val="26"/>
          <w:szCs w:val="26"/>
        </w:rPr>
        <w:t xml:space="preserve">ждение в ходе производства по делу об административном правонарушении.    </w:t>
      </w:r>
    </w:p>
    <w:p w:rsidR="00EF6E8F" w:rsidRPr="00296C7C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Часть 1 ст. 12.8 КоАП РФ предусматривает административную ответственность за управление транспортным средством водителем, находящимся в состоянии опьянения, если такие действия не с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одержат уголовно наказуемого деяния и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лет. </w:t>
      </w:r>
    </w:p>
    <w:p w:rsidR="00EF6E8F" w:rsidRPr="00296C7C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Федеральным законом от 23 июля 2013 г. № 196-ФЗ, вступивш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им в силу 1 сентября 2013 г., статья 12.8 названного выше Кодекса дополнена примечанием, в соответствии с которым административная ответственность, предусмотренная этой статьей и частью 3 статьи 12.27 Кодекса Российской Федерации об административных правон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арушениях,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   </w:t>
      </w:r>
    </w:p>
    <w:p w:rsidR="00EF6E8F" w:rsidRPr="00296C7C" w:rsidP="00EF6E8F">
      <w:pPr>
        <w:spacing w:after="0" w:line="240" w:lineRule="auto"/>
        <w:ind w:firstLine="70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Вина </w:t>
      </w:r>
      <w:r w:rsidRPr="00296C7C" w:rsidR="00D30FB9">
        <w:rPr>
          <w:rFonts w:ascii="Times New Roman" w:hAnsi="Times New Roman"/>
          <w:sz w:val="26"/>
          <w:szCs w:val="26"/>
        </w:rPr>
        <w:t>Чумакова С.В.</w:t>
      </w:r>
      <w:r w:rsidRPr="00296C7C">
        <w:rPr>
          <w:rFonts w:ascii="Times New Roman" w:hAnsi="Times New Roman"/>
          <w:sz w:val="26"/>
          <w:szCs w:val="26"/>
        </w:rPr>
        <w:t xml:space="preserve"> 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подтвер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ждается </w:t>
      </w:r>
      <w:r w:rsidRPr="00296C7C">
        <w:rPr>
          <w:rFonts w:ascii="Times New Roman" w:hAnsi="Times New Roman"/>
          <w:sz w:val="26"/>
          <w:szCs w:val="26"/>
        </w:rPr>
        <w:t>протоколом об административном правонарушении серии 82 АП</w:t>
      </w:r>
      <w:r w:rsidRPr="00296C7C">
        <w:rPr>
          <w:rFonts w:ascii="Times New Roman" w:hAnsi="Times New Roman"/>
          <w:sz w:val="26"/>
          <w:szCs w:val="26"/>
        </w:rPr>
        <w:t xml:space="preserve"> </w:t>
      </w:r>
      <w:r w:rsidRPr="00296C7C">
        <w:rPr>
          <w:rFonts w:ascii="Times New Roman" w:hAnsi="Times New Roman"/>
          <w:sz w:val="26"/>
          <w:szCs w:val="26"/>
        </w:rPr>
        <w:t>№</w:t>
      </w:r>
      <w:r w:rsidRPr="00296C7C">
        <w:rPr>
          <w:rFonts w:ascii="Times New Roman" w:hAnsi="Times New Roman"/>
          <w:sz w:val="26"/>
          <w:szCs w:val="26"/>
        </w:rPr>
        <w:t xml:space="preserve"> </w:t>
      </w:r>
      <w:r w:rsidRPr="00296C7C" w:rsidR="00207DDC">
        <w:rPr>
          <w:rFonts w:ascii="Times New Roman" w:hAnsi="Times New Roman"/>
          <w:sz w:val="26"/>
          <w:szCs w:val="26"/>
        </w:rPr>
        <w:t>318</w:t>
      </w:r>
      <w:r w:rsidRPr="00296C7C" w:rsidR="00D30FB9">
        <w:rPr>
          <w:rFonts w:ascii="Times New Roman" w:hAnsi="Times New Roman"/>
          <w:sz w:val="26"/>
          <w:szCs w:val="26"/>
        </w:rPr>
        <w:t>930</w:t>
      </w:r>
      <w:r w:rsidRPr="00296C7C">
        <w:rPr>
          <w:rFonts w:ascii="Times New Roman" w:hAnsi="Times New Roman"/>
          <w:sz w:val="26"/>
          <w:szCs w:val="26"/>
        </w:rPr>
        <w:t xml:space="preserve"> от </w:t>
      </w:r>
      <w:r w:rsidRPr="00296C7C" w:rsidR="00D30FB9">
        <w:rPr>
          <w:rFonts w:ascii="Times New Roman" w:hAnsi="Times New Roman"/>
          <w:sz w:val="26"/>
          <w:szCs w:val="26"/>
        </w:rPr>
        <w:t>15.05.2026</w:t>
      </w:r>
      <w:r w:rsidRPr="00296C7C">
        <w:rPr>
          <w:rFonts w:ascii="Times New Roman" w:hAnsi="Times New Roman"/>
          <w:sz w:val="26"/>
          <w:szCs w:val="26"/>
        </w:rPr>
        <w:t xml:space="preserve"> г.; </w:t>
      </w:r>
      <w:r w:rsidRPr="00296C7C">
        <w:rPr>
          <w:rFonts w:ascii="Times New Roman" w:hAnsi="Times New Roman"/>
          <w:sz w:val="26"/>
          <w:szCs w:val="26"/>
        </w:rPr>
        <w:t>протоколом об отстранении от управления транспортным средством</w:t>
      </w:r>
      <w:r w:rsidRPr="00296C7C">
        <w:rPr>
          <w:rFonts w:ascii="Times New Roman" w:hAnsi="Times New Roman"/>
          <w:sz w:val="26"/>
          <w:szCs w:val="26"/>
        </w:rPr>
        <w:t xml:space="preserve"> </w:t>
      </w:r>
      <w:r w:rsidRPr="00296C7C">
        <w:rPr>
          <w:rFonts w:ascii="Times New Roman" w:hAnsi="Times New Roman"/>
          <w:sz w:val="26"/>
          <w:szCs w:val="26"/>
        </w:rPr>
        <w:t>серии</w:t>
      </w:r>
      <w:r w:rsidRPr="00296C7C">
        <w:rPr>
          <w:rFonts w:ascii="Times New Roman" w:hAnsi="Times New Roman"/>
          <w:sz w:val="26"/>
          <w:szCs w:val="26"/>
        </w:rPr>
        <w:t xml:space="preserve"> </w:t>
      </w:r>
      <w:r w:rsidRPr="00296C7C">
        <w:rPr>
          <w:rFonts w:ascii="Times New Roman" w:hAnsi="Times New Roman"/>
          <w:sz w:val="26"/>
          <w:szCs w:val="26"/>
        </w:rPr>
        <w:t>82 ОТ №</w:t>
      </w:r>
      <w:r w:rsidRPr="00296C7C">
        <w:rPr>
          <w:rFonts w:ascii="Times New Roman" w:hAnsi="Times New Roman"/>
          <w:sz w:val="26"/>
          <w:szCs w:val="26"/>
        </w:rPr>
        <w:t xml:space="preserve"> </w:t>
      </w:r>
      <w:r w:rsidRPr="00296C7C" w:rsidR="00207DDC">
        <w:rPr>
          <w:rFonts w:ascii="Times New Roman" w:hAnsi="Times New Roman"/>
          <w:sz w:val="26"/>
          <w:szCs w:val="26"/>
        </w:rPr>
        <w:t>0775</w:t>
      </w:r>
      <w:r w:rsidRPr="00296C7C" w:rsidR="00D30FB9">
        <w:rPr>
          <w:rFonts w:ascii="Times New Roman" w:hAnsi="Times New Roman"/>
          <w:sz w:val="26"/>
          <w:szCs w:val="26"/>
        </w:rPr>
        <w:t>57</w:t>
      </w:r>
      <w:r w:rsidRPr="00296C7C">
        <w:rPr>
          <w:rFonts w:ascii="Times New Roman" w:hAnsi="Times New Roman"/>
          <w:sz w:val="26"/>
          <w:szCs w:val="26"/>
        </w:rPr>
        <w:t xml:space="preserve"> от </w:t>
      </w:r>
      <w:r w:rsidRPr="00296C7C" w:rsidR="00D30FB9">
        <w:rPr>
          <w:rFonts w:ascii="Times New Roman" w:hAnsi="Times New Roman"/>
          <w:sz w:val="26"/>
          <w:szCs w:val="26"/>
        </w:rPr>
        <w:t>21.03.2026</w:t>
      </w:r>
      <w:r w:rsidRPr="00296C7C">
        <w:rPr>
          <w:rFonts w:ascii="Times New Roman" w:hAnsi="Times New Roman"/>
          <w:sz w:val="26"/>
          <w:szCs w:val="26"/>
        </w:rPr>
        <w:t xml:space="preserve"> г.; А</w:t>
      </w:r>
      <w:r w:rsidRPr="00296C7C">
        <w:rPr>
          <w:rFonts w:ascii="Times New Roman" w:hAnsi="Times New Roman"/>
          <w:sz w:val="26"/>
          <w:szCs w:val="26"/>
        </w:rPr>
        <w:t>ктом освидетельствования на состояние алкогольного опьянения</w:t>
      </w:r>
      <w:r w:rsidRPr="00296C7C">
        <w:rPr>
          <w:rFonts w:ascii="Times New Roman" w:hAnsi="Times New Roman"/>
          <w:sz w:val="26"/>
          <w:szCs w:val="26"/>
        </w:rPr>
        <w:t xml:space="preserve"> </w:t>
      </w:r>
      <w:r w:rsidRPr="00296C7C">
        <w:rPr>
          <w:rFonts w:ascii="Times New Roman" w:hAnsi="Times New Roman"/>
          <w:sz w:val="26"/>
          <w:szCs w:val="26"/>
        </w:rPr>
        <w:t>серии</w:t>
      </w:r>
      <w:r w:rsidRPr="00296C7C">
        <w:rPr>
          <w:rFonts w:ascii="Times New Roman" w:hAnsi="Times New Roman"/>
          <w:sz w:val="26"/>
          <w:szCs w:val="26"/>
        </w:rPr>
        <w:t xml:space="preserve"> </w:t>
      </w:r>
      <w:r w:rsidRPr="00296C7C">
        <w:rPr>
          <w:rFonts w:ascii="Times New Roman" w:hAnsi="Times New Roman"/>
          <w:sz w:val="26"/>
          <w:szCs w:val="26"/>
        </w:rPr>
        <w:t>82 АО №</w:t>
      </w:r>
      <w:r w:rsidRPr="00296C7C">
        <w:rPr>
          <w:rFonts w:ascii="Times New Roman" w:hAnsi="Times New Roman"/>
          <w:sz w:val="26"/>
          <w:szCs w:val="26"/>
        </w:rPr>
        <w:t xml:space="preserve"> </w:t>
      </w:r>
      <w:r w:rsidRPr="00296C7C" w:rsidR="00207DDC">
        <w:rPr>
          <w:rFonts w:ascii="Times New Roman" w:hAnsi="Times New Roman"/>
          <w:sz w:val="26"/>
          <w:szCs w:val="26"/>
        </w:rPr>
        <w:t>03</w:t>
      </w:r>
      <w:r w:rsidRPr="00296C7C" w:rsidR="00D30FB9">
        <w:rPr>
          <w:rFonts w:ascii="Times New Roman" w:hAnsi="Times New Roman"/>
          <w:sz w:val="26"/>
          <w:szCs w:val="26"/>
        </w:rPr>
        <w:t>1734</w:t>
      </w:r>
      <w:r w:rsidRPr="00296C7C">
        <w:rPr>
          <w:rFonts w:ascii="Times New Roman" w:hAnsi="Times New Roman"/>
          <w:sz w:val="26"/>
          <w:szCs w:val="26"/>
        </w:rPr>
        <w:t xml:space="preserve"> от </w:t>
      </w:r>
      <w:r w:rsidRPr="00296C7C" w:rsidR="00D30FB9">
        <w:rPr>
          <w:rFonts w:ascii="Times New Roman" w:hAnsi="Times New Roman"/>
          <w:sz w:val="26"/>
          <w:szCs w:val="26"/>
        </w:rPr>
        <w:t>21.03.2026</w:t>
      </w:r>
      <w:r w:rsidRPr="00296C7C">
        <w:rPr>
          <w:rFonts w:ascii="Times New Roman" w:hAnsi="Times New Roman"/>
          <w:sz w:val="26"/>
          <w:szCs w:val="26"/>
        </w:rPr>
        <w:t xml:space="preserve"> г.; тестом </w:t>
      </w:r>
      <w:r w:rsidRPr="00296C7C">
        <w:rPr>
          <w:rFonts w:ascii="Times New Roman" w:hAnsi="Times New Roman"/>
          <w:sz w:val="26"/>
          <w:szCs w:val="26"/>
        </w:rPr>
        <w:t>№</w:t>
      </w:r>
      <w:r w:rsidRPr="00296C7C">
        <w:rPr>
          <w:rFonts w:ascii="Times New Roman" w:hAnsi="Times New Roman"/>
          <w:sz w:val="26"/>
          <w:szCs w:val="26"/>
        </w:rPr>
        <w:t xml:space="preserve"> </w:t>
      </w:r>
      <w:r w:rsidRPr="00296C7C" w:rsidR="00D30FB9">
        <w:rPr>
          <w:rFonts w:ascii="Times New Roman" w:hAnsi="Times New Roman"/>
          <w:sz w:val="26"/>
          <w:szCs w:val="26"/>
        </w:rPr>
        <w:t>2010</w:t>
      </w:r>
      <w:r w:rsidRPr="00296C7C">
        <w:rPr>
          <w:rFonts w:ascii="Times New Roman" w:hAnsi="Times New Roman"/>
          <w:sz w:val="26"/>
          <w:szCs w:val="26"/>
        </w:rPr>
        <w:t xml:space="preserve"> от </w:t>
      </w:r>
      <w:r w:rsidRPr="00296C7C" w:rsidR="00D30FB9">
        <w:rPr>
          <w:rFonts w:ascii="Times New Roman" w:hAnsi="Times New Roman"/>
          <w:sz w:val="26"/>
          <w:szCs w:val="26"/>
        </w:rPr>
        <w:t xml:space="preserve">21.03.2026 </w:t>
      </w:r>
      <w:r w:rsidRPr="00296C7C">
        <w:rPr>
          <w:rFonts w:ascii="Times New Roman" w:hAnsi="Times New Roman"/>
          <w:sz w:val="26"/>
          <w:szCs w:val="26"/>
        </w:rPr>
        <w:t xml:space="preserve">г.; </w:t>
      </w:r>
      <w:r w:rsidRPr="00296C7C" w:rsidR="00D30FB9">
        <w:rPr>
          <w:rFonts w:ascii="Times New Roman" w:hAnsi="Times New Roman"/>
          <w:sz w:val="26"/>
          <w:szCs w:val="26"/>
        </w:rPr>
        <w:t>определением о возбуждении дела об административном правонарушении и проведения административного расследования</w:t>
      </w:r>
      <w:r w:rsidRPr="00296C7C">
        <w:rPr>
          <w:rFonts w:ascii="Times New Roman" w:hAnsi="Times New Roman"/>
          <w:sz w:val="26"/>
          <w:szCs w:val="26"/>
        </w:rPr>
        <w:t xml:space="preserve"> серии 82</w:t>
      </w:r>
      <w:r w:rsidRPr="00296C7C" w:rsidR="00D30FB9">
        <w:rPr>
          <w:rFonts w:ascii="Times New Roman" w:hAnsi="Times New Roman"/>
          <w:sz w:val="26"/>
          <w:szCs w:val="26"/>
        </w:rPr>
        <w:t>ОВ</w:t>
      </w:r>
      <w:r w:rsidRPr="00296C7C">
        <w:rPr>
          <w:rFonts w:ascii="Times New Roman" w:hAnsi="Times New Roman"/>
          <w:sz w:val="26"/>
          <w:szCs w:val="26"/>
        </w:rPr>
        <w:t xml:space="preserve"> № </w:t>
      </w:r>
      <w:r w:rsidRPr="00296C7C" w:rsidR="00D30FB9">
        <w:rPr>
          <w:rFonts w:ascii="Times New Roman" w:hAnsi="Times New Roman"/>
          <w:sz w:val="26"/>
          <w:szCs w:val="26"/>
        </w:rPr>
        <w:t>036468</w:t>
      </w:r>
      <w:r w:rsidRPr="00296C7C">
        <w:rPr>
          <w:rFonts w:ascii="Times New Roman" w:hAnsi="Times New Roman"/>
          <w:sz w:val="26"/>
          <w:szCs w:val="26"/>
        </w:rPr>
        <w:t xml:space="preserve"> от </w:t>
      </w:r>
      <w:r w:rsidRPr="00296C7C" w:rsidR="00D30FB9">
        <w:rPr>
          <w:rFonts w:ascii="Times New Roman" w:hAnsi="Times New Roman"/>
          <w:sz w:val="26"/>
          <w:szCs w:val="26"/>
        </w:rPr>
        <w:t>21.03.2026</w:t>
      </w:r>
      <w:r w:rsidRPr="00296C7C">
        <w:rPr>
          <w:rFonts w:ascii="Times New Roman" w:hAnsi="Times New Roman"/>
          <w:sz w:val="26"/>
          <w:szCs w:val="26"/>
        </w:rPr>
        <w:t xml:space="preserve"> года, </w:t>
      </w:r>
      <w:r w:rsidRPr="00296C7C" w:rsidR="00005860">
        <w:rPr>
          <w:rFonts w:ascii="Times New Roman" w:hAnsi="Times New Roman"/>
          <w:sz w:val="26"/>
          <w:szCs w:val="26"/>
        </w:rPr>
        <w:t>карточкой операций с ВУ</w:t>
      </w:r>
      <w:r w:rsidRPr="00296C7C" w:rsidR="008246F7">
        <w:rPr>
          <w:rFonts w:ascii="Times New Roman" w:hAnsi="Times New Roman"/>
          <w:sz w:val="26"/>
          <w:szCs w:val="26"/>
        </w:rPr>
        <w:t xml:space="preserve">, </w:t>
      </w:r>
      <w:r w:rsidRPr="00296C7C" w:rsidR="00005860">
        <w:rPr>
          <w:rFonts w:ascii="Times New Roman" w:hAnsi="Times New Roman"/>
          <w:sz w:val="26"/>
          <w:szCs w:val="26"/>
        </w:rPr>
        <w:t>материалами КУСП, копией постановлени</w:t>
      </w:r>
      <w:r w:rsidRPr="00296C7C" w:rsidR="004C7003">
        <w:rPr>
          <w:rFonts w:ascii="Times New Roman" w:hAnsi="Times New Roman"/>
          <w:sz w:val="26"/>
          <w:szCs w:val="26"/>
        </w:rPr>
        <w:t>я</w:t>
      </w:r>
      <w:r w:rsidRPr="00296C7C" w:rsidR="00005860">
        <w:rPr>
          <w:rFonts w:ascii="Times New Roman" w:hAnsi="Times New Roman"/>
          <w:sz w:val="26"/>
          <w:szCs w:val="26"/>
        </w:rPr>
        <w:t xml:space="preserve"> об отказе в возбуждении уголовного дела от 14.05.2026 г., </w:t>
      </w:r>
      <w:r w:rsidRPr="00296C7C" w:rsidR="004C7003">
        <w:rPr>
          <w:rFonts w:ascii="Times New Roman" w:hAnsi="Times New Roman"/>
          <w:sz w:val="26"/>
          <w:szCs w:val="26"/>
        </w:rPr>
        <w:t xml:space="preserve">копией </w:t>
      </w:r>
      <w:r w:rsidRPr="00296C7C" w:rsidR="00005860">
        <w:rPr>
          <w:rFonts w:ascii="Times New Roman" w:hAnsi="Times New Roman"/>
          <w:sz w:val="26"/>
          <w:szCs w:val="26"/>
        </w:rPr>
        <w:t>по</w:t>
      </w:r>
      <w:r w:rsidRPr="00296C7C" w:rsidR="004C7003">
        <w:rPr>
          <w:rFonts w:ascii="Times New Roman" w:hAnsi="Times New Roman"/>
          <w:sz w:val="26"/>
          <w:szCs w:val="26"/>
        </w:rPr>
        <w:t>ст</w:t>
      </w:r>
      <w:r w:rsidRPr="00296C7C" w:rsidR="00005860">
        <w:rPr>
          <w:rFonts w:ascii="Times New Roman" w:hAnsi="Times New Roman"/>
          <w:sz w:val="26"/>
          <w:szCs w:val="26"/>
        </w:rPr>
        <w:t>ановлени</w:t>
      </w:r>
      <w:r w:rsidRPr="00296C7C" w:rsidR="004C7003">
        <w:rPr>
          <w:rFonts w:ascii="Times New Roman" w:hAnsi="Times New Roman"/>
          <w:sz w:val="26"/>
          <w:szCs w:val="26"/>
        </w:rPr>
        <w:t>я № 5-54-133/2026 от 15.06.2026 г.,</w:t>
      </w:r>
      <w:r w:rsidRPr="00296C7C" w:rsidR="00005860">
        <w:rPr>
          <w:rFonts w:ascii="Times New Roman" w:hAnsi="Times New Roman"/>
          <w:sz w:val="26"/>
          <w:szCs w:val="26"/>
        </w:rPr>
        <w:t xml:space="preserve"> </w:t>
      </w:r>
      <w:r w:rsidRPr="00296C7C" w:rsidR="000E3DFA">
        <w:rPr>
          <w:rFonts w:ascii="Times New Roman" w:hAnsi="Times New Roman"/>
          <w:sz w:val="26"/>
          <w:szCs w:val="26"/>
        </w:rPr>
        <w:t xml:space="preserve">признательными показаниями </w:t>
      </w:r>
      <w:r w:rsidRPr="00296C7C" w:rsidR="00D30FB9">
        <w:rPr>
          <w:rFonts w:ascii="Times New Roman" w:hAnsi="Times New Roman"/>
          <w:sz w:val="26"/>
          <w:szCs w:val="26"/>
        </w:rPr>
        <w:t>Чумакова С.В.</w:t>
      </w:r>
      <w:r w:rsidRPr="00296C7C" w:rsidR="000E3DFA">
        <w:rPr>
          <w:rFonts w:ascii="Times New Roman" w:hAnsi="Times New Roman"/>
          <w:sz w:val="26"/>
          <w:szCs w:val="26"/>
        </w:rPr>
        <w:t xml:space="preserve">, </w:t>
      </w:r>
      <w:r w:rsidRPr="00296C7C">
        <w:rPr>
          <w:rFonts w:ascii="Times New Roman" w:hAnsi="Times New Roman"/>
          <w:sz w:val="26"/>
          <w:szCs w:val="26"/>
        </w:rPr>
        <w:t xml:space="preserve">а также видеозаписью. </w:t>
      </w:r>
    </w:p>
    <w:p w:rsidR="00EF6E8F" w:rsidRPr="00296C7C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C7C">
        <w:rPr>
          <w:rFonts w:ascii="Times New Roman" w:hAnsi="Times New Roman"/>
          <w:sz w:val="26"/>
          <w:szCs w:val="26"/>
          <w:lang w:eastAsia="ru-RU"/>
        </w:rPr>
        <w:t>Освидетельствование водителей на состояние опьянения регламентируется  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</w:t>
      </w:r>
      <w:r w:rsidRPr="00296C7C">
        <w:rPr>
          <w:rFonts w:ascii="Times New Roman" w:hAnsi="Times New Roman"/>
          <w:sz w:val="26"/>
          <w:szCs w:val="26"/>
          <w:lang w:eastAsia="ru-RU"/>
        </w:rPr>
        <w:t xml:space="preserve">новлением Правительства РФ от 21 октября 2022 г. №1882. </w:t>
      </w:r>
    </w:p>
    <w:p w:rsidR="00EF6E8F" w:rsidRPr="00296C7C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C7C">
        <w:rPr>
          <w:rFonts w:ascii="Times New Roman" w:hAnsi="Times New Roman"/>
          <w:sz w:val="26"/>
          <w:szCs w:val="26"/>
          <w:lang w:eastAsia="ru-RU"/>
        </w:rPr>
        <w:t>Согласно разделу I п. 2  названных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</w:t>
      </w:r>
      <w:r w:rsidRPr="00296C7C">
        <w:rPr>
          <w:rFonts w:ascii="Times New Roman" w:hAnsi="Times New Roman"/>
          <w:sz w:val="26"/>
          <w:szCs w:val="26"/>
          <w:lang w:eastAsia="ru-RU"/>
        </w:rPr>
        <w:t>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</w:t>
      </w:r>
      <w:r w:rsidRPr="00296C7C">
        <w:rPr>
          <w:rFonts w:ascii="Times New Roman" w:hAnsi="Times New Roman"/>
          <w:sz w:val="26"/>
          <w:szCs w:val="26"/>
          <w:lang w:eastAsia="ru-RU"/>
        </w:rPr>
        <w:t xml:space="preserve">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</w:t>
      </w:r>
      <w:r w:rsidRPr="00296C7C">
        <w:rPr>
          <w:rFonts w:ascii="Times New Roman" w:hAnsi="Times New Roman"/>
          <w:sz w:val="26"/>
          <w:szCs w:val="26"/>
          <w:lang w:eastAsia="ru-RU"/>
        </w:rPr>
        <w:t xml:space="preserve">дела об административном правонарушении, предусмотренном статьей 12.24 КоАП РФ. </w:t>
      </w:r>
    </w:p>
    <w:p w:rsidR="00EF6E8F" w:rsidRPr="00296C7C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Как следует из протокола об отстранении от управления транспортным средством и Акта освидетельствования на состояние алкогольного опьянения, у </w:t>
      </w:r>
      <w:r w:rsidRPr="00296C7C" w:rsidR="00D30FB9">
        <w:rPr>
          <w:rFonts w:ascii="Times New Roman" w:hAnsi="Times New Roman"/>
          <w:sz w:val="26"/>
          <w:szCs w:val="26"/>
        </w:rPr>
        <w:t>Чумакова С.В.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сотрудниками полиц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ии выявлены следующие признаки опьянения: 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запах алкоголя изо рта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F6E8F" w:rsidRPr="00296C7C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При наличии указанных 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опьянения 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и оформление его результатов» названных Правил.</w:t>
      </w:r>
    </w:p>
    <w:p w:rsidR="00EF6E8F" w:rsidRPr="00296C7C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Согласно п. 8 раздела  III вышеуказанных Правил 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ьном результате освидетельствования на состояние алкогольного опьянения.</w:t>
      </w:r>
    </w:p>
    <w:p w:rsidR="00EF6E8F" w:rsidRPr="00296C7C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Акту освидетельствования на состояние алкогольного, установлено состояние опьянения </w:t>
      </w:r>
      <w:r w:rsidRPr="00296C7C" w:rsidR="00D30FB9">
        <w:rPr>
          <w:rFonts w:ascii="Times New Roman" w:hAnsi="Times New Roman"/>
          <w:sz w:val="26"/>
          <w:szCs w:val="26"/>
        </w:rPr>
        <w:t>Чумакова С.В.</w:t>
      </w:r>
      <w:r w:rsidRPr="00296C7C">
        <w:rPr>
          <w:rFonts w:ascii="Times New Roman" w:hAnsi="Times New Roman"/>
          <w:sz w:val="26"/>
          <w:szCs w:val="26"/>
        </w:rPr>
        <w:t>,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поскольку  согласно показаниям прибора – алкотектора результат 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продутия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в ВРЕМЯ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минут составил </w:t>
      </w:r>
      <w:r w:rsidRPr="00296C7C" w:rsidR="008246F7">
        <w:rPr>
          <w:rFonts w:ascii="Times New Roman" w:eastAsia="Times New Roman" w:hAnsi="Times New Roman"/>
          <w:sz w:val="26"/>
          <w:szCs w:val="26"/>
          <w:lang w:eastAsia="ru-RU"/>
        </w:rPr>
        <w:t>0,</w:t>
      </w:r>
      <w:r w:rsidRPr="00296C7C" w:rsidR="00005860">
        <w:rPr>
          <w:rFonts w:ascii="Times New Roman" w:eastAsia="Times New Roman" w:hAnsi="Times New Roman"/>
          <w:sz w:val="26"/>
          <w:szCs w:val="26"/>
          <w:lang w:eastAsia="ru-RU"/>
        </w:rPr>
        <w:t>73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мг/л выдыхаемого воздуха.</w:t>
      </w:r>
    </w:p>
    <w:p w:rsidR="00EF6E8F" w:rsidRPr="00296C7C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со ст. 27.12 КоАП РФ отстранение от управления транспортным средством, проведение освидетельствования на состояние алкогольного опьянения осуществлено сотрудниками полиции посредством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видеофиксации. </w:t>
      </w:r>
    </w:p>
    <w:p w:rsidR="00EF6E8F" w:rsidRPr="00296C7C" w:rsidP="00EF6E8F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Согласно ч. 3 ст. 1.5 КоАП РФ лицо, привлекаемое к административной ответственности, не обязано доказывать свою невиновность, за исключением случаев, предусмотренных примечанием к настоящей статье.</w:t>
      </w:r>
    </w:p>
    <w:p w:rsidR="00EF6E8F" w:rsidRPr="00296C7C" w:rsidP="00EF6E8F">
      <w:pPr>
        <w:spacing w:after="0" w:line="240" w:lineRule="auto"/>
        <w:ind w:firstLine="708"/>
        <w:contextualSpacing/>
        <w:jc w:val="both"/>
        <w:outlineLvl w:val="0"/>
        <w:rPr>
          <w:rFonts w:ascii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96C7C">
        <w:rPr>
          <w:rFonts w:ascii="Times New Roman" w:hAnsi="Times New Roman"/>
          <w:sz w:val="26"/>
          <w:szCs w:val="26"/>
          <w:lang w:eastAsia="ru-RU"/>
        </w:rPr>
        <w:t xml:space="preserve">Таким образом, судья полагает, что вина </w:t>
      </w:r>
      <w:r w:rsidRPr="00296C7C" w:rsidR="00D30FB9">
        <w:rPr>
          <w:rFonts w:ascii="Times New Roman" w:hAnsi="Times New Roman"/>
          <w:sz w:val="26"/>
          <w:szCs w:val="26"/>
        </w:rPr>
        <w:t>Чумакова С.В.</w:t>
      </w:r>
      <w:r w:rsidRPr="00296C7C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</w:t>
      </w:r>
      <w:r w:rsidRPr="00296C7C">
        <w:rPr>
          <w:rFonts w:ascii="Times New Roman" w:hAnsi="Times New Roman"/>
          <w:sz w:val="26"/>
          <w:szCs w:val="26"/>
          <w:lang w:eastAsia="ru-RU"/>
        </w:rPr>
        <w:t xml:space="preserve">в совершении административного правонарушения, предусмотренного ч. 1 ст. 12.8 КоАП РФ, </w:t>
      </w:r>
      <w:r w:rsidRPr="00296C7C">
        <w:rPr>
          <w:rFonts w:ascii="Times New Roman" w:hAnsi="Times New Roman"/>
          <w:sz w:val="26"/>
          <w:szCs w:val="26"/>
          <w:lang w:eastAsia="ru-RU"/>
        </w:rPr>
        <w:t xml:space="preserve">доказана и нашла свое подтверждение в ходе производства по делу об административном правонарушении. </w:t>
      </w:r>
    </w:p>
    <w:p w:rsidR="00EF6E8F" w:rsidRPr="00296C7C" w:rsidP="00EF6E8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Протокол об административном правонарушении составлен 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со </w:t>
      </w:r>
      <w:hyperlink r:id="rId4" w:history="1">
        <w:r w:rsidRPr="00296C7C">
          <w:rPr>
            <w:rStyle w:val="Hyperlink"/>
            <w:rFonts w:ascii="Times New Roman" w:eastAsia="Times New Roman" w:hAnsi="Times New Roman"/>
            <w:color w:val="auto"/>
            <w:sz w:val="26"/>
            <w:szCs w:val="26"/>
            <w:u w:val="none"/>
            <w:lang w:eastAsia="ru-RU"/>
          </w:rPr>
          <w:t>ст. 28.2</w:t>
        </w:r>
      </w:hyperlink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296C7C">
          <w:rPr>
            <w:rStyle w:val="Hyperlink"/>
            <w:rFonts w:ascii="Times New Roman" w:eastAsia="Times New Roman" w:hAnsi="Times New Roman"/>
            <w:color w:val="auto"/>
            <w:sz w:val="26"/>
            <w:szCs w:val="26"/>
            <w:u w:val="none"/>
            <w:lang w:eastAsia="ru-RU"/>
          </w:rPr>
          <w:t>ст. 25.1</w:t>
        </w:r>
      </w:hyperlink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 и </w:t>
      </w:r>
      <w:hyperlink r:id="rId6" w:history="1">
        <w:r w:rsidRPr="00296C7C">
          <w:rPr>
            <w:rStyle w:val="Hyperlink"/>
            <w:rFonts w:ascii="Times New Roman" w:eastAsia="Times New Roman" w:hAnsi="Times New Roman"/>
            <w:color w:val="auto"/>
            <w:sz w:val="26"/>
            <w:szCs w:val="26"/>
            <w:u w:val="none"/>
            <w:lang w:eastAsia="ru-RU"/>
          </w:rPr>
          <w:t>ст. 51</w:t>
        </w:r>
      </w:hyperlink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Конституции РФ, разъяснены. </w:t>
      </w:r>
    </w:p>
    <w:p w:rsidR="00EF6E8F" w:rsidRPr="00296C7C" w:rsidP="00EF6E8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Представленные по делу доказательства являются допустимыми и достаточными для установления вины в совершении административного правонарушения, предусмотренного </w:t>
      </w:r>
      <w:hyperlink r:id="rId7" w:history="1">
        <w:r w:rsidRPr="00296C7C">
          <w:rPr>
            <w:rStyle w:val="Hyperlink"/>
            <w:rFonts w:ascii="Times New Roman" w:eastAsia="Times New Roman" w:hAnsi="Times New Roman"/>
            <w:color w:val="auto"/>
            <w:sz w:val="26"/>
            <w:szCs w:val="26"/>
            <w:u w:val="none"/>
            <w:lang w:eastAsia="ru-RU"/>
          </w:rPr>
          <w:t>ч. 1 ст. 12.8</w:t>
        </w:r>
      </w:hyperlink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РФ.   </w:t>
      </w:r>
    </w:p>
    <w:p w:rsidR="00EF6E8F" w:rsidRPr="00296C7C" w:rsidP="00EF6E8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96C7C">
        <w:rPr>
          <w:rFonts w:ascii="Times New Roman" w:hAnsi="Times New Roman"/>
          <w:sz w:val="26"/>
          <w:szCs w:val="26"/>
        </w:rPr>
        <w:t xml:space="preserve"> Суд квалифицирует административное правонарушение, совершенным </w:t>
      </w:r>
      <w:r w:rsidRPr="00296C7C" w:rsidR="00D30FB9">
        <w:rPr>
          <w:rFonts w:ascii="Times New Roman" w:hAnsi="Times New Roman"/>
          <w:sz w:val="26"/>
          <w:szCs w:val="26"/>
        </w:rPr>
        <w:t>Чумаковым С.В.</w:t>
      </w:r>
      <w:r w:rsidRPr="00296C7C">
        <w:rPr>
          <w:rFonts w:ascii="Times New Roman" w:hAnsi="Times New Roman"/>
          <w:sz w:val="26"/>
          <w:szCs w:val="26"/>
        </w:rPr>
        <w:t xml:space="preserve"> </w:t>
      </w:r>
      <w:r w:rsidRPr="00296C7C">
        <w:rPr>
          <w:rFonts w:ascii="Times New Roman" w:hAnsi="Times New Roman"/>
          <w:sz w:val="26"/>
          <w:szCs w:val="26"/>
        </w:rPr>
        <w:t>по части 1 статьи 12.8 КоАП РФ, как управление транспортным средс</w:t>
      </w:r>
      <w:r w:rsidRPr="00296C7C">
        <w:rPr>
          <w:rFonts w:ascii="Times New Roman" w:hAnsi="Times New Roman"/>
          <w:sz w:val="26"/>
          <w:szCs w:val="26"/>
        </w:rPr>
        <w:t xml:space="preserve">твом </w:t>
      </w:r>
      <w:hyperlink r:id="rId8" w:history="1">
        <w:r w:rsidRPr="00296C7C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водителем</w:t>
        </w:r>
      </w:hyperlink>
      <w:r w:rsidRPr="00296C7C">
        <w:rPr>
          <w:rFonts w:ascii="Times New Roman" w:hAnsi="Times New Roman"/>
          <w:sz w:val="26"/>
          <w:szCs w:val="26"/>
        </w:rPr>
        <w:t>, находящимся в состоянии алкогольного опьянения, и его действия не содержат пр</w:t>
      </w:r>
      <w:r w:rsidRPr="00296C7C">
        <w:rPr>
          <w:rFonts w:ascii="Times New Roman" w:hAnsi="Times New Roman"/>
          <w:sz w:val="26"/>
          <w:szCs w:val="26"/>
        </w:rPr>
        <w:t xml:space="preserve">изнаков уголовно наказуемого </w:t>
      </w:r>
      <w:hyperlink r:id="rId9" w:history="1">
        <w:r w:rsidRPr="00296C7C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деяния</w:t>
        </w:r>
      </w:hyperlink>
      <w:r w:rsidRPr="00296C7C">
        <w:rPr>
          <w:rFonts w:ascii="Times New Roman" w:hAnsi="Times New Roman"/>
          <w:sz w:val="26"/>
          <w:szCs w:val="26"/>
        </w:rPr>
        <w:t>.</w:t>
      </w:r>
    </w:p>
    <w:p w:rsidR="00EF6E8F" w:rsidRPr="00296C7C" w:rsidP="00EF6E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96C7C">
        <w:rPr>
          <w:rFonts w:ascii="Times New Roman" w:hAnsi="Times New Roman"/>
          <w:sz w:val="26"/>
          <w:szCs w:val="26"/>
        </w:rPr>
        <w:t xml:space="preserve">Оснований для переквалификации действий </w:t>
      </w:r>
      <w:r w:rsidRPr="00296C7C" w:rsidR="00D30FB9">
        <w:rPr>
          <w:rFonts w:ascii="Times New Roman" w:hAnsi="Times New Roman"/>
          <w:sz w:val="26"/>
          <w:szCs w:val="26"/>
        </w:rPr>
        <w:t>Чумакова С.В.</w:t>
      </w:r>
      <w:r w:rsidRPr="00296C7C">
        <w:rPr>
          <w:rFonts w:ascii="Times New Roman" w:hAnsi="Times New Roman"/>
          <w:sz w:val="26"/>
          <w:szCs w:val="26"/>
        </w:rPr>
        <w:t xml:space="preserve"> </w:t>
      </w:r>
      <w:r w:rsidRPr="00296C7C">
        <w:rPr>
          <w:rFonts w:ascii="Times New Roman" w:hAnsi="Times New Roman"/>
          <w:sz w:val="26"/>
          <w:szCs w:val="26"/>
        </w:rPr>
        <w:t xml:space="preserve">либо прекращения производства по делу не имеется.    </w:t>
      </w:r>
    </w:p>
    <w:p w:rsidR="00EF6E8F" w:rsidRPr="00296C7C" w:rsidP="00EF6E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96C7C">
        <w:rPr>
          <w:rFonts w:ascii="Times New Roman" w:hAnsi="Times New Roman"/>
          <w:sz w:val="26"/>
          <w:szCs w:val="26"/>
        </w:rPr>
        <w:t xml:space="preserve">Обстоятельствами, смягчающими административную ответственность </w:t>
      </w:r>
      <w:r w:rsidRPr="00296C7C">
        <w:rPr>
          <w:rFonts w:ascii="Times New Roman" w:hAnsi="Times New Roman"/>
          <w:sz w:val="26"/>
          <w:szCs w:val="26"/>
        </w:rPr>
        <w:br/>
      </w:r>
      <w:r w:rsidRPr="00296C7C" w:rsidR="00D30FB9">
        <w:rPr>
          <w:rFonts w:ascii="Times New Roman" w:hAnsi="Times New Roman"/>
          <w:sz w:val="26"/>
          <w:szCs w:val="26"/>
        </w:rPr>
        <w:t>Чумакова С.В.</w:t>
      </w:r>
      <w:r w:rsidRPr="00296C7C">
        <w:rPr>
          <w:rFonts w:ascii="Times New Roman" w:hAnsi="Times New Roman"/>
          <w:sz w:val="26"/>
          <w:szCs w:val="26"/>
        </w:rPr>
        <w:t xml:space="preserve">, </w:t>
      </w:r>
      <w:r w:rsidRPr="00296C7C">
        <w:rPr>
          <w:rFonts w:ascii="Times New Roman" w:hAnsi="Times New Roman"/>
          <w:sz w:val="26"/>
          <w:szCs w:val="26"/>
        </w:rPr>
        <w:t>мировым судьей признается, призна</w:t>
      </w:r>
      <w:r w:rsidRPr="00296C7C" w:rsidR="0054434B">
        <w:rPr>
          <w:rFonts w:ascii="Times New Roman" w:hAnsi="Times New Roman"/>
          <w:sz w:val="26"/>
          <w:szCs w:val="26"/>
        </w:rPr>
        <w:t>ние вины, раскаяние в содеянном</w:t>
      </w:r>
      <w:r w:rsidRPr="00296C7C">
        <w:rPr>
          <w:rFonts w:ascii="Times New Roman" w:hAnsi="Times New Roman"/>
          <w:sz w:val="26"/>
          <w:szCs w:val="26"/>
        </w:rPr>
        <w:t xml:space="preserve">. </w:t>
      </w:r>
    </w:p>
    <w:p w:rsidR="00EF6E8F" w:rsidRPr="00296C7C" w:rsidP="00EF6E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96C7C">
        <w:rPr>
          <w:rFonts w:ascii="Times New Roman" w:hAnsi="Times New Roman"/>
          <w:sz w:val="26"/>
          <w:szCs w:val="26"/>
        </w:rPr>
        <w:t xml:space="preserve">Обстоятельств, отягчающих административную ответственность, в соответствии со ст. 4.3  КоАП РФ, мировым судьей не установлено.   </w:t>
      </w:r>
    </w:p>
    <w:p w:rsidR="00EF6E8F" w:rsidRPr="00296C7C" w:rsidP="00EF6E8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При назначении наказания, мировой судья исходит из того, что административное наказание является установленной государством ме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EF6E8F" w:rsidRPr="00296C7C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При назначении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вида и размера административного наказания судья учит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ывает характер совершенного правонарушения, данные о личности лица, в отношении которого ведется производство по делу.</w:t>
      </w:r>
    </w:p>
    <w:p w:rsidR="00EF6E8F" w:rsidRPr="00296C7C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На основании изложенного, и руководствуясь ч. 1 ст. 12.8, ст.  29.10 КоАП РФ, мировой судья</w:t>
      </w:r>
    </w:p>
    <w:p w:rsidR="004C7003" w:rsidRPr="00296C7C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F6E8F" w:rsidRPr="00296C7C" w:rsidP="00EF6E8F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постановил:</w:t>
      </w:r>
    </w:p>
    <w:p w:rsidR="00EF6E8F" w:rsidRPr="00296C7C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hAnsi="Times New Roman"/>
          <w:b/>
          <w:sz w:val="26"/>
          <w:szCs w:val="26"/>
        </w:rPr>
        <w:t>Чумакова С.В., ДАТА</w:t>
      </w:r>
      <w:r w:rsidRPr="00296C7C" w:rsidR="000E3DFA">
        <w:rPr>
          <w:rFonts w:ascii="Times New Roman" w:hAnsi="Times New Roman"/>
          <w:b/>
          <w:sz w:val="26"/>
          <w:szCs w:val="26"/>
        </w:rPr>
        <w:t xml:space="preserve"> </w:t>
      </w:r>
      <w:r w:rsidRPr="00296C7C">
        <w:rPr>
          <w:rFonts w:ascii="Times New Roman" w:hAnsi="Times New Roman"/>
          <w:sz w:val="26"/>
          <w:szCs w:val="26"/>
        </w:rPr>
        <w:t xml:space="preserve">года рождения, 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признать виновным в совершении административного правонарушения, предусмотренного ч. 1 ст. 12.8 КоАП РФ, и назначить ему наказание в виде административного штрафа в размере </w:t>
      </w:r>
      <w:r w:rsidRPr="00296C7C">
        <w:rPr>
          <w:rFonts w:ascii="Times New Roman" w:eastAsia="Times New Roman" w:hAnsi="Times New Roman"/>
          <w:b/>
          <w:sz w:val="26"/>
          <w:szCs w:val="26"/>
          <w:lang w:eastAsia="ru-RU"/>
        </w:rPr>
        <w:t>45 000 (срок пять тысяч) рублей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с лишением права управления транспортными средствами на срок </w:t>
      </w:r>
      <w:r w:rsidRPr="00296C7C">
        <w:rPr>
          <w:rFonts w:ascii="Times New Roman" w:eastAsia="Times New Roman" w:hAnsi="Times New Roman"/>
          <w:b/>
          <w:sz w:val="26"/>
          <w:szCs w:val="26"/>
          <w:lang w:eastAsia="ru-RU"/>
        </w:rPr>
        <w:t>один год шесть месяцев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.    </w:t>
      </w:r>
    </w:p>
    <w:p w:rsidR="00EF6E8F" w:rsidRPr="00296C7C" w:rsidP="001340D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96C7C">
        <w:rPr>
          <w:rFonts w:ascii="Times New Roman" w:hAnsi="Times New Roman"/>
          <w:sz w:val="26"/>
          <w:szCs w:val="26"/>
        </w:rPr>
        <w:t>Штраф подлежит оплате по следующим реквизитам: РЕКВИЗИТЫ</w:t>
      </w:r>
      <w:r w:rsidRPr="00296C7C">
        <w:rPr>
          <w:rFonts w:ascii="Times New Roman" w:hAnsi="Times New Roman"/>
          <w:sz w:val="26"/>
          <w:szCs w:val="26"/>
        </w:rPr>
        <w:t>.</w:t>
      </w:r>
    </w:p>
    <w:p w:rsidR="00EF6E8F" w:rsidRPr="00296C7C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C7C">
        <w:rPr>
          <w:rFonts w:ascii="Times New Roman" w:hAnsi="Times New Roman"/>
          <w:sz w:val="26"/>
          <w:szCs w:val="26"/>
          <w:lang w:eastAsia="ru-RU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296C7C">
        <w:rPr>
          <w:rFonts w:ascii="Times New Roman" w:hAnsi="Times New Roman"/>
          <w:b/>
          <w:sz w:val="26"/>
          <w:szCs w:val="26"/>
          <w:lang w:eastAsia="ru-RU"/>
        </w:rPr>
        <w:t>не п</w:t>
      </w:r>
      <w:r w:rsidRPr="00296C7C">
        <w:rPr>
          <w:rFonts w:ascii="Times New Roman" w:hAnsi="Times New Roman"/>
          <w:b/>
          <w:sz w:val="26"/>
          <w:szCs w:val="26"/>
          <w:lang w:eastAsia="ru-RU"/>
        </w:rPr>
        <w:t>озднее шестидесяти дней</w:t>
      </w:r>
      <w:r w:rsidRPr="00296C7C">
        <w:rPr>
          <w:rFonts w:ascii="Times New Roman" w:hAnsi="Times New Roman"/>
          <w:sz w:val="26"/>
          <w:szCs w:val="26"/>
          <w:lang w:eastAsia="ru-RU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</w:t>
      </w:r>
      <w:r w:rsidRPr="00296C7C">
        <w:rPr>
          <w:rFonts w:ascii="Times New Roman" w:hAnsi="Times New Roman"/>
          <w:sz w:val="26"/>
          <w:szCs w:val="26"/>
          <w:lang w:eastAsia="ru-RU"/>
        </w:rPr>
        <w:t xml:space="preserve"> предусмотренных статьей 31.5 настоящего Кодекса.</w:t>
      </w:r>
    </w:p>
    <w:p w:rsidR="00EF6E8F" w:rsidRPr="00296C7C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C7C">
        <w:rPr>
          <w:rFonts w:ascii="Times New Roman" w:hAnsi="Times New Roman"/>
          <w:sz w:val="26"/>
          <w:szCs w:val="26"/>
          <w:lang w:eastAsia="ru-RU"/>
        </w:rPr>
        <w:t>Разъяснить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 вносится или переводится лицом, привлеченным к ад</w:t>
      </w:r>
      <w:r w:rsidRPr="00296C7C">
        <w:rPr>
          <w:rFonts w:ascii="Times New Roman" w:hAnsi="Times New Roman"/>
          <w:sz w:val="26"/>
          <w:szCs w:val="26"/>
          <w:lang w:eastAsia="ru-RU"/>
        </w:rPr>
        <w:t xml:space="preserve">министративной ответственности, в кредитную организацию, в том числе с привлечением банковского платежного агента или банковского платежного субагента, осуществляющих деятельность в соответствии с Федеральным законом "О национальной платежной </w:t>
      </w:r>
      <w:r w:rsidRPr="00296C7C">
        <w:rPr>
          <w:rFonts w:ascii="Times New Roman" w:hAnsi="Times New Roman"/>
          <w:sz w:val="26"/>
          <w:szCs w:val="26"/>
          <w:lang w:eastAsia="ru-RU"/>
        </w:rPr>
        <w:t>системе", орг</w:t>
      </w:r>
      <w:r w:rsidRPr="00296C7C">
        <w:rPr>
          <w:rFonts w:ascii="Times New Roman" w:hAnsi="Times New Roman"/>
          <w:sz w:val="26"/>
          <w:szCs w:val="26"/>
          <w:lang w:eastAsia="ru-RU"/>
        </w:rPr>
        <w:t>анизацию федеральной почтовой связи либо платежному агенту, осуществляющему деятельность в соответствии с Федеральным законом от 3 июня 2009 года N 103-ФЗ "О деятельности по приему платежей физических лиц, осуществляемой платежными агентами".</w:t>
      </w:r>
    </w:p>
    <w:p w:rsidR="00EF6E8F" w:rsidRPr="00296C7C" w:rsidP="00EF6E8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hAnsi="Times New Roman"/>
          <w:sz w:val="26"/>
          <w:szCs w:val="26"/>
          <w:lang w:eastAsia="ru-RU"/>
        </w:rPr>
        <w:t>Документ, сви</w:t>
      </w:r>
      <w:r w:rsidRPr="00296C7C">
        <w:rPr>
          <w:rFonts w:ascii="Times New Roman" w:hAnsi="Times New Roman"/>
          <w:sz w:val="26"/>
          <w:szCs w:val="26"/>
          <w:lang w:eastAsia="ru-RU"/>
        </w:rPr>
        <w:t>детельствующий об уплате административного штрафа (</w:t>
      </w:r>
      <w:r w:rsidRPr="00296C7C">
        <w:rPr>
          <w:rFonts w:ascii="Times New Roman" w:hAnsi="Times New Roman"/>
          <w:b/>
          <w:sz w:val="26"/>
          <w:szCs w:val="26"/>
          <w:lang w:eastAsia="ru-RU"/>
        </w:rPr>
        <w:t>квитанцию об уплате</w:t>
      </w:r>
      <w:r w:rsidRPr="00296C7C">
        <w:rPr>
          <w:rFonts w:ascii="Times New Roman" w:hAnsi="Times New Roman"/>
          <w:sz w:val="26"/>
          <w:szCs w:val="26"/>
          <w:lang w:eastAsia="ru-RU"/>
        </w:rPr>
        <w:t xml:space="preserve"> административного штрафа) лицу, привлеченному к административной ответственности, необходимо </w:t>
      </w:r>
      <w:r w:rsidRPr="00296C7C">
        <w:rPr>
          <w:rFonts w:ascii="Times New Roman" w:hAnsi="Times New Roman"/>
          <w:b/>
          <w:sz w:val="26"/>
          <w:szCs w:val="26"/>
          <w:lang w:eastAsia="ru-RU"/>
        </w:rPr>
        <w:t xml:space="preserve">представить мировому судье </w:t>
      </w:r>
      <w:r w:rsidRPr="00296C7C">
        <w:rPr>
          <w:rFonts w:ascii="Times New Roman" w:hAnsi="Times New Roman"/>
          <w:sz w:val="26"/>
          <w:szCs w:val="26"/>
          <w:lang w:eastAsia="ru-RU"/>
        </w:rPr>
        <w:t>судебного участка № 54 Красногвардейского судебного района Республики Крым по адресу: пгт. Красногвардейское, ул. Титова, д.60.</w:t>
      </w:r>
    </w:p>
    <w:p w:rsidR="00EF6E8F" w:rsidRPr="00296C7C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C7C">
        <w:rPr>
          <w:rFonts w:ascii="Times New Roman" w:hAnsi="Times New Roman"/>
          <w:sz w:val="26"/>
          <w:szCs w:val="26"/>
          <w:lang w:eastAsia="ru-RU"/>
        </w:rPr>
        <w:t>Также разъяснить лицу, привлеченному к административной ответственности, что в соответствии с требованиями части 1 ст. 20.25 КоА</w:t>
      </w:r>
      <w:r w:rsidRPr="00296C7C">
        <w:rPr>
          <w:rFonts w:ascii="Times New Roman" w:hAnsi="Times New Roman"/>
          <w:sz w:val="26"/>
          <w:szCs w:val="26"/>
          <w:lang w:eastAsia="ru-RU"/>
        </w:rPr>
        <w:t>П РФ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</w:t>
      </w:r>
      <w:r w:rsidRPr="00296C7C">
        <w:rPr>
          <w:rFonts w:ascii="Times New Roman" w:hAnsi="Times New Roman"/>
          <w:sz w:val="26"/>
          <w:szCs w:val="26"/>
          <w:lang w:eastAsia="ru-RU"/>
        </w:rPr>
        <w:t>аботы на срок до пятидесяти часов.</w:t>
      </w:r>
    </w:p>
    <w:p w:rsidR="00EF6E8F" w:rsidRPr="00296C7C" w:rsidP="00EF6E8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ч. 1.1 ст. 32.7 КоАП РФ обязать лицо, привлекаемое к административной ответственности в течение трёх рабочих дней со дня вступления в законную силу данного постановления сдать водительское удостоверение в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 ОГИБДД ОМВД России по месту жительства. При наличии водительского удостоверения на право управления </w:t>
      </w:r>
      <w:r w:rsidRPr="00296C7C">
        <w:rPr>
          <w:rFonts w:ascii="Times New Roman" w:eastAsia="Times New Roman" w:hAnsi="Times New Roman"/>
          <w:b/>
          <w:sz w:val="26"/>
          <w:szCs w:val="26"/>
          <w:lang w:eastAsia="ru-RU"/>
        </w:rPr>
        <w:t>трактором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 xml:space="preserve">, самоходной машины и других видов техники, данное удостоверение сдать в Инспекцию по надзору за техническим состоянием самоходных машин и других </w:t>
      </w:r>
      <w:r w:rsidRPr="00296C7C">
        <w:rPr>
          <w:rFonts w:ascii="Times New Roman" w:eastAsia="Times New Roman" w:hAnsi="Times New Roman"/>
          <w:sz w:val="26"/>
          <w:szCs w:val="26"/>
          <w:lang w:eastAsia="ru-RU"/>
        </w:rPr>
        <w:t>видов техники Республики Крым (по адресу: 295022, Республика Крым, г. Симферополь, ул. Кечкеметская, д. 198), в те же сроки.</w:t>
      </w:r>
    </w:p>
    <w:p w:rsidR="00EF6E8F" w:rsidRPr="00296C7C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C7C">
        <w:rPr>
          <w:rFonts w:ascii="Times New Roman" w:hAnsi="Times New Roman"/>
          <w:sz w:val="26"/>
          <w:szCs w:val="26"/>
          <w:lang w:eastAsia="ru-RU"/>
        </w:rPr>
        <w:t>В случае утраты указанных документов заявить об этом в указанный орган в тот же срок. В случае уклонения лица, лишенного права тран</w:t>
      </w:r>
      <w:r w:rsidRPr="00296C7C">
        <w:rPr>
          <w:rFonts w:ascii="Times New Roman" w:hAnsi="Times New Roman"/>
          <w:sz w:val="26"/>
          <w:szCs w:val="26"/>
          <w:lang w:eastAsia="ru-RU"/>
        </w:rPr>
        <w:t>спортными средствами, от сдачи водительского удостоверения срок лишения данного права прерывается. Течение срока лишения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EF6E8F" w:rsidRPr="00296C7C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96C7C">
        <w:rPr>
          <w:rFonts w:ascii="Times New Roman" w:hAnsi="Times New Roman"/>
          <w:sz w:val="26"/>
          <w:szCs w:val="26"/>
          <w:lang w:eastAsia="ru-RU"/>
        </w:rPr>
        <w:t xml:space="preserve">Постановление </w:t>
      </w:r>
      <w:r w:rsidRPr="00296C7C">
        <w:rPr>
          <w:rFonts w:ascii="Times New Roman" w:hAnsi="Times New Roman"/>
          <w:sz w:val="26"/>
          <w:szCs w:val="26"/>
          <w:lang w:eastAsia="ru-RU"/>
        </w:rPr>
        <w:t>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его копии.</w:t>
      </w:r>
    </w:p>
    <w:p w:rsidR="00EF6E8F" w:rsidRPr="00296C7C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F6E8F" w:rsidRPr="00296C7C" w:rsidP="00EF6E8F">
      <w:pPr>
        <w:spacing w:after="0" w:line="240" w:lineRule="auto"/>
        <w:contextualSpacing/>
        <w:rPr>
          <w:sz w:val="26"/>
          <w:szCs w:val="26"/>
        </w:rPr>
      </w:pPr>
      <w:r w:rsidRPr="00296C7C">
        <w:rPr>
          <w:rFonts w:ascii="Times New Roman" w:hAnsi="Times New Roman"/>
          <w:sz w:val="26"/>
          <w:szCs w:val="26"/>
          <w:lang w:eastAsia="ru-RU"/>
        </w:rPr>
        <w:t xml:space="preserve">           Мировой судья                                                                        И.В. Чернецкая</w:t>
      </w:r>
    </w:p>
    <w:p w:rsidR="00EF6E8F" w:rsidRPr="00296C7C" w:rsidP="00EF6E8F">
      <w:pPr>
        <w:rPr>
          <w:sz w:val="26"/>
          <w:szCs w:val="26"/>
        </w:rPr>
      </w:pPr>
    </w:p>
    <w:sectPr w:rsidSect="004C7003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5C"/>
    <w:rsid w:val="00005860"/>
    <w:rsid w:val="000E3DFA"/>
    <w:rsid w:val="001340DD"/>
    <w:rsid w:val="00207DDC"/>
    <w:rsid w:val="00296C7C"/>
    <w:rsid w:val="004C7003"/>
    <w:rsid w:val="0054434B"/>
    <w:rsid w:val="007E6870"/>
    <w:rsid w:val="008246F7"/>
    <w:rsid w:val="0095362E"/>
    <w:rsid w:val="00C8045C"/>
    <w:rsid w:val="00D30FB9"/>
    <w:rsid w:val="00EF6E8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E8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6E8F"/>
    <w:rPr>
      <w:color w:val="0000FF"/>
      <w:u w:val="single"/>
    </w:rPr>
  </w:style>
  <w:style w:type="paragraph" w:styleId="NoSpacing">
    <w:name w:val="No Spacing"/>
    <w:qFormat/>
    <w:rsid w:val="00EF6E8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0E3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E3DF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hyperlink" Target="consultantplus://offline/ref=0C3CBFCC6C86EE1E0BD207483153F057941962872815AAD68F2BF7233B72037FDA51D9610920FA78B3A90BB23125BD3BD118202772B8C3AAV933L" TargetMode="External" /><Relationship Id="rId9" Type="http://schemas.openxmlformats.org/officeDocument/2006/relationships/hyperlink" Target="consultantplus://offline/ref=0C3CBFCC6C86EE1E0BD207483153F057941C67882910AAD68F2BF7233B72037FDA51D9610923F97EBCA90BB23125BD3BD118202772B8C3AAV933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