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153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Гульнары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Аблекимовны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b/>
          <w:bCs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</w:t>
      </w:r>
      <w:r>
        <w:rPr>
          <w:rFonts w:ascii="Times New Roman" w:eastAsia="Times New Roman" w:hAnsi="Times New Roman" w:cs="Times New Roman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замужней, имеющей на иждивении двоих несовершеннолетних детей </w:t>
      </w:r>
      <w:r>
        <w:rPr>
          <w:rStyle w:val="cat-UserDefinedgrp-31rplc-9"/>
          <w:rFonts w:ascii="Times New Roman" w:eastAsia="Times New Roman" w:hAnsi="Times New Roman" w:cs="Times New Roman"/>
          <w:sz w:val="27"/>
          <w:szCs w:val="27"/>
        </w:rPr>
        <w:t>...дата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Style w:val="cat-Dategrp-7rplc-1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р.,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</w:rPr>
        <w:t>188101822</w:t>
      </w:r>
      <w:r>
        <w:rPr>
          <w:rFonts w:ascii="Times New Roman" w:eastAsia="Times New Roman" w:hAnsi="Times New Roman" w:cs="Times New Roman"/>
          <w:sz w:val="27"/>
          <w:szCs w:val="27"/>
        </w:rPr>
        <w:t>102</w:t>
      </w:r>
      <w:r>
        <w:rPr>
          <w:rFonts w:ascii="Times New Roman" w:eastAsia="Times New Roman" w:hAnsi="Times New Roman" w:cs="Times New Roman"/>
          <w:sz w:val="27"/>
          <w:szCs w:val="27"/>
        </w:rPr>
        <w:t>17060606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.02.2021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Г.А. свою вину не отрицала, пояснила, что копию постановления о назначении штрафа не получала и следовательно, не знала о наличии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0970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24.05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18810182210217060606 от 17.02.2021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7"/>
          <w:szCs w:val="27"/>
        </w:rPr>
        <w:t>20.25,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Гарченко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Гульнару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Аблекимовну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PassportDatagrp-20rplc-24"/>
          <w:rFonts w:ascii="Times New Roman" w:eastAsia="Times New Roman" w:hAnsi="Times New Roman" w:cs="Times New Roman"/>
          <w:b/>
          <w:bCs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200" w:line="276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</w:t>
      </w:r>
      <w:r>
        <w:rPr>
          <w:rStyle w:val="cat-PhoneNumbergrp-23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4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</w:p>
    <w:p>
      <w:pPr>
        <w:widowControl w:val="0"/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Код Сводного реестра </w:t>
      </w:r>
      <w:r>
        <w:rPr>
          <w:rStyle w:val="cat-PhoneNumbergrp-27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8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29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01 0025 140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>
        <w:rPr>
          <w:rStyle w:val="cat-UserDefinedgrp-32rplc-39"/>
          <w:rFonts w:ascii="Times New Roman" w:eastAsia="Times New Roman" w:hAnsi="Times New Roman" w:cs="Times New Roman"/>
          <w:sz w:val="28"/>
          <w:szCs w:val="28"/>
        </w:rPr>
        <w:t>...номер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0rplc-24">
    <w:name w:val="cat-PassportData grp-20 rplc-24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UserDefinedgrp-32rplc-39">
    <w:name w:val="cat-UserDefined grp-3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