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590" w:rsidRPr="00326E4C" w:rsidP="0022759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E4C">
        <w:rPr>
          <w:rFonts w:ascii="Times New Roman" w:eastAsia="Times New Roman" w:hAnsi="Times New Roman"/>
          <w:sz w:val="24"/>
          <w:szCs w:val="24"/>
          <w:lang w:eastAsia="ru-RU"/>
        </w:rPr>
        <w:t>Дело № 5-54-</w:t>
      </w:r>
      <w:r w:rsidRPr="00326E4C" w:rsidR="00556019">
        <w:rPr>
          <w:rFonts w:ascii="Times New Roman" w:eastAsia="Times New Roman" w:hAnsi="Times New Roman"/>
          <w:sz w:val="24"/>
          <w:szCs w:val="24"/>
          <w:lang w:eastAsia="ru-RU"/>
        </w:rPr>
        <w:t>155</w:t>
      </w:r>
      <w:r w:rsidRPr="00326E4C">
        <w:rPr>
          <w:rFonts w:ascii="Times New Roman" w:eastAsia="Times New Roman" w:hAnsi="Times New Roman"/>
          <w:sz w:val="24"/>
          <w:szCs w:val="24"/>
          <w:lang w:eastAsia="ru-RU"/>
        </w:rPr>
        <w:t>/2024</w:t>
      </w:r>
    </w:p>
    <w:p w:rsidR="00227590" w:rsidRPr="00326E4C" w:rsidP="0022759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E4C">
        <w:rPr>
          <w:rFonts w:ascii="Times New Roman" w:eastAsia="Times New Roman" w:hAnsi="Times New Roman"/>
          <w:sz w:val="24"/>
          <w:szCs w:val="24"/>
          <w:lang w:eastAsia="ru-RU"/>
        </w:rPr>
        <w:t>91М</w:t>
      </w:r>
      <w:r w:rsidRPr="00326E4C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326E4C">
        <w:rPr>
          <w:rFonts w:ascii="Times New Roman" w:eastAsia="Times New Roman" w:hAnsi="Times New Roman"/>
          <w:sz w:val="24"/>
          <w:szCs w:val="24"/>
          <w:lang w:eastAsia="ru-RU"/>
        </w:rPr>
        <w:t>0054-01-202</w:t>
      </w:r>
      <w:r w:rsidRPr="00326E4C" w:rsidR="0051547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26E4C">
        <w:rPr>
          <w:rFonts w:ascii="Times New Roman" w:eastAsia="Times New Roman" w:hAnsi="Times New Roman"/>
          <w:sz w:val="24"/>
          <w:szCs w:val="24"/>
          <w:lang w:eastAsia="ru-RU"/>
        </w:rPr>
        <w:t>-000</w:t>
      </w:r>
      <w:r w:rsidRPr="00326E4C" w:rsidR="00556019">
        <w:rPr>
          <w:rFonts w:ascii="Times New Roman" w:eastAsia="Times New Roman" w:hAnsi="Times New Roman"/>
          <w:sz w:val="24"/>
          <w:szCs w:val="24"/>
          <w:lang w:eastAsia="ru-RU"/>
        </w:rPr>
        <w:t>748</w:t>
      </w:r>
      <w:r w:rsidRPr="00326E4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26E4C" w:rsidR="00556019">
        <w:rPr>
          <w:rFonts w:ascii="Times New Roman" w:eastAsia="Times New Roman" w:hAnsi="Times New Roman"/>
          <w:sz w:val="24"/>
          <w:szCs w:val="24"/>
          <w:lang w:eastAsia="ru-RU"/>
        </w:rPr>
        <w:t>98</w:t>
      </w:r>
    </w:p>
    <w:p w:rsidR="00227590" w:rsidRPr="00326E4C" w:rsidP="002275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E4C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</w:t>
      </w:r>
    </w:p>
    <w:p w:rsidR="00227590" w:rsidRPr="00326E4C" w:rsidP="00227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326E4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326E4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326E4C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 е-</w:t>
      </w:r>
      <w:r w:rsidRPr="00326E4C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326E4C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326E4C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326E4C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326E4C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326E4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326E4C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326E4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326E4C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326E4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326E4C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326E4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227590" w:rsidRPr="00326E4C" w:rsidP="00227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</w:p>
    <w:p w:rsidR="00227590" w:rsidRPr="00326E4C" w:rsidP="00227590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26E4C" w:rsidR="00556019">
        <w:rPr>
          <w:rFonts w:ascii="Times New Roman" w:eastAsia="Times New Roman" w:hAnsi="Times New Roman"/>
          <w:sz w:val="27"/>
          <w:szCs w:val="27"/>
          <w:lang w:eastAsia="ru-RU"/>
        </w:rPr>
        <w:t>25 апреля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 2024 года                                                    </w:t>
      </w:r>
      <w:r w:rsidRPr="00326E4C" w:rsidR="00556019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пгт.  Красногвардейское</w:t>
      </w:r>
    </w:p>
    <w:p w:rsidR="00227590" w:rsidRPr="00326E4C" w:rsidP="00227590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27590" w:rsidRPr="00326E4C" w:rsidP="0022759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Мировой судья судебного участка № 54 Красногвардейского судебного района Республики Крым Чернецкая И.В., рассмотрев дело об 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правонарушении в отношении:</w:t>
      </w:r>
    </w:p>
    <w:p w:rsidR="00227590" w:rsidRPr="00326E4C" w:rsidP="0022759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326E4C" w:rsidR="0055601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Щукиной </w:t>
      </w:r>
      <w:r w:rsidRPr="00326E4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А.А., </w:t>
      </w:r>
      <w:r w:rsidRPr="00326E4C">
        <w:rPr>
          <w:b/>
          <w:sz w:val="25"/>
          <w:szCs w:val="25"/>
        </w:rPr>
        <w:t>ДАННЫЕ О ЛИЧНОСТИ</w:t>
      </w:r>
      <w:r w:rsidRPr="00326E4C">
        <w:rPr>
          <w:rFonts w:ascii="Times New Roman" w:hAnsi="Times New Roman"/>
          <w:sz w:val="27"/>
          <w:szCs w:val="27"/>
        </w:rPr>
        <w:t xml:space="preserve">, 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по ст. 6.1.1 КоАП РФ,</w:t>
      </w:r>
    </w:p>
    <w:p w:rsidR="00227590" w:rsidRPr="00326E4C" w:rsidP="00227590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227590" w:rsidRPr="00326E4C" w:rsidP="002275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Щукина А.А., ДАТА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приблизительно в ВРЕМЯ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находясь по адресу: </w:t>
      </w:r>
      <w:r w:rsidRPr="00326E4C">
        <w:rPr>
          <w:rFonts w:ascii="Times New Roman" w:hAnsi="Times New Roman"/>
          <w:sz w:val="27"/>
          <w:szCs w:val="27"/>
        </w:rPr>
        <w:t>МЕСТО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, причинила насильственные действия граждан</w:t>
      </w:r>
      <w:r w:rsidRPr="00326E4C" w:rsidR="00205BD6">
        <w:rPr>
          <w:rFonts w:ascii="Times New Roman" w:eastAsia="Times New Roman" w:hAnsi="Times New Roman"/>
          <w:sz w:val="27"/>
          <w:szCs w:val="27"/>
          <w:lang w:eastAsia="ru-RU"/>
        </w:rPr>
        <w:t>ке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 ФИО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326E4C" w:rsidR="005A3FA4">
        <w:rPr>
          <w:rFonts w:ascii="Times New Roman" w:eastAsia="Times New Roman" w:hAnsi="Times New Roman"/>
          <w:sz w:val="27"/>
          <w:szCs w:val="27"/>
          <w:lang w:eastAsia="ru-RU"/>
        </w:rPr>
        <w:t xml:space="preserve">а именно: </w:t>
      </w:r>
      <w:r w:rsidRPr="00326E4C" w:rsidR="00205BD6">
        <w:rPr>
          <w:rFonts w:ascii="Times New Roman" w:eastAsia="Times New Roman" w:hAnsi="Times New Roman"/>
          <w:sz w:val="27"/>
          <w:szCs w:val="27"/>
          <w:lang w:eastAsia="ru-RU"/>
        </w:rPr>
        <w:t>толк</w:t>
      </w:r>
      <w:r w:rsidRPr="00326E4C" w:rsidR="005A3FA4">
        <w:rPr>
          <w:rFonts w:ascii="Times New Roman" w:eastAsia="Times New Roman" w:hAnsi="Times New Roman"/>
          <w:sz w:val="27"/>
          <w:szCs w:val="27"/>
          <w:lang w:eastAsia="ru-RU"/>
        </w:rPr>
        <w:t>ала</w:t>
      </w:r>
      <w:r w:rsidRPr="00326E4C" w:rsidR="00205BD6">
        <w:rPr>
          <w:rFonts w:ascii="Times New Roman" w:eastAsia="Times New Roman" w:hAnsi="Times New Roman"/>
          <w:sz w:val="27"/>
          <w:szCs w:val="27"/>
          <w:lang w:eastAsia="ru-RU"/>
        </w:rPr>
        <w:t xml:space="preserve"> рукой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 чем причинил</w:t>
      </w:r>
      <w:r w:rsidRPr="00326E4C" w:rsidR="005A3FA4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 потерпевш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326E4C" w:rsidR="00205BD6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физическую боль и страдание, не повлекших последствий, предусмотренных ст. 115 УК РФ. </w:t>
      </w:r>
    </w:p>
    <w:p w:rsidR="00227590" w:rsidRPr="00326E4C" w:rsidP="002275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326E4C" w:rsidR="005A3FA4">
        <w:rPr>
          <w:rFonts w:ascii="Times New Roman" w:eastAsia="Times New Roman" w:hAnsi="Times New Roman"/>
          <w:sz w:val="27"/>
          <w:szCs w:val="27"/>
          <w:lang w:eastAsia="ru-RU"/>
        </w:rPr>
        <w:t>Щукиной А.А.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 УУП ОУУП и ПДН ОМВД России по Красногвардейскому району ФИО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326E4C" w:rsidR="00205BD6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квалифицированы по ст. 6.1.1 кодекса Российской Федерации об административных 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правонарушениях. </w:t>
      </w:r>
    </w:p>
    <w:p w:rsidR="00227590" w:rsidRPr="00326E4C" w:rsidP="002275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326E4C" w:rsidR="005A3FA4">
        <w:rPr>
          <w:rFonts w:ascii="Times New Roman" w:eastAsia="Times New Roman" w:hAnsi="Times New Roman"/>
          <w:sz w:val="27"/>
          <w:szCs w:val="27"/>
          <w:lang w:eastAsia="ru-RU"/>
        </w:rPr>
        <w:t>Щукина А.А.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, факт конфликта не отрицал</w:t>
      </w:r>
      <w:r w:rsidRPr="00326E4C" w:rsidR="005A3FA4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, вину признал</w:t>
      </w:r>
      <w:r w:rsidRPr="00326E4C" w:rsidR="005A3FA4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, в содеянном раскаял</w:t>
      </w:r>
      <w:r w:rsidRPr="00326E4C" w:rsidR="005A3FA4">
        <w:rPr>
          <w:rFonts w:ascii="Times New Roman" w:eastAsia="Times New Roman" w:hAnsi="Times New Roman"/>
          <w:sz w:val="27"/>
          <w:szCs w:val="27"/>
          <w:lang w:eastAsia="ru-RU"/>
        </w:rPr>
        <w:t>ась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, пояснил</w:t>
      </w:r>
      <w:r w:rsidRPr="00326E4C" w:rsidR="005A3FA4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 суду, что </w:t>
      </w:r>
      <w:r w:rsidRPr="00326E4C" w:rsidR="003B7B94">
        <w:rPr>
          <w:rFonts w:ascii="Times New Roman" w:eastAsia="Times New Roman" w:hAnsi="Times New Roman"/>
          <w:sz w:val="27"/>
          <w:szCs w:val="27"/>
          <w:lang w:eastAsia="ru-RU"/>
        </w:rPr>
        <w:t xml:space="preserve">она отталкивала 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326E4C" w:rsidR="003B7B94">
        <w:rPr>
          <w:rFonts w:ascii="Times New Roman" w:eastAsia="Times New Roman" w:hAnsi="Times New Roman"/>
          <w:sz w:val="27"/>
          <w:szCs w:val="27"/>
          <w:lang w:eastAsia="ru-RU"/>
        </w:rPr>
        <w:t>, чтобы защититься от ударов</w:t>
      </w:r>
      <w:r w:rsidRPr="00326E4C" w:rsidR="00AE794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26E4C" w:rsidR="003809E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227590" w:rsidRPr="00326E4C" w:rsidP="002275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допросив лицо, привлекаемое к 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административной ответственности, потерпевш</w:t>
      </w:r>
      <w:r w:rsidRPr="00326E4C" w:rsidR="004646BB">
        <w:rPr>
          <w:rFonts w:ascii="Times New Roman" w:eastAsia="Times New Roman" w:hAnsi="Times New Roman"/>
          <w:sz w:val="27"/>
          <w:szCs w:val="27"/>
          <w:lang w:eastAsia="ru-RU"/>
        </w:rPr>
        <w:t>ую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, судья приходит к выводу о виновности </w:t>
      </w:r>
      <w:r w:rsidRPr="00326E4C" w:rsidR="003B7B94">
        <w:rPr>
          <w:rFonts w:ascii="Times New Roman" w:eastAsia="Times New Roman" w:hAnsi="Times New Roman"/>
          <w:sz w:val="27"/>
          <w:szCs w:val="27"/>
          <w:lang w:eastAsia="ru-RU"/>
        </w:rPr>
        <w:t>Щукинаой А.А.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поскольку данный факт подтверждается пояснениями лица, привлекаемого к адми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нистративной ответственности,  письменными доказательствами, имеющимися в материалах дела: протоколом об административном правонарушении серии 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8201 № </w:t>
      </w:r>
      <w:r w:rsidRPr="00326E4C" w:rsidR="003B7B94">
        <w:rPr>
          <w:rFonts w:ascii="Times New Roman" w:eastAsia="Times New Roman" w:hAnsi="Times New Roman"/>
          <w:sz w:val="27"/>
          <w:szCs w:val="27"/>
          <w:lang w:eastAsia="ru-RU"/>
        </w:rPr>
        <w:t>202297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326E4C" w:rsidR="003B7B94">
        <w:rPr>
          <w:rFonts w:ascii="Times New Roman" w:eastAsia="Times New Roman" w:hAnsi="Times New Roman"/>
          <w:sz w:val="27"/>
          <w:szCs w:val="27"/>
          <w:lang w:eastAsia="ru-RU"/>
        </w:rPr>
        <w:t>01.03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326E4C" w:rsidR="004646BB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</w:t>
      </w:r>
      <w:r w:rsidRPr="00326E4C" w:rsidR="00683A6D">
        <w:rPr>
          <w:rFonts w:ascii="Times New Roman" w:eastAsia="Times New Roman" w:hAnsi="Times New Roman"/>
          <w:sz w:val="27"/>
          <w:szCs w:val="27"/>
          <w:lang w:eastAsia="ru-RU"/>
        </w:rPr>
        <w:t>рапортом сотрудника об обнаружении административного правонарушения</w:t>
      </w:r>
      <w:r w:rsidRPr="00326E4C" w:rsidR="00683A6D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326E4C" w:rsidR="004646BB">
        <w:rPr>
          <w:rFonts w:ascii="Times New Roman" w:eastAsia="Times New Roman" w:hAnsi="Times New Roman"/>
          <w:sz w:val="27"/>
          <w:szCs w:val="27"/>
          <w:lang w:eastAsia="ru-RU"/>
        </w:rPr>
        <w:t xml:space="preserve">письменными объяснениями </w:t>
      </w:r>
      <w:r w:rsidRPr="00326E4C" w:rsidR="00683A6D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правонарушителя </w:t>
      </w:r>
      <w:r w:rsidRPr="00326E4C" w:rsidR="003B7B94">
        <w:rPr>
          <w:rFonts w:ascii="Times New Roman" w:eastAsia="Times New Roman" w:hAnsi="Times New Roman"/>
          <w:sz w:val="27"/>
          <w:szCs w:val="27"/>
          <w:lang w:eastAsia="ru-RU"/>
        </w:rPr>
        <w:t xml:space="preserve">Щукиной А.А., </w:t>
      </w:r>
      <w:r w:rsidRPr="00326E4C" w:rsidR="00683A6D">
        <w:rPr>
          <w:rFonts w:ascii="Times New Roman" w:eastAsia="Times New Roman" w:hAnsi="Times New Roman"/>
          <w:sz w:val="27"/>
          <w:szCs w:val="27"/>
          <w:lang w:eastAsia="ru-RU"/>
        </w:rPr>
        <w:t xml:space="preserve">потерпевшей 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326E4C" w:rsidR="003B7B94">
        <w:rPr>
          <w:rFonts w:ascii="Times New Roman" w:eastAsia="Times New Roman" w:hAnsi="Times New Roman"/>
          <w:sz w:val="27"/>
          <w:szCs w:val="27"/>
          <w:lang w:eastAsia="ru-RU"/>
        </w:rPr>
        <w:t xml:space="preserve"> и </w:t>
      </w:r>
      <w:r w:rsidRPr="00326E4C" w:rsidR="00683A6D">
        <w:rPr>
          <w:rFonts w:ascii="Times New Roman" w:eastAsia="Times New Roman" w:hAnsi="Times New Roman"/>
          <w:sz w:val="27"/>
          <w:szCs w:val="27"/>
          <w:lang w:eastAsia="ru-RU"/>
        </w:rPr>
        <w:t>свидетел</w:t>
      </w:r>
      <w:r w:rsidRPr="00326E4C" w:rsidR="003B7B94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326E4C" w:rsidR="00683A6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326E4C" w:rsidR="003B7B94">
        <w:rPr>
          <w:rFonts w:ascii="Times New Roman" w:eastAsia="Times New Roman" w:hAnsi="Times New Roman"/>
          <w:sz w:val="27"/>
          <w:szCs w:val="27"/>
          <w:lang w:eastAsia="ru-RU"/>
        </w:rPr>
        <w:t xml:space="preserve"> а также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 показаниями </w:t>
      </w:r>
      <w:r w:rsidRPr="00326E4C" w:rsidR="003B7B94">
        <w:rPr>
          <w:rFonts w:ascii="Times New Roman" w:eastAsia="Times New Roman" w:hAnsi="Times New Roman"/>
          <w:sz w:val="27"/>
          <w:szCs w:val="27"/>
          <w:lang w:eastAsia="ru-RU"/>
        </w:rPr>
        <w:t>Щукиной А.А.,</w:t>
      </w:r>
      <w:r w:rsidRPr="00326E4C" w:rsidR="00683A6D">
        <w:rPr>
          <w:rFonts w:ascii="Times New Roman" w:eastAsia="Times New Roman" w:hAnsi="Times New Roman"/>
          <w:sz w:val="27"/>
          <w:szCs w:val="27"/>
          <w:lang w:eastAsia="ru-RU"/>
        </w:rPr>
        <w:t xml:space="preserve"> данных в судебном заседании.</w:t>
      </w:r>
    </w:p>
    <w:p w:rsidR="00227590" w:rsidRPr="00326E4C" w:rsidP="002275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В Обзоре судебной практики Верховного Суда Российской Федерации № 5 (2017), утв. Президиумом Верховного Суда РФ 27.12.2017 (вопрос 5), указывается, что обстоятельства дела об административном правонарушении, предусмотренном ст. ст. 6.1.1 или 7.27 КоАП РФ, 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формах; согласно ч. 3 ст. 23.1 КоАП РФ дела об указанных административных правонарушениях, производство по ко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торым осуществляется в форме административного расследования, рассматриваются судьями районных судов.</w:t>
      </w:r>
    </w:p>
    <w:p w:rsidR="005A3FA4" w:rsidRPr="00326E4C" w:rsidP="002275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В случае если административное расследование не осуществлялось, а производились действия в соответствии с нормами УПК РФ в рамках досудебного производства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 по уголовному делу, дела об административных правонарушениях, предусмотренных ст. ст. 6.1.1 и 7.27 КоАП РФ, рассматриваются мировыми судьями.</w:t>
      </w:r>
    </w:p>
    <w:p w:rsidR="005A3FA4" w:rsidRPr="00326E4C" w:rsidP="005A3F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выслушав </w:t>
      </w:r>
      <w:r w:rsidRPr="00326E4C" w:rsidR="003B7B94">
        <w:rPr>
          <w:rFonts w:ascii="Times New Roman" w:eastAsia="Times New Roman" w:hAnsi="Times New Roman"/>
          <w:sz w:val="27"/>
          <w:szCs w:val="27"/>
          <w:lang w:eastAsia="ru-RU"/>
        </w:rPr>
        <w:t>Щукину А.А.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, суд пришел к следующему выводу.</w:t>
      </w:r>
    </w:p>
    <w:p w:rsidR="005A3FA4" w:rsidRPr="00326E4C" w:rsidP="005A3F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Статьей 6.1.1 Кодекса Российской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 Федерации об административных правонарушениях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Российской Федерации, если эти действия не содержат уголовно наказуемого деяния.</w:t>
      </w:r>
    </w:p>
    <w:p w:rsidR="005A3FA4" w:rsidRPr="00326E4C" w:rsidP="005A3F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оставлять после себя ник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аких объективно выявляемых повреждений.</w:t>
      </w:r>
    </w:p>
    <w:p w:rsidR="005A3FA4" w:rsidRPr="00326E4C" w:rsidP="005A3F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5A3FA4" w:rsidRPr="00326E4C" w:rsidP="005A3F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Таким обр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5A3FA4" w:rsidRPr="00326E4C" w:rsidP="005A3F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об административном правонарушении серии 8201 № </w:t>
      </w:r>
      <w:r w:rsidRPr="00326E4C" w:rsidR="003B7B94">
        <w:rPr>
          <w:rFonts w:ascii="Times New Roman" w:eastAsia="Times New Roman" w:hAnsi="Times New Roman"/>
          <w:sz w:val="27"/>
          <w:szCs w:val="27"/>
          <w:lang w:eastAsia="ru-RU"/>
        </w:rPr>
        <w:t>202297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326E4C" w:rsidR="003B7B94">
        <w:rPr>
          <w:rFonts w:ascii="Times New Roman" w:eastAsia="Times New Roman" w:hAnsi="Times New Roman"/>
          <w:sz w:val="27"/>
          <w:szCs w:val="27"/>
          <w:lang w:eastAsia="ru-RU"/>
        </w:rPr>
        <w:t>01.03.2024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действия </w:t>
      </w:r>
      <w:r w:rsidRPr="00326E4C" w:rsidR="003B7B94">
        <w:rPr>
          <w:rFonts w:ascii="Times New Roman" w:eastAsia="Times New Roman" w:hAnsi="Times New Roman"/>
          <w:sz w:val="27"/>
          <w:szCs w:val="27"/>
          <w:lang w:eastAsia="ru-RU"/>
        </w:rPr>
        <w:t>Щукиной А.А.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 квалифицированы по ст. 6.1.1 КоАП РФ как нанесение побоев, однако как следует из материалов дела и установлено судом в ходе рассмотрения дела, действия </w:t>
      </w:r>
      <w:r w:rsidRPr="00326E4C" w:rsidR="003B7B94">
        <w:rPr>
          <w:rFonts w:ascii="Times New Roman" w:eastAsia="Times New Roman" w:hAnsi="Times New Roman"/>
          <w:sz w:val="27"/>
          <w:szCs w:val="27"/>
          <w:lang w:eastAsia="ru-RU"/>
        </w:rPr>
        <w:t>Щукиной А.А.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 следует квалифицировать как совершение насильственных действий,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 а именно: толкание.</w:t>
      </w:r>
    </w:p>
    <w:p w:rsidR="00227590" w:rsidRPr="00326E4C" w:rsidP="005A3F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227590" w:rsidRPr="00326E4C" w:rsidP="002275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правонарушении сос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227590" w:rsidRPr="00326E4C" w:rsidP="002275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для установления вины </w:t>
      </w:r>
      <w:r w:rsidRPr="00326E4C" w:rsidR="003B7B94">
        <w:rPr>
          <w:rFonts w:ascii="Times New Roman" w:eastAsia="Times New Roman" w:hAnsi="Times New Roman"/>
          <w:sz w:val="27"/>
          <w:szCs w:val="27"/>
          <w:lang w:eastAsia="ru-RU"/>
        </w:rPr>
        <w:t>Щукиной А.А.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РФ.</w:t>
      </w:r>
    </w:p>
    <w:p w:rsidR="00227590" w:rsidRPr="00326E4C" w:rsidP="002275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326E4C" w:rsidR="003B7B94">
        <w:rPr>
          <w:rFonts w:ascii="Times New Roman" w:eastAsia="Times New Roman" w:hAnsi="Times New Roman"/>
          <w:sz w:val="27"/>
          <w:szCs w:val="27"/>
          <w:lang w:eastAsia="ru-RU"/>
        </w:rPr>
        <w:t>Щукиной А.А.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до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казана и нашла свое подтверждение в ходе производства по делу об административном правонарушении. </w:t>
      </w:r>
    </w:p>
    <w:p w:rsidR="00227590" w:rsidRPr="00326E4C" w:rsidP="002275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326E4C" w:rsidR="003B7B94">
        <w:rPr>
          <w:rFonts w:ascii="Times New Roman" w:eastAsia="Times New Roman" w:hAnsi="Times New Roman"/>
          <w:sz w:val="27"/>
          <w:szCs w:val="27"/>
          <w:lang w:eastAsia="ru-RU"/>
        </w:rPr>
        <w:t>Щукиной А.А.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со ст. 4.2 КоАП РФ, мировым судьей признается раскаяние лица в со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деянном, признание вины, </w:t>
      </w:r>
      <w:r w:rsidRPr="00326E4C">
        <w:rPr>
          <w:b/>
          <w:sz w:val="25"/>
          <w:szCs w:val="25"/>
        </w:rPr>
        <w:t>ДАННЫЕ О ЛИЧНОСТИ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27590" w:rsidRPr="00326E4C" w:rsidP="002275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326E4C" w:rsidR="003B7B94">
        <w:rPr>
          <w:rFonts w:ascii="Times New Roman" w:eastAsia="Times New Roman" w:hAnsi="Times New Roman"/>
          <w:sz w:val="27"/>
          <w:szCs w:val="27"/>
          <w:lang w:eastAsia="ru-RU"/>
        </w:rPr>
        <w:t>Щукиной А.А.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со ст.4.3 КоАП РФ, мировым судьей не установлено.</w:t>
      </w:r>
    </w:p>
    <w:p w:rsidR="00227590" w:rsidRPr="00326E4C" w:rsidP="002275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общими правилами назначения администрат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рации об административных правонарушениях (часть 1 статьи 4.1 Кодекса Российской Федерации об административных правонарушениях). </w:t>
      </w:r>
    </w:p>
    <w:p w:rsidR="00227590" w:rsidRPr="00326E4C" w:rsidP="002275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ениях).</w:t>
      </w:r>
    </w:p>
    <w:p w:rsidR="00227590" w:rsidRPr="00326E4C" w:rsidP="002275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равонарушителем, так и другими лицами. При этом учитывается, что </w:t>
      </w:r>
      <w:r w:rsidRPr="00326E4C" w:rsidR="003B7B94">
        <w:rPr>
          <w:rFonts w:ascii="Times New Roman" w:eastAsia="Times New Roman" w:hAnsi="Times New Roman"/>
          <w:sz w:val="27"/>
          <w:szCs w:val="27"/>
          <w:lang w:eastAsia="ru-RU"/>
        </w:rPr>
        <w:t>Щукина А.А.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 стабильный доход.</w:t>
      </w:r>
    </w:p>
    <w:p w:rsidR="00227590" w:rsidRPr="00326E4C" w:rsidP="002275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изложенного, и руководствуясь ст. ст. 6.1.1, 29.10 КоАП РФ, мировой судья считает необходимым подвергнуть </w:t>
      </w:r>
      <w:r w:rsidRPr="00326E4C" w:rsidR="003B7B94">
        <w:rPr>
          <w:rFonts w:ascii="Times New Roman" w:eastAsia="Times New Roman" w:hAnsi="Times New Roman"/>
          <w:sz w:val="27"/>
          <w:szCs w:val="27"/>
          <w:lang w:eastAsia="ru-RU"/>
        </w:rPr>
        <w:t>Щукину А.А.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административному наказанию в пределах санкции ст. 6.1.1 КоАП РФ. </w:t>
      </w:r>
    </w:p>
    <w:p w:rsidR="000608ED" w:rsidRPr="00326E4C" w:rsidP="002275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статьями 4.1, 6.1.1, 26.1, 26.2, 26.11, 29.9, 29.10 КоАП РФ,</w:t>
      </w:r>
    </w:p>
    <w:p w:rsidR="003B7B94" w:rsidRPr="00326E4C" w:rsidP="002275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27590" w:rsidRPr="00326E4C" w:rsidP="00AE794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227590" w:rsidRPr="00326E4C" w:rsidP="002275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b/>
          <w:sz w:val="27"/>
          <w:szCs w:val="27"/>
          <w:lang w:eastAsia="ru-RU"/>
        </w:rPr>
        <w:t>Щукину А.А., ДАТА</w:t>
      </w:r>
      <w:r w:rsidRPr="00326E4C" w:rsidR="006012A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года рождения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, признать 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виновной в совершении администрати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 w:rsidR="00227590" w:rsidRPr="00326E4C" w:rsidP="0022759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26E4C">
        <w:rPr>
          <w:rFonts w:ascii="Times New Roman" w:hAnsi="Times New Roman"/>
          <w:sz w:val="27"/>
          <w:szCs w:val="27"/>
        </w:rPr>
        <w:t xml:space="preserve">          Штраф подлежит перечислению на счет получателя платежа: РЕКВИЗИТЫ</w:t>
      </w:r>
      <w:r w:rsidRPr="00326E4C">
        <w:rPr>
          <w:rFonts w:ascii="Times New Roman" w:hAnsi="Times New Roman"/>
          <w:sz w:val="27"/>
          <w:szCs w:val="27"/>
        </w:rPr>
        <w:t>.</w:t>
      </w:r>
    </w:p>
    <w:p w:rsidR="00227590" w:rsidRPr="00326E4C" w:rsidP="002275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ную силу либо со дня истечения срока отсрочки или срока рассрочки, предусмотренных ст. 31.5 настоящего Кодекса.</w:t>
      </w:r>
    </w:p>
    <w:p w:rsidR="00227590" w:rsidRPr="00326E4C" w:rsidP="002275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27590" w:rsidRPr="00326E4C" w:rsidP="002275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дня получения его копии, а также в тот же срок, непосредственно в Красногвардейский рай</w:t>
      </w:r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>онный суд Республики Крым.</w:t>
      </w:r>
    </w:p>
    <w:p w:rsidR="00227590" w:rsidRPr="00326E4C" w:rsidP="002275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41E0C" w:rsidRPr="00326E4C">
      <w:r w:rsidRPr="00326E4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                                                                      И.В. Чернецкая</w:t>
      </w:r>
    </w:p>
    <w:sectPr w:rsidSect="00556019">
      <w:pgSz w:w="11906" w:h="16838"/>
      <w:pgMar w:top="851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0C"/>
    <w:rsid w:val="000608ED"/>
    <w:rsid w:val="00205BD6"/>
    <w:rsid w:val="00227590"/>
    <w:rsid w:val="00326E4C"/>
    <w:rsid w:val="003809EF"/>
    <w:rsid w:val="003B7B94"/>
    <w:rsid w:val="004646BB"/>
    <w:rsid w:val="004C1D27"/>
    <w:rsid w:val="0051547F"/>
    <w:rsid w:val="00556019"/>
    <w:rsid w:val="005A3FA4"/>
    <w:rsid w:val="006012A2"/>
    <w:rsid w:val="00683A6D"/>
    <w:rsid w:val="00741FCF"/>
    <w:rsid w:val="0084080C"/>
    <w:rsid w:val="00941E0C"/>
    <w:rsid w:val="00AE794C"/>
    <w:rsid w:val="00E50D00"/>
    <w:rsid w:val="00EF7D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0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12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