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72CA" w:rsidP="00BE72C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Дело № 5-54-156/2023</w:t>
      </w:r>
    </w:p>
    <w:p w:rsidR="00BE72CA" w:rsidP="00BE72C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91М</w:t>
      </w:r>
      <w:r>
        <w:rPr>
          <w:rFonts w:ascii="Times New Roman" w:eastAsia="Times New Roman" w:hAnsi="Times New Roman"/>
          <w:sz w:val="24"/>
          <w:szCs w:val="24"/>
          <w:lang w:val="en-US" w:eastAsia="ru-RU"/>
        </w:rPr>
        <w:t>S</w:t>
      </w:r>
      <w:r>
        <w:rPr>
          <w:rFonts w:ascii="Times New Roman" w:eastAsia="Times New Roman" w:hAnsi="Times New Roman"/>
          <w:sz w:val="24"/>
          <w:szCs w:val="24"/>
          <w:lang w:eastAsia="ru-RU"/>
        </w:rPr>
        <w:t>0054-01-2023-001170-77</w:t>
      </w:r>
    </w:p>
    <w:p w:rsidR="00BE72CA" w:rsidP="00BE72CA">
      <w:pPr>
        <w:keepNext/>
        <w:spacing w:after="0" w:line="240" w:lineRule="auto"/>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ПОСТАНОВЛЕНИЕ</w:t>
      </w:r>
    </w:p>
    <w:p w:rsidR="00BE72CA" w:rsidP="00BE72CA">
      <w:pPr>
        <w:autoSpaceDE w:val="0"/>
        <w:autoSpaceDN w:val="0"/>
        <w:adjustRightInd w:val="0"/>
        <w:spacing w:after="0" w:line="240" w:lineRule="auto"/>
        <w:jc w:val="center"/>
        <w:rPr>
          <w:rFonts w:ascii="Times New Roman" w:eastAsia="Times New Roman" w:hAnsi="Times New Roman"/>
          <w:bCs/>
          <w:spacing w:val="9"/>
          <w:sz w:val="23"/>
          <w:szCs w:val="23"/>
          <w:lang w:eastAsia="ru-RU"/>
        </w:rPr>
      </w:pPr>
      <w:r>
        <w:rPr>
          <w:rFonts w:ascii="Times New Roman" w:eastAsia="Times New Roman" w:hAnsi="Times New Roman"/>
          <w:bCs/>
          <w:color w:val="000000"/>
          <w:spacing w:val="9"/>
          <w:sz w:val="23"/>
          <w:szCs w:val="23"/>
          <w:lang w:eastAsia="ru-RU"/>
        </w:rPr>
        <w:t>Судебный участок №54 Красногвардейского судебного района Республики Крым (297000, Республика Крым, Красногвардейский район, пгт. Красногвардейское, ул. Титова, д.</w:t>
      </w:r>
      <w:r>
        <w:rPr>
          <w:rFonts w:ascii="Times New Roman" w:eastAsia="Times New Roman" w:hAnsi="Times New Roman"/>
          <w:bCs/>
          <w:spacing w:val="9"/>
          <w:sz w:val="23"/>
          <w:szCs w:val="23"/>
          <w:lang w:eastAsia="ru-RU"/>
        </w:rPr>
        <w:t>60,</w:t>
      </w:r>
      <w:r>
        <w:rPr>
          <w:rFonts w:ascii="Times New Roman" w:eastAsia="Times New Roman" w:hAnsi="Times New Roman"/>
          <w:iCs/>
          <w:sz w:val="23"/>
          <w:szCs w:val="23"/>
          <w:lang w:eastAsia="ru-RU"/>
        </w:rPr>
        <w:t xml:space="preserve"> тел.: (36556) 2-18-28,  е-</w:t>
      </w:r>
      <w:r>
        <w:rPr>
          <w:rFonts w:ascii="Times New Roman" w:eastAsia="Times New Roman" w:hAnsi="Times New Roman"/>
          <w:iCs/>
          <w:sz w:val="23"/>
          <w:szCs w:val="23"/>
          <w:lang w:val="en-US" w:eastAsia="ru-RU"/>
        </w:rPr>
        <w:t>mail</w:t>
      </w:r>
      <w:r>
        <w:rPr>
          <w:rFonts w:ascii="Times New Roman" w:eastAsia="Times New Roman" w:hAnsi="Times New Roman"/>
          <w:iCs/>
          <w:sz w:val="23"/>
          <w:szCs w:val="23"/>
          <w:lang w:eastAsia="ru-RU"/>
        </w:rPr>
        <w:t>:</w:t>
      </w:r>
      <w:r>
        <w:rPr>
          <w:rFonts w:ascii="Times New Roman" w:eastAsia="Times New Roman" w:hAnsi="Times New Roman"/>
          <w:sz w:val="23"/>
          <w:szCs w:val="23"/>
          <w:lang w:val="en-US" w:eastAsia="ru-RU"/>
        </w:rPr>
        <w:t>ms</w:t>
      </w:r>
      <w:r>
        <w:rPr>
          <w:rFonts w:ascii="Times New Roman" w:eastAsia="Times New Roman" w:hAnsi="Times New Roman"/>
          <w:sz w:val="23"/>
          <w:szCs w:val="23"/>
          <w:lang w:eastAsia="ru-RU"/>
        </w:rPr>
        <w:t>54@</w:t>
      </w:r>
      <w:r>
        <w:rPr>
          <w:rFonts w:ascii="Times New Roman" w:eastAsia="Times New Roman" w:hAnsi="Times New Roman"/>
          <w:sz w:val="23"/>
          <w:szCs w:val="23"/>
          <w:lang w:val="en-US" w:eastAsia="ru-RU"/>
        </w:rPr>
        <w:t>must</w:t>
      </w:r>
      <w:r>
        <w:rPr>
          <w:rFonts w:ascii="Times New Roman" w:eastAsia="Times New Roman" w:hAnsi="Times New Roman"/>
          <w:sz w:val="23"/>
          <w:szCs w:val="23"/>
          <w:lang w:eastAsia="ru-RU"/>
        </w:rPr>
        <w:t>.</w:t>
      </w:r>
      <w:r>
        <w:rPr>
          <w:rFonts w:ascii="Times New Roman" w:eastAsia="Times New Roman" w:hAnsi="Times New Roman"/>
          <w:sz w:val="23"/>
          <w:szCs w:val="23"/>
          <w:lang w:val="en-US" w:eastAsia="ru-RU"/>
        </w:rPr>
        <w:t>rk</w:t>
      </w:r>
      <w:r>
        <w:rPr>
          <w:rFonts w:ascii="Times New Roman" w:eastAsia="Times New Roman" w:hAnsi="Times New Roman"/>
          <w:sz w:val="23"/>
          <w:szCs w:val="23"/>
          <w:lang w:eastAsia="ru-RU"/>
        </w:rPr>
        <w:t>.</w:t>
      </w:r>
      <w:r>
        <w:rPr>
          <w:rFonts w:ascii="Times New Roman" w:eastAsia="Times New Roman" w:hAnsi="Times New Roman"/>
          <w:sz w:val="23"/>
          <w:szCs w:val="23"/>
          <w:lang w:val="en-US" w:eastAsia="ru-RU"/>
        </w:rPr>
        <w:t>gov</w:t>
      </w:r>
      <w:r>
        <w:rPr>
          <w:rFonts w:ascii="Times New Roman" w:eastAsia="Times New Roman" w:hAnsi="Times New Roman"/>
          <w:sz w:val="23"/>
          <w:szCs w:val="23"/>
          <w:lang w:eastAsia="ru-RU"/>
        </w:rPr>
        <w:t>.</w:t>
      </w:r>
      <w:r>
        <w:rPr>
          <w:rFonts w:ascii="Times New Roman" w:eastAsia="Times New Roman" w:hAnsi="Times New Roman"/>
          <w:sz w:val="23"/>
          <w:szCs w:val="23"/>
          <w:lang w:val="en-US" w:eastAsia="ru-RU"/>
        </w:rPr>
        <w:t>ru</w:t>
      </w:r>
      <w:r>
        <w:rPr>
          <w:rFonts w:ascii="Times New Roman" w:eastAsia="Times New Roman" w:hAnsi="Times New Roman"/>
          <w:bCs/>
          <w:spacing w:val="9"/>
          <w:sz w:val="23"/>
          <w:szCs w:val="23"/>
          <w:lang w:eastAsia="ru-RU"/>
        </w:rPr>
        <w:t>)</w:t>
      </w:r>
    </w:p>
    <w:p w:rsidR="00BE72CA" w:rsidP="00BE72CA">
      <w:pPr>
        <w:spacing w:after="0" w:line="240" w:lineRule="auto"/>
        <w:rPr>
          <w:rFonts w:ascii="Times New Roman" w:eastAsia="Times New Roman" w:hAnsi="Times New Roman"/>
          <w:sz w:val="27"/>
          <w:szCs w:val="27"/>
          <w:lang w:eastAsia="ru-RU"/>
        </w:rPr>
      </w:pPr>
      <w:r>
        <w:rPr>
          <w:rFonts w:ascii="Times New Roman" w:eastAsia="Times New Roman" w:hAnsi="Times New Roman"/>
          <w:sz w:val="27"/>
          <w:szCs w:val="27"/>
          <w:lang w:eastAsia="ru-RU"/>
        </w:rPr>
        <w:tab/>
        <w:t>25 июля  2023 года                                                   пгт.  Красногвардейское</w:t>
      </w:r>
    </w:p>
    <w:p w:rsidR="00BE72CA" w:rsidP="00BE72CA">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ab/>
        <w:t xml:space="preserve">Мировой судья судебного участка № 54 Красногвардейского судебного района Республики Крым Чернецкая И.В., рассмотрев дело об </w:t>
      </w:r>
      <w:r>
        <w:rPr>
          <w:rFonts w:ascii="Times New Roman" w:eastAsia="Times New Roman" w:hAnsi="Times New Roman"/>
          <w:sz w:val="27"/>
          <w:szCs w:val="27"/>
          <w:lang w:eastAsia="ru-RU"/>
        </w:rPr>
        <w:t>административном правонарушении в отношении:</w:t>
      </w:r>
    </w:p>
    <w:p w:rsidR="00BE72CA" w:rsidP="00BE72CA">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w:t>
      </w:r>
      <w:r w:rsidR="00A60DEB">
        <w:rPr>
          <w:rFonts w:ascii="Times New Roman" w:eastAsia="Times New Roman" w:hAnsi="Times New Roman"/>
          <w:b/>
          <w:sz w:val="27"/>
          <w:szCs w:val="27"/>
          <w:lang w:eastAsia="ru-RU"/>
        </w:rPr>
        <w:t xml:space="preserve">Иванова </w:t>
      </w:r>
      <w:r>
        <w:rPr>
          <w:rFonts w:ascii="Times New Roman" w:eastAsia="Times New Roman" w:hAnsi="Times New Roman"/>
          <w:b/>
          <w:sz w:val="27"/>
          <w:szCs w:val="27"/>
          <w:lang w:eastAsia="ru-RU"/>
        </w:rPr>
        <w:t>И.Е.</w:t>
      </w:r>
      <w:r w:rsidRPr="004E75DE">
        <w:rPr>
          <w:rFonts w:ascii="Times New Roman" w:hAnsi="Times New Roman"/>
          <w:sz w:val="27"/>
          <w:szCs w:val="27"/>
        </w:rPr>
        <w:t xml:space="preserve"> </w:t>
      </w:r>
      <w:r>
        <w:rPr>
          <w:rFonts w:ascii="Times New Roman" w:hAnsi="Times New Roman"/>
          <w:sz w:val="27"/>
          <w:szCs w:val="27"/>
        </w:rPr>
        <w:t>ДАННЫЕ О ЛИЧНОСТИ</w:t>
      </w:r>
      <w:r>
        <w:rPr>
          <w:rFonts w:ascii="Times New Roman" w:hAnsi="Times New Roman"/>
          <w:sz w:val="27"/>
          <w:szCs w:val="27"/>
        </w:rPr>
        <w:t xml:space="preserve">, </w:t>
      </w:r>
      <w:r>
        <w:rPr>
          <w:rFonts w:ascii="Times New Roman" w:eastAsia="Times New Roman" w:hAnsi="Times New Roman"/>
          <w:sz w:val="27"/>
          <w:szCs w:val="27"/>
          <w:lang w:eastAsia="ru-RU"/>
        </w:rPr>
        <w:t>по ст. 6.1.1 КоАП РФ,</w:t>
      </w:r>
    </w:p>
    <w:p w:rsidR="00BE72CA" w:rsidP="00BE72CA">
      <w:pPr>
        <w:spacing w:after="0" w:line="240" w:lineRule="auto"/>
        <w:jc w:val="center"/>
        <w:rPr>
          <w:rFonts w:ascii="Times New Roman" w:eastAsia="Times New Roman" w:hAnsi="Times New Roman"/>
          <w:bCs/>
          <w:sz w:val="27"/>
          <w:szCs w:val="27"/>
          <w:lang w:eastAsia="ru-RU"/>
        </w:rPr>
      </w:pPr>
      <w:r>
        <w:rPr>
          <w:rFonts w:ascii="Times New Roman" w:eastAsia="Times New Roman" w:hAnsi="Times New Roman"/>
          <w:bCs/>
          <w:sz w:val="27"/>
          <w:szCs w:val="27"/>
          <w:lang w:eastAsia="ru-RU"/>
        </w:rPr>
        <w:t>УСТАНОВИЛ:</w:t>
      </w:r>
    </w:p>
    <w:p w:rsidR="00BE72CA" w:rsidP="00BE72CA">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Иванов И.Е., ДАТА</w:t>
      </w:r>
      <w:r>
        <w:rPr>
          <w:rFonts w:ascii="Times New Roman" w:eastAsia="Times New Roman" w:hAnsi="Times New Roman"/>
          <w:sz w:val="27"/>
          <w:szCs w:val="27"/>
          <w:lang w:eastAsia="ru-RU"/>
        </w:rPr>
        <w:t xml:space="preserve">, приблизительно в 06 часов 00 минут, находясь по адресу: </w:t>
      </w:r>
      <w:r>
        <w:rPr>
          <w:rFonts w:ascii="Times New Roman" w:hAnsi="Times New Roman"/>
          <w:sz w:val="27"/>
          <w:szCs w:val="27"/>
        </w:rPr>
        <w:t>АДРЕС</w:t>
      </w:r>
      <w:r>
        <w:rPr>
          <w:rFonts w:ascii="Times New Roman" w:eastAsia="Times New Roman" w:hAnsi="Times New Roman"/>
          <w:sz w:val="27"/>
          <w:szCs w:val="27"/>
          <w:lang w:eastAsia="ru-RU"/>
        </w:rPr>
        <w:t xml:space="preserve">, причинил побои </w:t>
      </w:r>
      <w:r>
        <w:rPr>
          <w:rFonts w:ascii="Times New Roman" w:eastAsia="Times New Roman" w:hAnsi="Times New Roman"/>
          <w:sz w:val="27"/>
          <w:szCs w:val="27"/>
          <w:lang w:eastAsia="ru-RU"/>
        </w:rPr>
        <w:t>и иные насильственные действия гражданину ФИО</w:t>
      </w:r>
      <w:r>
        <w:rPr>
          <w:rFonts w:ascii="Times New Roman" w:eastAsia="Times New Roman" w:hAnsi="Times New Roman"/>
          <w:sz w:val="27"/>
          <w:szCs w:val="27"/>
          <w:lang w:eastAsia="ru-RU"/>
        </w:rPr>
        <w:t>1</w:t>
      </w:r>
      <w:r>
        <w:rPr>
          <w:rFonts w:ascii="Times New Roman" w:eastAsia="Times New Roman" w:hAnsi="Times New Roman"/>
          <w:sz w:val="27"/>
          <w:szCs w:val="27"/>
          <w:lang w:eastAsia="ru-RU"/>
        </w:rPr>
        <w:t>, ДАТА</w:t>
      </w:r>
      <w:r>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рождения, а именно: нанес удар рукой по голове и выкручивал руку за спину, чем причинил потерпевшей физическую боль и страдание, не повлекших последствий, предусмотренных ст. 115 УК Р</w:t>
      </w:r>
      <w:r>
        <w:rPr>
          <w:rFonts w:ascii="Times New Roman" w:eastAsia="Times New Roman" w:hAnsi="Times New Roman"/>
          <w:sz w:val="27"/>
          <w:szCs w:val="27"/>
          <w:lang w:eastAsia="ru-RU"/>
        </w:rPr>
        <w:t xml:space="preserve">Ф. </w:t>
      </w:r>
    </w:p>
    <w:p w:rsidR="00BE72CA" w:rsidP="00BE72CA">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Действия </w:t>
      </w:r>
      <w:r w:rsidR="00A60DEB">
        <w:rPr>
          <w:rFonts w:ascii="Times New Roman" w:eastAsia="Times New Roman" w:hAnsi="Times New Roman"/>
          <w:sz w:val="27"/>
          <w:szCs w:val="27"/>
          <w:lang w:eastAsia="ru-RU"/>
        </w:rPr>
        <w:t>Иванова И.Е</w:t>
      </w:r>
      <w:r>
        <w:rPr>
          <w:rFonts w:ascii="Times New Roman" w:eastAsia="Times New Roman" w:hAnsi="Times New Roman"/>
          <w:sz w:val="27"/>
          <w:szCs w:val="27"/>
          <w:lang w:eastAsia="ru-RU"/>
        </w:rPr>
        <w:t>. УУП ОУУП и ПДН ОМВД России по Красногвардейскому району ФИО</w:t>
      </w:r>
      <w:r>
        <w:rPr>
          <w:rFonts w:ascii="Times New Roman" w:eastAsia="Times New Roman" w:hAnsi="Times New Roman"/>
          <w:sz w:val="27"/>
          <w:szCs w:val="27"/>
          <w:lang w:eastAsia="ru-RU"/>
        </w:rPr>
        <w:t>2</w:t>
      </w:r>
      <w:r>
        <w:rPr>
          <w:rFonts w:ascii="Times New Roman" w:eastAsia="Times New Roman" w:hAnsi="Times New Roman"/>
          <w:sz w:val="27"/>
          <w:szCs w:val="27"/>
          <w:lang w:eastAsia="ru-RU"/>
        </w:rPr>
        <w:t xml:space="preserve"> квалифицированы по ст. 6.1.1 кодекса Российской Федерации об административных правонарушениях (далее – КоАП РФ). </w:t>
      </w:r>
    </w:p>
    <w:p w:rsidR="00A60DEB" w:rsidP="00BE72CA">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судебном заседании Иванов И.Е., факт конфликт</w:t>
      </w:r>
      <w:r>
        <w:rPr>
          <w:rFonts w:ascii="Times New Roman" w:eastAsia="Times New Roman" w:hAnsi="Times New Roman"/>
          <w:sz w:val="27"/>
          <w:szCs w:val="27"/>
          <w:lang w:eastAsia="ru-RU"/>
        </w:rPr>
        <w:t xml:space="preserve">а не отрицал, вину признал, в содеянном раскаялся, пояснил суду, что Рассихин В.В. постоянно приходит к нему домой и устраивает скандалы, точное время конфликта не помнит. </w:t>
      </w:r>
    </w:p>
    <w:p w:rsidR="00A60DEB" w:rsidP="00BE72CA">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Потерпевший ФИО</w:t>
      </w:r>
      <w:r>
        <w:rPr>
          <w:rFonts w:ascii="Times New Roman" w:eastAsia="Times New Roman" w:hAnsi="Times New Roman"/>
          <w:sz w:val="27"/>
          <w:szCs w:val="27"/>
          <w:lang w:eastAsia="ru-RU"/>
        </w:rPr>
        <w:t>1</w:t>
      </w:r>
      <w:r>
        <w:rPr>
          <w:rFonts w:ascii="Times New Roman" w:eastAsia="Times New Roman" w:hAnsi="Times New Roman"/>
          <w:sz w:val="27"/>
          <w:szCs w:val="27"/>
          <w:lang w:eastAsia="ru-RU"/>
        </w:rPr>
        <w:t xml:space="preserve"> в судебном заседании пояснил, что Иванов И.Е. неоднократн</w:t>
      </w:r>
      <w:r>
        <w:rPr>
          <w:rFonts w:ascii="Times New Roman" w:eastAsia="Times New Roman" w:hAnsi="Times New Roman"/>
          <w:sz w:val="27"/>
          <w:szCs w:val="27"/>
          <w:lang w:eastAsia="ru-RU"/>
        </w:rPr>
        <w:t>о наносил ему удары, ранее, более года назад, между ними также был конфликт. Также он причинил ему побои за месяц до последнего конфликта, точное время не помнит, но было утро перед работой.</w:t>
      </w:r>
    </w:p>
    <w:p w:rsidR="00555FF4" w:rsidP="00BE72CA">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Исследовав материалы дела, допросив лицо, привлекаемое к админист</w:t>
      </w:r>
      <w:r>
        <w:rPr>
          <w:rFonts w:ascii="Times New Roman" w:eastAsia="Times New Roman" w:hAnsi="Times New Roman"/>
          <w:sz w:val="27"/>
          <w:szCs w:val="27"/>
          <w:lang w:eastAsia="ru-RU"/>
        </w:rPr>
        <w:t xml:space="preserve">ративной ответственности, потерпевшую, судья приходит к выводу о виновности </w:t>
      </w:r>
      <w:r w:rsidR="00E90DAD">
        <w:rPr>
          <w:rFonts w:ascii="Times New Roman" w:eastAsia="Times New Roman" w:hAnsi="Times New Roman"/>
          <w:sz w:val="27"/>
          <w:szCs w:val="27"/>
          <w:lang w:eastAsia="ru-RU"/>
        </w:rPr>
        <w:t>Иванова И.Е</w:t>
      </w:r>
      <w:r>
        <w:rPr>
          <w:rFonts w:ascii="Times New Roman" w:eastAsia="Times New Roman" w:hAnsi="Times New Roman"/>
          <w:sz w:val="27"/>
          <w:szCs w:val="27"/>
          <w:lang w:eastAsia="ru-RU"/>
        </w:rPr>
        <w:t>. в совершении административного правонарушения, предусмотренного ст. 6.1.1 КоАП РФ, поскольку данный факт подтверждается пояснениями лица, привлекаемого к административ</w:t>
      </w:r>
      <w:r>
        <w:rPr>
          <w:rFonts w:ascii="Times New Roman" w:eastAsia="Times New Roman" w:hAnsi="Times New Roman"/>
          <w:sz w:val="27"/>
          <w:szCs w:val="27"/>
          <w:lang w:eastAsia="ru-RU"/>
        </w:rPr>
        <w:t>ной ответственности,  потерпевшего, письменными доказательствами, имеющимися в материалах дела: протоколом об административном правонарушении серии 8201 № 034897 от 23.06.2023 года, письменными объяснениями Иванова И.Е.</w:t>
      </w:r>
      <w:r>
        <w:rPr>
          <w:rFonts w:ascii="Times New Roman" w:eastAsia="Times New Roman" w:hAnsi="Times New Roman"/>
          <w:sz w:val="27"/>
          <w:szCs w:val="27"/>
          <w:lang w:eastAsia="ru-RU"/>
        </w:rPr>
        <w:t>, Актом медицинского освидетельствова</w:t>
      </w:r>
      <w:r>
        <w:rPr>
          <w:rFonts w:ascii="Times New Roman" w:eastAsia="Times New Roman" w:hAnsi="Times New Roman"/>
          <w:sz w:val="27"/>
          <w:szCs w:val="27"/>
          <w:lang w:eastAsia="ru-RU"/>
        </w:rPr>
        <w:t>ния № 285 от 22.06.2023 года, согласно которому у ФИО</w:t>
      </w:r>
      <w:r>
        <w:rPr>
          <w:rFonts w:ascii="Times New Roman" w:eastAsia="Times New Roman" w:hAnsi="Times New Roman"/>
          <w:sz w:val="27"/>
          <w:szCs w:val="27"/>
          <w:lang w:eastAsia="ru-RU"/>
        </w:rPr>
        <w:t>1</w:t>
      </w:r>
      <w:r>
        <w:rPr>
          <w:rFonts w:ascii="Times New Roman" w:eastAsia="Times New Roman" w:hAnsi="Times New Roman"/>
          <w:sz w:val="27"/>
          <w:szCs w:val="27"/>
          <w:lang w:eastAsia="ru-RU"/>
        </w:rPr>
        <w:t xml:space="preserve"> обнаружены телесные повреждения в виде кровоподтека в области левого надплечья, передней поверхности грудной клетки слева, ссадина на задней поверхности грудной клетки, а также показаниями св</w:t>
      </w:r>
      <w:r>
        <w:rPr>
          <w:rFonts w:ascii="Times New Roman" w:eastAsia="Times New Roman" w:hAnsi="Times New Roman"/>
          <w:sz w:val="27"/>
          <w:szCs w:val="27"/>
          <w:lang w:eastAsia="ru-RU"/>
        </w:rPr>
        <w:t>идетеля ФИО3</w:t>
      </w:r>
      <w:r>
        <w:rPr>
          <w:rFonts w:ascii="Times New Roman" w:eastAsia="Times New Roman" w:hAnsi="Times New Roman"/>
          <w:sz w:val="27"/>
          <w:szCs w:val="27"/>
          <w:lang w:eastAsia="ru-RU"/>
        </w:rPr>
        <w:t xml:space="preserve"> </w:t>
      </w:r>
    </w:p>
    <w:p w:rsidR="00BE72CA" w:rsidP="00BE72CA">
      <w:pPr>
        <w:spacing w:after="0" w:line="240" w:lineRule="auto"/>
        <w:ind w:firstLine="72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Обзоре судебной практики Верховного Суда Российской Федерации N 5 (2017), утв. Президиумом Верховного Суда РФ 27.12.2017 (вопрос 5), указывается, что обстоятельства дела об административном правонарушении, предусмотренном ст. ст. 6.</w:t>
      </w:r>
      <w:r>
        <w:rPr>
          <w:rFonts w:ascii="Times New Roman" w:eastAsia="Times New Roman" w:hAnsi="Times New Roman"/>
          <w:sz w:val="27"/>
          <w:szCs w:val="27"/>
          <w:lang w:eastAsia="ru-RU"/>
        </w:rPr>
        <w:t xml:space="preserve">1.1 или 7.27 КоАП РФ, могут быть установлены как на основании результатов административного расследования, так и мероприятий, проведенных в иных предусмотренных законом формах; согласно </w:t>
      </w:r>
      <w:r>
        <w:rPr>
          <w:rFonts w:ascii="Times New Roman" w:eastAsia="Times New Roman" w:hAnsi="Times New Roman"/>
          <w:sz w:val="27"/>
          <w:szCs w:val="27"/>
          <w:lang w:eastAsia="ru-RU"/>
        </w:rPr>
        <w:t>ч. 3 ст. 23.1 КоАП РФ дела об указанных административных правонарушени</w:t>
      </w:r>
      <w:r>
        <w:rPr>
          <w:rFonts w:ascii="Times New Roman" w:eastAsia="Times New Roman" w:hAnsi="Times New Roman"/>
          <w:sz w:val="27"/>
          <w:szCs w:val="27"/>
          <w:lang w:eastAsia="ru-RU"/>
        </w:rPr>
        <w:t>ях, производство по которым осуществляется в форме административного расследования, рассматриваются судьями районных судов.</w:t>
      </w:r>
    </w:p>
    <w:p w:rsidR="00BE72CA" w:rsidP="00BE72CA">
      <w:pPr>
        <w:spacing w:after="0" w:line="240" w:lineRule="auto"/>
        <w:ind w:firstLine="72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случае если административное расследование не осуществлялось, а производились действия в соответствии с нормами УПК РФ в рамках до</w:t>
      </w:r>
      <w:r>
        <w:rPr>
          <w:rFonts w:ascii="Times New Roman" w:eastAsia="Times New Roman" w:hAnsi="Times New Roman"/>
          <w:sz w:val="27"/>
          <w:szCs w:val="27"/>
          <w:lang w:eastAsia="ru-RU"/>
        </w:rPr>
        <w:t xml:space="preserve">судебного производства по уголовному делу, дела об административных правонарушениях, предусмотренных ст. ст. 6.1.1 и 7.27 КоАП РФ, рассматриваются мировыми судьями. </w:t>
      </w:r>
    </w:p>
    <w:p w:rsidR="00BE72CA" w:rsidP="00BE72CA">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Суд, квалифицирует действия лица, в отношении которого ведется производство по делу об адм</w:t>
      </w:r>
      <w:r>
        <w:rPr>
          <w:rFonts w:ascii="Times New Roman" w:eastAsia="Times New Roman" w:hAnsi="Times New Roman"/>
          <w:sz w:val="27"/>
          <w:szCs w:val="27"/>
          <w:lang w:eastAsia="ru-RU"/>
        </w:rPr>
        <w:t>инистративном правонарушении, по ст. 6.1.1 КоАП РФ, - как нанесение побоев</w:t>
      </w:r>
      <w:r w:rsidR="002267A3">
        <w:rPr>
          <w:rFonts w:ascii="Times New Roman" w:eastAsia="Times New Roman" w:hAnsi="Times New Roman"/>
          <w:sz w:val="27"/>
          <w:szCs w:val="27"/>
          <w:lang w:eastAsia="ru-RU"/>
        </w:rPr>
        <w:t xml:space="preserve"> и причинение иных насильственных действий</w:t>
      </w:r>
      <w:r>
        <w:rPr>
          <w:rFonts w:ascii="Times New Roman" w:eastAsia="Times New Roman" w:hAnsi="Times New Roman"/>
          <w:sz w:val="27"/>
          <w:szCs w:val="27"/>
          <w:lang w:eastAsia="ru-RU"/>
        </w:rPr>
        <w:t>, не повлекших последствий, указанных в статье 115 Уголовного кодекса Российской Федерации, если эти действия не содержат уголовно наказуемо</w:t>
      </w:r>
      <w:r>
        <w:rPr>
          <w:rFonts w:ascii="Times New Roman" w:eastAsia="Times New Roman" w:hAnsi="Times New Roman"/>
          <w:sz w:val="27"/>
          <w:szCs w:val="27"/>
          <w:lang w:eastAsia="ru-RU"/>
        </w:rPr>
        <w:t>го деяния.</w:t>
      </w:r>
    </w:p>
    <w:p w:rsidR="00BE72CA" w:rsidP="00BE72CA">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w:t>
      </w:r>
      <w:r>
        <w:rPr>
          <w:rFonts w:ascii="Times New Roman" w:eastAsia="Times New Roman" w:hAnsi="Times New Roman"/>
          <w:sz w:val="27"/>
          <w:szCs w:val="27"/>
          <w:lang w:eastAsia="ru-RU"/>
        </w:rPr>
        <w:t>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w:t>
      </w:r>
      <w:r>
        <w:rPr>
          <w:rFonts w:ascii="Times New Roman" w:eastAsia="Times New Roman" w:hAnsi="Times New Roman"/>
          <w:sz w:val="27"/>
          <w:szCs w:val="27"/>
          <w:lang w:eastAsia="ru-RU"/>
        </w:rPr>
        <w:t>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BE72CA" w:rsidP="00BE72CA">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Протокол об административном правонарушении сост</w:t>
      </w:r>
      <w:r>
        <w:rPr>
          <w:rFonts w:ascii="Times New Roman" w:eastAsia="Times New Roman" w:hAnsi="Times New Roman"/>
          <w:sz w:val="27"/>
          <w:szCs w:val="27"/>
          <w:lang w:eastAsia="ru-RU"/>
        </w:rPr>
        <w:t>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rsidR="00BE72CA" w:rsidP="00BE72CA">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Представленные по делу доказательства являются допустимыми и достаточными д</w:t>
      </w:r>
      <w:r>
        <w:rPr>
          <w:rFonts w:ascii="Times New Roman" w:eastAsia="Times New Roman" w:hAnsi="Times New Roman"/>
          <w:sz w:val="27"/>
          <w:szCs w:val="27"/>
          <w:lang w:eastAsia="ru-RU"/>
        </w:rPr>
        <w:t xml:space="preserve">ля установления вины </w:t>
      </w:r>
      <w:r w:rsidR="002267A3">
        <w:rPr>
          <w:rFonts w:ascii="Times New Roman" w:eastAsia="Times New Roman" w:hAnsi="Times New Roman"/>
          <w:sz w:val="27"/>
          <w:szCs w:val="27"/>
          <w:lang w:eastAsia="ru-RU"/>
        </w:rPr>
        <w:t>Иванова И.Е</w:t>
      </w:r>
      <w:r>
        <w:rPr>
          <w:rFonts w:ascii="Times New Roman" w:eastAsia="Times New Roman" w:hAnsi="Times New Roman"/>
          <w:sz w:val="27"/>
          <w:szCs w:val="27"/>
          <w:lang w:eastAsia="ru-RU"/>
        </w:rPr>
        <w:t>. в совершении административного правонарушения, предусмотренного ст. 6.1.1 КоАП РФ.</w:t>
      </w:r>
    </w:p>
    <w:p w:rsidR="00BE72CA" w:rsidP="00BE72CA">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Таким образом, судья полагает, что вина </w:t>
      </w:r>
      <w:r w:rsidR="002267A3">
        <w:rPr>
          <w:rFonts w:ascii="Times New Roman" w:eastAsia="Times New Roman" w:hAnsi="Times New Roman"/>
          <w:sz w:val="27"/>
          <w:szCs w:val="27"/>
          <w:lang w:eastAsia="ru-RU"/>
        </w:rPr>
        <w:t>Иванова И.Е</w:t>
      </w:r>
      <w:r>
        <w:rPr>
          <w:rFonts w:ascii="Times New Roman" w:eastAsia="Times New Roman" w:hAnsi="Times New Roman"/>
          <w:sz w:val="27"/>
          <w:szCs w:val="27"/>
          <w:lang w:eastAsia="ru-RU"/>
        </w:rPr>
        <w:t>. в совершении административного правонарушения, предусмотренного ст. 6.1.1 КоАП РФ, док</w:t>
      </w:r>
      <w:r>
        <w:rPr>
          <w:rFonts w:ascii="Times New Roman" w:eastAsia="Times New Roman" w:hAnsi="Times New Roman"/>
          <w:sz w:val="27"/>
          <w:szCs w:val="27"/>
          <w:lang w:eastAsia="ru-RU"/>
        </w:rPr>
        <w:t xml:space="preserve">азана и нашла свое подтверждение в ходе производства по делу об административном правонарушении. </w:t>
      </w:r>
    </w:p>
    <w:p w:rsidR="00BE72CA" w:rsidP="00BE72CA">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Обстоятельствами, смягчающими административную ответственность </w:t>
      </w:r>
      <w:r w:rsidR="002267A3">
        <w:rPr>
          <w:rFonts w:ascii="Times New Roman" w:eastAsia="Times New Roman" w:hAnsi="Times New Roman"/>
          <w:sz w:val="27"/>
          <w:szCs w:val="27"/>
          <w:lang w:eastAsia="ru-RU"/>
        </w:rPr>
        <w:t>Иванова И.Е</w:t>
      </w:r>
      <w:r>
        <w:rPr>
          <w:rFonts w:ascii="Times New Roman" w:eastAsia="Times New Roman" w:hAnsi="Times New Roman"/>
          <w:sz w:val="27"/>
          <w:szCs w:val="27"/>
          <w:lang w:eastAsia="ru-RU"/>
        </w:rPr>
        <w:t xml:space="preserve">., в соответствии со ст. 4.2 КоАП РФ, мировым судьей признается </w:t>
      </w:r>
      <w:r w:rsidR="002267A3">
        <w:rPr>
          <w:rFonts w:ascii="Times New Roman" w:eastAsia="Times New Roman" w:hAnsi="Times New Roman"/>
          <w:sz w:val="27"/>
          <w:szCs w:val="27"/>
          <w:lang w:eastAsia="ru-RU"/>
        </w:rPr>
        <w:t>раскаяние в содеянном</w:t>
      </w:r>
      <w:r>
        <w:rPr>
          <w:rFonts w:ascii="Times New Roman" w:eastAsia="Times New Roman" w:hAnsi="Times New Roman"/>
          <w:sz w:val="27"/>
          <w:szCs w:val="27"/>
          <w:lang w:eastAsia="ru-RU"/>
        </w:rPr>
        <w:t>, признание вины.</w:t>
      </w:r>
    </w:p>
    <w:p w:rsidR="00BE72CA" w:rsidP="00BE72CA">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Обстоятельств, отягчающих административную ответственность </w:t>
      </w:r>
      <w:r w:rsidR="002267A3">
        <w:rPr>
          <w:rFonts w:ascii="Times New Roman" w:eastAsia="Times New Roman" w:hAnsi="Times New Roman"/>
          <w:sz w:val="27"/>
          <w:szCs w:val="27"/>
          <w:lang w:eastAsia="ru-RU"/>
        </w:rPr>
        <w:t>Иванова И.Е</w:t>
      </w:r>
      <w:r>
        <w:rPr>
          <w:rFonts w:ascii="Times New Roman" w:eastAsia="Times New Roman" w:hAnsi="Times New Roman"/>
          <w:sz w:val="27"/>
          <w:szCs w:val="27"/>
          <w:lang w:eastAsia="ru-RU"/>
        </w:rPr>
        <w:t>., в соответствии со ст.4.3 КоАП РФ, мировым судьей не установлено.</w:t>
      </w:r>
    </w:p>
    <w:p w:rsidR="00BE72CA" w:rsidP="00BE72CA">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соответствии с общими правилами назначения административного наказания административное наказание</w:t>
      </w:r>
      <w:r>
        <w:rPr>
          <w:rFonts w:ascii="Times New Roman" w:eastAsia="Times New Roman" w:hAnsi="Times New Roman"/>
          <w:sz w:val="27"/>
          <w:szCs w:val="27"/>
          <w:lang w:eastAsia="ru-RU"/>
        </w:rPr>
        <w:t xml:space="preserve">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w:t>
      </w:r>
      <w:r>
        <w:rPr>
          <w:rFonts w:ascii="Times New Roman" w:eastAsia="Times New Roman" w:hAnsi="Times New Roman"/>
          <w:sz w:val="27"/>
          <w:szCs w:val="27"/>
          <w:lang w:eastAsia="ru-RU"/>
        </w:rPr>
        <w:t xml:space="preserve">часть 1 статьи 4.1 Кодекса Российской </w:t>
      </w:r>
      <w:r>
        <w:rPr>
          <w:rFonts w:ascii="Times New Roman" w:eastAsia="Times New Roman" w:hAnsi="Times New Roman"/>
          <w:sz w:val="27"/>
          <w:szCs w:val="27"/>
          <w:lang w:eastAsia="ru-RU"/>
        </w:rPr>
        <w:t>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w:t>
      </w:r>
      <w:r>
        <w:rPr>
          <w:rFonts w:ascii="Times New Roman" w:eastAsia="Times New Roman" w:hAnsi="Times New Roman"/>
          <w:sz w:val="27"/>
          <w:szCs w:val="27"/>
          <w:lang w:eastAsia="ru-RU"/>
        </w:rPr>
        <w:t>оложение, обстоятельства, смягчающие административную ответственность, и обстоятельства, отягчающие административную ответственность (часть 2 статьи 4.1 Кодекса Российской Федерации об административных правонарушениях).</w:t>
      </w:r>
    </w:p>
    <w:p w:rsidR="00BE72CA" w:rsidP="00BE72CA">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Мировой судья исходит из того, что а</w:t>
      </w:r>
      <w:r>
        <w:rPr>
          <w:rFonts w:ascii="Times New Roman" w:eastAsia="Times New Roman" w:hAnsi="Times New Roman"/>
          <w:sz w:val="27"/>
          <w:szCs w:val="27"/>
          <w:lang w:eastAsia="ru-RU"/>
        </w:rPr>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При э</w:t>
      </w:r>
      <w:r>
        <w:rPr>
          <w:rFonts w:ascii="Times New Roman" w:eastAsia="Times New Roman" w:hAnsi="Times New Roman"/>
          <w:sz w:val="27"/>
          <w:szCs w:val="27"/>
          <w:lang w:eastAsia="ru-RU"/>
        </w:rPr>
        <w:t xml:space="preserve">том учитывается, что </w:t>
      </w:r>
      <w:r w:rsidR="002267A3">
        <w:rPr>
          <w:rFonts w:ascii="Times New Roman" w:eastAsia="Times New Roman" w:hAnsi="Times New Roman"/>
          <w:sz w:val="27"/>
          <w:szCs w:val="27"/>
          <w:lang w:eastAsia="ru-RU"/>
        </w:rPr>
        <w:t>Иванов И.Е</w:t>
      </w:r>
      <w:r>
        <w:rPr>
          <w:rFonts w:ascii="Times New Roman" w:eastAsia="Times New Roman" w:hAnsi="Times New Roman"/>
          <w:sz w:val="27"/>
          <w:szCs w:val="27"/>
          <w:lang w:eastAsia="ru-RU"/>
        </w:rPr>
        <w:t xml:space="preserve">. </w:t>
      </w:r>
      <w:r w:rsidR="002267A3">
        <w:rPr>
          <w:rFonts w:ascii="Times New Roman" w:eastAsia="Times New Roman" w:hAnsi="Times New Roman"/>
          <w:sz w:val="27"/>
          <w:szCs w:val="27"/>
          <w:lang w:eastAsia="ru-RU"/>
        </w:rPr>
        <w:t xml:space="preserve">не </w:t>
      </w:r>
      <w:r>
        <w:rPr>
          <w:rFonts w:ascii="Times New Roman" w:eastAsia="Times New Roman" w:hAnsi="Times New Roman"/>
          <w:sz w:val="27"/>
          <w:szCs w:val="27"/>
          <w:lang w:eastAsia="ru-RU"/>
        </w:rPr>
        <w:t>имеет стабильн</w:t>
      </w:r>
      <w:r w:rsidR="002267A3">
        <w:rPr>
          <w:rFonts w:ascii="Times New Roman" w:eastAsia="Times New Roman" w:hAnsi="Times New Roman"/>
          <w:sz w:val="27"/>
          <w:szCs w:val="27"/>
          <w:lang w:eastAsia="ru-RU"/>
        </w:rPr>
        <w:t>ого</w:t>
      </w:r>
      <w:r>
        <w:rPr>
          <w:rFonts w:ascii="Times New Roman" w:eastAsia="Times New Roman" w:hAnsi="Times New Roman"/>
          <w:sz w:val="27"/>
          <w:szCs w:val="27"/>
          <w:lang w:eastAsia="ru-RU"/>
        </w:rPr>
        <w:t xml:space="preserve"> доход</w:t>
      </w:r>
      <w:r w:rsidR="002267A3">
        <w:rPr>
          <w:rFonts w:ascii="Times New Roman" w:eastAsia="Times New Roman" w:hAnsi="Times New Roman"/>
          <w:sz w:val="27"/>
          <w:szCs w:val="27"/>
          <w:lang w:eastAsia="ru-RU"/>
        </w:rPr>
        <w:t xml:space="preserve">а, официально не трудоустроен, имеет случайные заработки по найму. </w:t>
      </w:r>
      <w:r>
        <w:rPr>
          <w:rFonts w:ascii="Times New Roman" w:eastAsia="Times New Roman" w:hAnsi="Times New Roman"/>
          <w:sz w:val="27"/>
          <w:szCs w:val="27"/>
          <w:lang w:eastAsia="ru-RU"/>
        </w:rPr>
        <w:t xml:space="preserve"> </w:t>
      </w:r>
    </w:p>
    <w:p w:rsidR="00BE72CA" w:rsidP="00BE72CA">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На основании изложенного, и руководствуясь ст. ст. 6.1.1, 29.10 КоАП РФ, мировой судья считает необходимым подвергнуть </w:t>
      </w:r>
      <w:r w:rsidR="002267A3">
        <w:rPr>
          <w:rFonts w:ascii="Times New Roman" w:eastAsia="Times New Roman" w:hAnsi="Times New Roman"/>
          <w:sz w:val="27"/>
          <w:szCs w:val="27"/>
          <w:lang w:eastAsia="ru-RU"/>
        </w:rPr>
        <w:t>Иванова И.Е</w:t>
      </w:r>
      <w:r>
        <w:rPr>
          <w:rFonts w:ascii="Times New Roman" w:eastAsia="Times New Roman" w:hAnsi="Times New Roman"/>
          <w:sz w:val="27"/>
          <w:szCs w:val="27"/>
          <w:lang w:eastAsia="ru-RU"/>
        </w:rPr>
        <w:t xml:space="preserve">. административному наказанию в пределах санкции ст. 6.1.1 КоАП РФ. </w:t>
      </w:r>
    </w:p>
    <w:p w:rsidR="00BE72CA" w:rsidP="00BE72CA">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Руководствуясь статьями 4.1, 6.1.1, 26.1, 26.2, 26.11, 29.9, 29.10 КоАП РФ, </w:t>
      </w:r>
    </w:p>
    <w:p w:rsidR="00BE72CA" w:rsidP="00BE72CA">
      <w:pPr>
        <w:spacing w:after="0" w:line="240" w:lineRule="auto"/>
        <w:jc w:val="center"/>
        <w:rPr>
          <w:rFonts w:ascii="Times New Roman" w:eastAsia="Times New Roman" w:hAnsi="Times New Roman"/>
          <w:bCs/>
          <w:sz w:val="27"/>
          <w:szCs w:val="27"/>
          <w:lang w:eastAsia="ru-RU"/>
        </w:rPr>
      </w:pPr>
      <w:r>
        <w:rPr>
          <w:rFonts w:ascii="Times New Roman" w:eastAsia="Times New Roman" w:hAnsi="Times New Roman"/>
          <w:bCs/>
          <w:sz w:val="27"/>
          <w:szCs w:val="27"/>
          <w:lang w:eastAsia="ru-RU"/>
        </w:rPr>
        <w:t>ПОСТАНОВИЛ:</w:t>
      </w:r>
    </w:p>
    <w:p w:rsidR="005565CB" w:rsidP="005565CB">
      <w:pPr>
        <w:spacing w:after="0" w:line="240" w:lineRule="auto"/>
        <w:ind w:firstLine="720"/>
        <w:jc w:val="both"/>
        <w:rPr>
          <w:rFonts w:ascii="Times New Roman" w:eastAsia="Times New Roman" w:hAnsi="Times New Roman"/>
          <w:sz w:val="27"/>
          <w:szCs w:val="27"/>
          <w:lang w:eastAsia="ru-RU"/>
        </w:rPr>
      </w:pPr>
      <w:r w:rsidRPr="002267A3">
        <w:rPr>
          <w:rFonts w:ascii="Times New Roman" w:eastAsia="Times New Roman" w:hAnsi="Times New Roman"/>
          <w:b/>
          <w:sz w:val="27"/>
          <w:szCs w:val="27"/>
          <w:lang w:eastAsia="ru-RU"/>
        </w:rPr>
        <w:t xml:space="preserve">Иванова </w:t>
      </w:r>
      <w:r>
        <w:rPr>
          <w:rFonts w:ascii="Times New Roman" w:eastAsia="Times New Roman" w:hAnsi="Times New Roman"/>
          <w:b/>
          <w:sz w:val="27"/>
          <w:szCs w:val="27"/>
          <w:lang w:eastAsia="ru-RU"/>
        </w:rPr>
        <w:t>И.Е, ДАТА</w:t>
      </w:r>
      <w:r w:rsidRPr="002267A3">
        <w:rPr>
          <w:rFonts w:ascii="Times New Roman" w:eastAsia="Times New Roman" w:hAnsi="Times New Roman"/>
          <w:sz w:val="27"/>
          <w:szCs w:val="27"/>
          <w:lang w:eastAsia="ru-RU"/>
        </w:rPr>
        <w:t xml:space="preserve"> рождения</w:t>
      </w:r>
      <w:r w:rsidR="00BE72CA">
        <w:rPr>
          <w:rFonts w:ascii="Times New Roman" w:eastAsia="Times New Roman" w:hAnsi="Times New Roman"/>
          <w:sz w:val="27"/>
          <w:szCs w:val="27"/>
          <w:lang w:eastAsia="ru-RU"/>
        </w:rPr>
        <w:t xml:space="preserve">, признать виновным в совершении административного правонарушения, предусмотренного ст. 6.1.1 КоАП РФ и </w:t>
      </w:r>
      <w:r>
        <w:rPr>
          <w:rFonts w:ascii="Times New Roman" w:eastAsia="Times New Roman" w:hAnsi="Times New Roman"/>
          <w:sz w:val="27"/>
          <w:szCs w:val="27"/>
          <w:lang w:eastAsia="ru-RU"/>
        </w:rPr>
        <w:t>назначить ему наказание в виде обязательных работ на срок 60 (шестьдесят) часов.</w:t>
      </w:r>
    </w:p>
    <w:p w:rsidR="005565CB" w:rsidP="005565CB">
      <w:pPr>
        <w:spacing w:after="0" w:line="240" w:lineRule="auto"/>
        <w:ind w:firstLine="72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Разъяснить лицу, привлекаемому к административной ответственности, что в соответствии с ч. 4 ст. 20.25 КоАП РФ уклон</w:t>
      </w:r>
      <w:r>
        <w:rPr>
          <w:rFonts w:ascii="Times New Roman" w:eastAsia="Times New Roman" w:hAnsi="Times New Roman"/>
          <w:sz w:val="27"/>
          <w:szCs w:val="27"/>
          <w:lang w:eastAsia="ru-RU"/>
        </w:rPr>
        <w:t>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5565CB" w:rsidP="005565CB">
      <w:pPr>
        <w:spacing w:after="0" w:line="240" w:lineRule="auto"/>
        <w:ind w:firstLine="708"/>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Постановление может быть обжаловано в Красногвардейский районны</w:t>
      </w:r>
      <w:r>
        <w:rPr>
          <w:rFonts w:ascii="Times New Roman" w:eastAsia="Times New Roman" w:hAnsi="Times New Roman"/>
          <w:color w:val="000000"/>
          <w:sz w:val="27"/>
          <w:szCs w:val="27"/>
          <w:lang w:eastAsia="ru-RU"/>
        </w:rPr>
        <w:t>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5565CB" w:rsidP="005565CB">
      <w:pPr>
        <w:spacing w:after="0" w:line="240" w:lineRule="auto"/>
        <w:ind w:firstLine="708"/>
        <w:jc w:val="both"/>
        <w:rPr>
          <w:rFonts w:ascii="Times New Roman" w:eastAsia="Times New Roman" w:hAnsi="Times New Roman"/>
          <w:color w:val="000000"/>
          <w:sz w:val="27"/>
          <w:szCs w:val="27"/>
          <w:lang w:eastAsia="ru-RU"/>
        </w:rPr>
      </w:pPr>
    </w:p>
    <w:p w:rsidR="00D75A3F" w:rsidP="005565CB">
      <w:pPr>
        <w:spacing w:after="0" w:line="240" w:lineRule="auto"/>
        <w:ind w:firstLine="708"/>
        <w:jc w:val="both"/>
      </w:pPr>
      <w:r>
        <w:rPr>
          <w:rFonts w:ascii="Times New Roman" w:eastAsia="Times New Roman" w:hAnsi="Times New Roman"/>
          <w:sz w:val="27"/>
          <w:szCs w:val="27"/>
          <w:lang w:eastAsia="ru-RU"/>
        </w:rPr>
        <w:t>Мировой судья</w:t>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t xml:space="preserve">  </w:t>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t>И.В. Чернецкая</w:t>
      </w:r>
    </w:p>
    <w:sectPr w:rsidSect="005565C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AD"/>
    <w:rsid w:val="00121DAD"/>
    <w:rsid w:val="002267A3"/>
    <w:rsid w:val="004E75DE"/>
    <w:rsid w:val="00555FF4"/>
    <w:rsid w:val="005565CB"/>
    <w:rsid w:val="00A60DEB"/>
    <w:rsid w:val="00BE72CA"/>
    <w:rsid w:val="00D75A3F"/>
    <w:rsid w:val="00DD1738"/>
    <w:rsid w:val="00E90D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C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565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565C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