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528" w:rsidRPr="00977536" w:rsidP="00EE6528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77536">
        <w:rPr>
          <w:rFonts w:ascii="Times New Roman" w:hAnsi="Times New Roman"/>
          <w:color w:val="000000"/>
          <w:sz w:val="24"/>
          <w:szCs w:val="24"/>
        </w:rPr>
        <w:t>Дело № 5-54-1</w:t>
      </w:r>
      <w:r w:rsidR="00894A57">
        <w:rPr>
          <w:rFonts w:ascii="Times New Roman" w:hAnsi="Times New Roman"/>
          <w:color w:val="000000"/>
          <w:sz w:val="24"/>
          <w:szCs w:val="24"/>
        </w:rPr>
        <w:t>65</w:t>
      </w:r>
      <w:r w:rsidRPr="00977536">
        <w:rPr>
          <w:rFonts w:ascii="Times New Roman" w:hAnsi="Times New Roman"/>
          <w:color w:val="000000"/>
          <w:sz w:val="24"/>
          <w:szCs w:val="24"/>
        </w:rPr>
        <w:t>/2022</w:t>
      </w:r>
    </w:p>
    <w:p w:rsidR="00EE6528" w:rsidRPr="00977536" w:rsidP="00EE6528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77536">
        <w:rPr>
          <w:rFonts w:ascii="Times New Roman" w:hAnsi="Times New Roman"/>
          <w:color w:val="000000"/>
          <w:sz w:val="24"/>
          <w:szCs w:val="24"/>
        </w:rPr>
        <w:t>91MS0054-01-2022-001</w:t>
      </w:r>
      <w:r w:rsidR="00894A57">
        <w:rPr>
          <w:rFonts w:ascii="Times New Roman" w:hAnsi="Times New Roman"/>
          <w:color w:val="000000"/>
          <w:sz w:val="24"/>
          <w:szCs w:val="24"/>
        </w:rPr>
        <w:t>165</w:t>
      </w:r>
      <w:r w:rsidRPr="00977536">
        <w:rPr>
          <w:rFonts w:ascii="Times New Roman" w:hAnsi="Times New Roman"/>
          <w:color w:val="000000"/>
          <w:sz w:val="24"/>
          <w:szCs w:val="24"/>
        </w:rPr>
        <w:t>-7</w:t>
      </w:r>
      <w:r w:rsidR="00894A57">
        <w:rPr>
          <w:rFonts w:ascii="Times New Roman" w:hAnsi="Times New Roman"/>
          <w:color w:val="000000"/>
          <w:sz w:val="24"/>
          <w:szCs w:val="24"/>
        </w:rPr>
        <w:t>6</w:t>
      </w:r>
    </w:p>
    <w:p w:rsidR="00EE6528" w:rsidRPr="00977536" w:rsidP="00EE652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6528" w:rsidRPr="00977536" w:rsidP="00EE652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77536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130D7A" w:rsidRPr="00977536" w:rsidP="00EE652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6528" w:rsidRPr="00977536" w:rsidP="00130D7A">
      <w:pPr>
        <w:tabs>
          <w:tab w:val="left" w:pos="7920"/>
        </w:tabs>
        <w:spacing w:after="0" w:line="240" w:lineRule="auto"/>
        <w:ind w:right="-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7536">
        <w:rPr>
          <w:rFonts w:ascii="Times New Roman" w:hAnsi="Times New Roman"/>
          <w:color w:val="000000"/>
          <w:sz w:val="24"/>
          <w:szCs w:val="24"/>
        </w:rPr>
        <w:t xml:space="preserve">12 июля 2022 года                           </w:t>
      </w:r>
      <w:r w:rsidRPr="00977536" w:rsidR="00130D7A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977536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77536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977536">
        <w:rPr>
          <w:rFonts w:ascii="Times New Roman" w:hAnsi="Times New Roman"/>
          <w:color w:val="000000"/>
          <w:sz w:val="24"/>
          <w:szCs w:val="24"/>
        </w:rPr>
        <w:t xml:space="preserve">         пгт. Красногвардейское</w:t>
      </w:r>
    </w:p>
    <w:p w:rsidR="00EE6528" w:rsidRPr="00977536" w:rsidP="00EE65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75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6528" w:rsidRPr="00977536" w:rsidP="00EE6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7536">
        <w:rPr>
          <w:rFonts w:ascii="Times New Roman" w:hAnsi="Times New Roman"/>
          <w:color w:val="000000"/>
          <w:sz w:val="24"/>
          <w:szCs w:val="24"/>
        </w:rPr>
        <w:t>Исполняющий обязанности мирового судьи судебного участка № 54</w:t>
      </w:r>
      <w:r w:rsidRPr="00977536" w:rsidR="00130D7A">
        <w:rPr>
          <w:rFonts w:ascii="Times New Roman" w:hAnsi="Times New Roman"/>
          <w:color w:val="000000"/>
          <w:sz w:val="24"/>
          <w:szCs w:val="24"/>
        </w:rPr>
        <w:t xml:space="preserve"> Красногвардейского судебного района Республики Крым</w:t>
      </w:r>
      <w:r w:rsidRPr="00977536">
        <w:rPr>
          <w:rFonts w:ascii="Times New Roman" w:hAnsi="Times New Roman"/>
          <w:color w:val="000000"/>
          <w:sz w:val="24"/>
          <w:szCs w:val="24"/>
        </w:rPr>
        <w:t xml:space="preserve"> мировой судья судебного участка № 55 Красногвардейского судебного района Республики Крым Белова Ю.Г.</w:t>
      </w:r>
    </w:p>
    <w:p w:rsidR="001C205B" w:rsidRPr="00977536" w:rsidP="00EE652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7536">
        <w:rPr>
          <w:rFonts w:ascii="Times New Roman" w:hAnsi="Times New Roman"/>
          <w:color w:val="000000"/>
          <w:sz w:val="24"/>
          <w:szCs w:val="24"/>
        </w:rPr>
        <w:t>рассмотрев дело об административном правонарушении, предусмотренном ч. 1 ст. 15.33.2 КоАП РФ, в отношении</w:t>
      </w:r>
      <w:r w:rsidRPr="00977536" w:rsidR="00130D7A">
        <w:rPr>
          <w:rFonts w:ascii="Times New Roman" w:hAnsi="Times New Roman"/>
          <w:color w:val="000000"/>
          <w:sz w:val="24"/>
          <w:szCs w:val="24"/>
        </w:rPr>
        <w:t>:</w:t>
      </w:r>
      <w:r w:rsidRPr="00977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E6528" w:rsidRPr="00977536" w:rsidP="00EE6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7536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Pr="00977536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Pr="00977536" w:rsidR="002515B0">
        <w:rPr>
          <w:rFonts w:ascii="Times New Roman" w:hAnsi="Times New Roman"/>
          <w:color w:val="000000"/>
          <w:sz w:val="24"/>
          <w:szCs w:val="24"/>
        </w:rPr>
        <w:t xml:space="preserve">главного врача ГБУЗРК «Красногвардейская центральная районная больница»- </w:t>
      </w:r>
      <w:r w:rsidRPr="00977536" w:rsidR="002515B0">
        <w:rPr>
          <w:rFonts w:ascii="Times New Roman" w:hAnsi="Times New Roman"/>
          <w:color w:val="000000"/>
          <w:sz w:val="24"/>
          <w:szCs w:val="24"/>
        </w:rPr>
        <w:t>Григор</w:t>
      </w:r>
      <w:r w:rsidRPr="00977536" w:rsidR="00C20AF4">
        <w:rPr>
          <w:rFonts w:ascii="Times New Roman" w:hAnsi="Times New Roman"/>
          <w:color w:val="000000"/>
          <w:sz w:val="24"/>
          <w:szCs w:val="24"/>
        </w:rPr>
        <w:t>ь</w:t>
      </w:r>
      <w:r w:rsidRPr="00977536" w:rsidR="002515B0">
        <w:rPr>
          <w:rFonts w:ascii="Times New Roman" w:hAnsi="Times New Roman"/>
          <w:color w:val="000000"/>
          <w:sz w:val="24"/>
          <w:szCs w:val="24"/>
        </w:rPr>
        <w:t>ян</w:t>
      </w:r>
      <w:r w:rsidRPr="00977536" w:rsidR="002515B0">
        <w:rPr>
          <w:rFonts w:ascii="Times New Roman" w:hAnsi="Times New Roman"/>
          <w:color w:val="000000"/>
          <w:sz w:val="24"/>
          <w:szCs w:val="24"/>
        </w:rPr>
        <w:t xml:space="preserve"> Александра Олеговича, </w:t>
      </w:r>
      <w:r w:rsidR="00D74F03">
        <w:rPr>
          <w:rFonts w:ascii="Times New Roman" w:hAnsi="Times New Roman"/>
          <w:color w:val="000000"/>
          <w:sz w:val="24"/>
          <w:szCs w:val="24"/>
        </w:rPr>
        <w:t>ЛИЧНЫЕ ДАННЫЕ</w:t>
      </w:r>
      <w:r w:rsidRPr="0097753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30D7A" w:rsidRPr="00977536" w:rsidP="00EE65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6528" w:rsidRPr="00977536" w:rsidP="00EE65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77536">
        <w:rPr>
          <w:rFonts w:ascii="Times New Roman" w:hAnsi="Times New Roman"/>
          <w:color w:val="000000"/>
          <w:sz w:val="24"/>
          <w:szCs w:val="24"/>
        </w:rPr>
        <w:t>установил:</w:t>
      </w:r>
    </w:p>
    <w:p w:rsidR="00EE6528" w:rsidRPr="00977536" w:rsidP="00EE6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Григор</w:t>
      </w:r>
      <w:r w:rsidRPr="00977536" w:rsidR="00C20AF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ян А.О. являясь </w:t>
      </w:r>
      <w:r w:rsidRPr="00977536">
        <w:rPr>
          <w:rFonts w:ascii="Times New Roman" w:hAnsi="Times New Roman"/>
          <w:color w:val="000000"/>
          <w:sz w:val="24"/>
          <w:szCs w:val="24"/>
        </w:rPr>
        <w:t xml:space="preserve">главным врачом ГБУЗРК «Красногвардейская центральная районная больница» </w:t>
      </w:r>
      <w:r w:rsidR="00894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977536" w:rsidR="0074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марта 2022 года допустил административное правонарушение, а именно: в нарушение абзаца 17 пункта 2 статьи 11 Федерального закона от 1 апреля 1996 г. N 27-ФЗ "Об индивидуальном (персонифицированном) учете в системе обязательного пенсионного страхования" не представил в установленный срок сведений о застрахованных лицах по форме СЗВ-СТАЖ (с типом</w:t>
      </w:r>
      <w:r w:rsidRPr="00977536" w:rsidR="0074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назначение пенсии) за 2022 год. Сведения по форме СЗВ-СТАЖ (с типом назначение пенсии) на 1 застрахованное лицо, сведения должны быть предоставлены со дня поступления к страхователю - </w:t>
      </w:r>
      <w:r w:rsidR="00894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977536" w:rsidR="0074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.03.2022г. запроса о предоставлении страхователем сведений в отношении лица, подавшего заявление в ПФР об установлении пенсии № </w:t>
      </w:r>
      <w:r w:rsidR="00894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</w:t>
      </w:r>
      <w:r w:rsidRPr="00977536" w:rsidR="0074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894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977536" w:rsidR="0074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.03.2022г. не представлены в срок до </w:t>
      </w:r>
      <w:r w:rsidR="00894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977536" w:rsidR="0074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.03.2022г., фактически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 предоставлен 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.2022 года.</w:t>
      </w:r>
    </w:p>
    <w:p w:rsidR="00EE6528" w:rsidRPr="00977536" w:rsidP="00747C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536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представитель </w:t>
      </w:r>
      <w:r w:rsidRPr="00977536" w:rsidR="00747CDF">
        <w:rPr>
          <w:rFonts w:ascii="Times New Roman" w:hAnsi="Times New Roman"/>
          <w:color w:val="000000"/>
          <w:sz w:val="24"/>
          <w:szCs w:val="24"/>
        </w:rPr>
        <w:t xml:space="preserve">главного врача ГБУЗРК «Красногвардейская центральная районная больница» </w:t>
      </w:r>
      <w:r w:rsidRPr="00977536" w:rsidR="00C20AF4">
        <w:rPr>
          <w:rFonts w:ascii="Times New Roman" w:hAnsi="Times New Roman"/>
          <w:sz w:val="24"/>
          <w:szCs w:val="24"/>
        </w:rPr>
        <w:t>Григорьян А.О</w:t>
      </w:r>
      <w:r w:rsidRPr="00977536"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77536" w:rsidR="002515B0">
        <w:rPr>
          <w:rFonts w:ascii="Times New Roman" w:hAnsi="Times New Roman"/>
          <w:sz w:val="24"/>
          <w:szCs w:val="24"/>
          <w:lang w:eastAsia="ru-RU"/>
        </w:rPr>
        <w:t>Кизилова Е.Г</w:t>
      </w:r>
      <w:r w:rsidRPr="00977536" w:rsidR="00C20AF4">
        <w:rPr>
          <w:rFonts w:ascii="Times New Roman" w:hAnsi="Times New Roman"/>
          <w:sz w:val="24"/>
          <w:szCs w:val="24"/>
          <w:lang w:eastAsia="ru-RU"/>
        </w:rPr>
        <w:t>. факт нарушения не отрицала</w:t>
      </w:r>
      <w:r w:rsidRPr="00977536" w:rsidR="00747CDF">
        <w:rPr>
          <w:rFonts w:ascii="Times New Roman" w:hAnsi="Times New Roman"/>
          <w:sz w:val="24"/>
          <w:szCs w:val="24"/>
          <w:lang w:eastAsia="ru-RU"/>
        </w:rPr>
        <w:t xml:space="preserve">, с </w:t>
      </w:r>
      <w:r w:rsidRPr="00977536" w:rsidR="00747CDF">
        <w:rPr>
          <w:rFonts w:ascii="Times New Roman" w:hAnsi="Times New Roman"/>
          <w:sz w:val="24"/>
          <w:szCs w:val="24"/>
          <w:lang w:eastAsia="ru-RU"/>
        </w:rPr>
        <w:t>обстоятельствами</w:t>
      </w:r>
      <w:r w:rsidRPr="00977536" w:rsidR="00747CDF">
        <w:rPr>
          <w:rFonts w:ascii="Times New Roman" w:hAnsi="Times New Roman"/>
          <w:sz w:val="24"/>
          <w:szCs w:val="24"/>
          <w:lang w:eastAsia="ru-RU"/>
        </w:rPr>
        <w:t xml:space="preserve"> изложенными в протоколе согласилась</w:t>
      </w:r>
      <w:r w:rsidRPr="00977536" w:rsidR="00C20AF4">
        <w:rPr>
          <w:rFonts w:ascii="Times New Roman" w:hAnsi="Times New Roman"/>
          <w:sz w:val="24"/>
          <w:szCs w:val="24"/>
          <w:lang w:eastAsia="ru-RU"/>
        </w:rPr>
        <w:t>.</w:t>
      </w:r>
      <w:r w:rsidRPr="009775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7CDF" w:rsidRPr="00977536" w:rsidP="00747C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97753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Судья, выслушав представителя должностного лица - </w:t>
      </w:r>
      <w:r w:rsidRPr="00977536">
        <w:rPr>
          <w:rFonts w:ascii="Times New Roman" w:hAnsi="Times New Roman"/>
          <w:sz w:val="24"/>
          <w:szCs w:val="24"/>
          <w:lang w:eastAsia="ru-RU"/>
        </w:rPr>
        <w:t xml:space="preserve">Кизилову Е.Г. </w:t>
      </w:r>
      <w:r w:rsidRPr="0097753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90122B" w:rsidRPr="00977536" w:rsidP="00130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5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абзацу 17 пункта 2 статьи 11 Федерального закона от 1 апреля 1996 г. N 27-ФЗ "Об индивидуальном (персонифицированном) учете в системе обязательного пенсионного страхования" указанные в настоящем пункте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страхователь представляет в течение трех календарных дней со дня поступления</w:t>
      </w:r>
      <w:r w:rsidRPr="009775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страхователю запроса органа Пенсионного фонда Российской Федерации либо обращения застрахованного лица к страхователю в порядке, предусмотренном статьей 8 настоящего Федерального закона. </w:t>
      </w:r>
    </w:p>
    <w:p w:rsidR="0090122B" w:rsidRPr="00977536" w:rsidP="00130D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77536">
        <w:t xml:space="preserve">В силу ч. 1 </w:t>
      </w:r>
      <w:hyperlink r:id="rId4" w:anchor="/document/12125267/entry/15332" w:history="1">
        <w:r w:rsidRPr="00977536">
          <w:rPr>
            <w:rStyle w:val="Hyperlink"/>
            <w:color w:val="auto"/>
            <w:u w:val="none"/>
          </w:rPr>
          <w:t>ст. 15.33</w:t>
        </w:r>
      </w:hyperlink>
      <w:r w:rsidRPr="00977536">
        <w:t>.2 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77536">
        <w:t xml:space="preserve">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90122B" w:rsidRPr="00894A57" w:rsidP="0089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Как следует из материалов дела, Отделом персонифицированного учета и обработки информации №2 ГУ – Отделения ПФ РФ по РК в адрес </w:t>
      </w:r>
      <w:r w:rsidRPr="00977536">
        <w:rPr>
          <w:rFonts w:ascii="Times New Roman" w:hAnsi="Times New Roman"/>
          <w:color w:val="FF0000"/>
          <w:sz w:val="24"/>
          <w:szCs w:val="24"/>
          <w:lang w:eastAsia="ru-RU" w:bidi="ru-RU"/>
        </w:rPr>
        <w:t xml:space="preserve">ГБУЗ РК «Красногвардейская ЦРБ» </w:t>
      </w: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был направлен запрос о предоставлении </w:t>
      </w:r>
      <w:r w:rsidRPr="00977536" w:rsidR="00DC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страхователем сведений по форме СЗВ-СТАЖ с типом </w:t>
      </w:r>
      <w:r w:rsidRPr="00977536" w:rsidR="00DC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«Назначение пенсии» в отношении застрахованного лица (</w:t>
      </w:r>
      <w:r w:rsidR="00894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Голиковой В.И.</w:t>
      </w:r>
      <w:r w:rsidRPr="00977536" w:rsidR="00DC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подавшего заявление в ПФР об установлении пенсии за текущий год (за период с 01.01.2022 по</w:t>
      </w:r>
      <w:r w:rsidRPr="00977536" w:rsidR="00DC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</w:t>
      </w:r>
      <w:r w:rsidR="00894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77536" w:rsidR="00DC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.03.2022) № </w:t>
      </w:r>
      <w:r w:rsidR="00894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</w:t>
      </w:r>
      <w:r w:rsidRPr="00977536" w:rsidR="00DC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894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977536" w:rsidR="00DC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.03.2022г</w:t>
      </w: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90122B" w:rsidRPr="00977536" w:rsidP="0090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>Данн</w:t>
      </w:r>
      <w:r w:rsidRPr="00977536" w:rsidR="00DC0E56">
        <w:rPr>
          <w:rFonts w:ascii="Times New Roman" w:hAnsi="Times New Roman"/>
          <w:color w:val="000000"/>
          <w:sz w:val="24"/>
          <w:szCs w:val="24"/>
          <w:lang w:eastAsia="ru-RU" w:bidi="ru-RU"/>
        </w:rPr>
        <w:t>ый</w:t>
      </w: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77536" w:rsidR="00DC0E56">
        <w:rPr>
          <w:rFonts w:ascii="Times New Roman" w:hAnsi="Times New Roman"/>
          <w:color w:val="000000"/>
          <w:sz w:val="24"/>
          <w:szCs w:val="24"/>
          <w:lang w:eastAsia="ru-RU" w:bidi="ru-RU"/>
        </w:rPr>
        <w:t>запрос</w:t>
      </w: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отправлен в адрес </w:t>
      </w:r>
      <w:r w:rsidRPr="00977536" w:rsidR="00DC0E56">
        <w:rPr>
          <w:rFonts w:ascii="Times New Roman" w:hAnsi="Times New Roman"/>
          <w:color w:val="FF0000"/>
          <w:sz w:val="24"/>
          <w:szCs w:val="24"/>
          <w:lang w:eastAsia="ru-RU" w:bidi="ru-RU"/>
        </w:rPr>
        <w:t>ГБУЗ РК «</w:t>
      </w:r>
      <w:r w:rsidRPr="00977536" w:rsidR="00DC0E56">
        <w:rPr>
          <w:rFonts w:ascii="Times New Roman" w:hAnsi="Times New Roman"/>
          <w:color w:val="FF0000"/>
          <w:sz w:val="24"/>
          <w:szCs w:val="24"/>
          <w:lang w:eastAsia="ru-RU" w:bidi="ru-RU"/>
        </w:rPr>
        <w:t>Красногвардейская</w:t>
      </w:r>
      <w:r w:rsidRPr="00977536" w:rsidR="00DC0E56">
        <w:rPr>
          <w:rFonts w:ascii="Times New Roman" w:hAnsi="Times New Roman"/>
          <w:color w:val="FF0000"/>
          <w:sz w:val="24"/>
          <w:szCs w:val="24"/>
          <w:lang w:eastAsia="ru-RU" w:bidi="ru-RU"/>
        </w:rPr>
        <w:t xml:space="preserve"> ЦРБ»</w:t>
      </w:r>
      <w:r w:rsidRPr="00977536">
        <w:rPr>
          <w:rFonts w:ascii="Times New Roman" w:hAnsi="Times New Roman"/>
          <w:color w:val="FF0000"/>
          <w:sz w:val="24"/>
          <w:szCs w:val="24"/>
          <w:lang w:eastAsia="ru-RU" w:bidi="ru-RU"/>
        </w:rPr>
        <w:t xml:space="preserve">, </w:t>
      </w:r>
      <w:r w:rsidRPr="00977536" w:rsidR="00DC0E56">
        <w:rPr>
          <w:rFonts w:ascii="Times New Roman" w:hAnsi="Times New Roman"/>
          <w:color w:val="FF0000"/>
          <w:sz w:val="24"/>
          <w:szCs w:val="24"/>
          <w:lang w:eastAsia="ru-RU" w:bidi="ru-RU"/>
        </w:rPr>
        <w:t>который получен</w:t>
      </w:r>
      <w:r w:rsidRPr="00977536">
        <w:rPr>
          <w:rFonts w:ascii="Times New Roman" w:hAnsi="Times New Roman"/>
          <w:sz w:val="24"/>
          <w:szCs w:val="24"/>
        </w:rPr>
        <w:t xml:space="preserve"> </w:t>
      </w:r>
      <w:r w:rsidR="00894A57">
        <w:rPr>
          <w:rFonts w:ascii="Times New Roman" w:hAnsi="Times New Roman"/>
          <w:sz w:val="24"/>
          <w:szCs w:val="24"/>
        </w:rPr>
        <w:t>09</w:t>
      </w:r>
      <w:r w:rsidRPr="00977536">
        <w:rPr>
          <w:rFonts w:ascii="Times New Roman" w:hAnsi="Times New Roman"/>
          <w:color w:val="FF0000"/>
          <w:sz w:val="24"/>
          <w:szCs w:val="24"/>
          <w:lang w:eastAsia="ru-RU" w:bidi="ru-RU"/>
        </w:rPr>
        <w:t>.0</w:t>
      </w:r>
      <w:r w:rsidRPr="00977536" w:rsidR="00DC0E56">
        <w:rPr>
          <w:rFonts w:ascii="Times New Roman" w:hAnsi="Times New Roman"/>
          <w:color w:val="FF0000"/>
          <w:sz w:val="24"/>
          <w:szCs w:val="24"/>
          <w:lang w:eastAsia="ru-RU" w:bidi="ru-RU"/>
        </w:rPr>
        <w:t>3</w:t>
      </w:r>
      <w:r w:rsidRPr="00977536">
        <w:rPr>
          <w:rFonts w:ascii="Times New Roman" w:hAnsi="Times New Roman"/>
          <w:color w:val="FF0000"/>
          <w:sz w:val="24"/>
          <w:szCs w:val="24"/>
          <w:lang w:eastAsia="ru-RU" w:bidi="ru-RU"/>
        </w:rPr>
        <w:t>.2022</w:t>
      </w: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90122B" w:rsidRPr="00977536" w:rsidP="00DC0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Григорьян А.О. как </w:t>
      </w:r>
      <w:r w:rsidRPr="00977536">
        <w:rPr>
          <w:rFonts w:ascii="Times New Roman" w:hAnsi="Times New Roman"/>
          <w:color w:val="000000"/>
          <w:sz w:val="24"/>
          <w:szCs w:val="24"/>
        </w:rPr>
        <w:t>главный врач ГБУЗРК «Красногвардейская центральная районная больница»</w:t>
      </w:r>
      <w:r w:rsidRPr="0097753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обязан был представить ответ на запрос, полученный </w:t>
      </w:r>
      <w:r w:rsidR="00894A57">
        <w:rPr>
          <w:rFonts w:ascii="Times New Roman" w:hAnsi="Times New Roman"/>
          <w:color w:val="FF0000"/>
          <w:sz w:val="24"/>
          <w:szCs w:val="24"/>
          <w:lang w:eastAsia="ru-RU" w:bidi="ru-RU"/>
        </w:rPr>
        <w:t>09</w:t>
      </w:r>
      <w:r w:rsidRPr="00977536">
        <w:rPr>
          <w:rFonts w:ascii="Times New Roman" w:hAnsi="Times New Roman"/>
          <w:color w:val="FF0000"/>
          <w:sz w:val="24"/>
          <w:szCs w:val="24"/>
          <w:lang w:eastAsia="ru-RU" w:bidi="ru-RU"/>
        </w:rPr>
        <w:t>.03.2022</w:t>
      </w: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>, в течение трех рабочих дней со дня его получения.</w:t>
      </w:r>
    </w:p>
    <w:p w:rsidR="0090122B" w:rsidRPr="00977536" w:rsidP="0090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536">
        <w:rPr>
          <w:rFonts w:ascii="Times New Roman" w:hAnsi="Times New Roman"/>
          <w:sz w:val="24"/>
          <w:szCs w:val="24"/>
        </w:rPr>
        <w:t xml:space="preserve">Срок </w:t>
      </w:r>
      <w:r w:rsidRPr="00977536" w:rsidR="00DC0E56">
        <w:rPr>
          <w:rFonts w:ascii="Times New Roman" w:hAnsi="Times New Roman"/>
          <w:sz w:val="24"/>
          <w:szCs w:val="24"/>
        </w:rPr>
        <w:t>предоставления сведений</w:t>
      </w:r>
      <w:r w:rsidRPr="00977536">
        <w:rPr>
          <w:rFonts w:ascii="Times New Roman" w:hAnsi="Times New Roman"/>
          <w:sz w:val="24"/>
          <w:szCs w:val="24"/>
        </w:rPr>
        <w:t xml:space="preserve"> - </w:t>
      </w:r>
      <w:r w:rsidR="00894A57">
        <w:rPr>
          <w:rFonts w:ascii="Times New Roman" w:hAnsi="Times New Roman"/>
          <w:sz w:val="24"/>
          <w:szCs w:val="24"/>
        </w:rPr>
        <w:t>11</w:t>
      </w:r>
      <w:r w:rsidRPr="00977536">
        <w:rPr>
          <w:rFonts w:ascii="Times New Roman" w:hAnsi="Times New Roman"/>
          <w:color w:val="FF0000"/>
          <w:sz w:val="24"/>
          <w:szCs w:val="24"/>
        </w:rPr>
        <w:t xml:space="preserve">.03.2022 </w:t>
      </w:r>
      <w:r w:rsidRPr="00977536">
        <w:rPr>
          <w:rFonts w:ascii="Times New Roman" w:hAnsi="Times New Roman"/>
          <w:sz w:val="24"/>
          <w:szCs w:val="24"/>
        </w:rPr>
        <w:t>включительно.</w:t>
      </w:r>
    </w:p>
    <w:p w:rsidR="0090122B" w:rsidRPr="00977536" w:rsidP="0090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77536">
        <w:rPr>
          <w:rFonts w:ascii="Times New Roman" w:hAnsi="Times New Roman"/>
          <w:sz w:val="24"/>
          <w:szCs w:val="24"/>
        </w:rPr>
        <w:t xml:space="preserve">Фактически </w:t>
      </w: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>отчет СЗВ-</w:t>
      </w:r>
      <w:r w:rsidRPr="00977536" w:rsidR="00DC0E56">
        <w:rPr>
          <w:rFonts w:ascii="Times New Roman" w:hAnsi="Times New Roman"/>
          <w:color w:val="000000"/>
          <w:sz w:val="24"/>
          <w:szCs w:val="24"/>
          <w:lang w:eastAsia="ru-RU" w:bidi="ru-RU"/>
        </w:rPr>
        <w:t>СТАЖ</w:t>
      </w: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77536" w:rsidR="00DC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типом «Назначение пенсии» </w:t>
      </w:r>
      <w:r w:rsidRPr="009775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 </w:t>
      </w:r>
      <w:r w:rsidRPr="00977536" w:rsidR="00DC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текущий год  </w:t>
      </w:r>
      <w:r w:rsidRPr="00977536">
        <w:rPr>
          <w:rFonts w:ascii="Times New Roman" w:hAnsi="Times New Roman"/>
          <w:sz w:val="24"/>
          <w:szCs w:val="24"/>
        </w:rPr>
        <w:t xml:space="preserve">предоставлен </w:t>
      </w:r>
      <w:r w:rsidR="00894A57">
        <w:rPr>
          <w:rFonts w:ascii="Times New Roman" w:hAnsi="Times New Roman"/>
          <w:sz w:val="24"/>
          <w:szCs w:val="24"/>
        </w:rPr>
        <w:t>14</w:t>
      </w:r>
      <w:r w:rsidRPr="00977536">
        <w:rPr>
          <w:rFonts w:ascii="Times New Roman" w:hAnsi="Times New Roman"/>
          <w:sz w:val="24"/>
          <w:szCs w:val="24"/>
        </w:rPr>
        <w:t>.0</w:t>
      </w:r>
      <w:r w:rsidR="00894A57">
        <w:rPr>
          <w:rFonts w:ascii="Times New Roman" w:hAnsi="Times New Roman"/>
          <w:sz w:val="24"/>
          <w:szCs w:val="24"/>
        </w:rPr>
        <w:t>3</w:t>
      </w:r>
      <w:r w:rsidRPr="00977536">
        <w:rPr>
          <w:rFonts w:ascii="Times New Roman" w:hAnsi="Times New Roman"/>
          <w:sz w:val="24"/>
          <w:szCs w:val="24"/>
        </w:rPr>
        <w:t>.2022</w:t>
      </w:r>
      <w:r w:rsidRPr="00977536">
        <w:rPr>
          <w:rFonts w:ascii="Times New Roman" w:hAnsi="Times New Roman"/>
          <w:color w:val="FF0000"/>
          <w:sz w:val="24"/>
          <w:szCs w:val="24"/>
        </w:rPr>
        <w:t>.</w:t>
      </w:r>
    </w:p>
    <w:p w:rsidR="0090122B" w:rsidRPr="00977536" w:rsidP="0090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536">
        <w:rPr>
          <w:rFonts w:ascii="Times New Roman" w:hAnsi="Times New Roman"/>
          <w:sz w:val="24"/>
          <w:szCs w:val="24"/>
        </w:rPr>
        <w:t xml:space="preserve">Время совершения правонарушения </w:t>
      </w:r>
      <w:r w:rsidR="00894A57">
        <w:rPr>
          <w:rFonts w:ascii="Times New Roman" w:hAnsi="Times New Roman"/>
          <w:color w:val="C00000"/>
          <w:sz w:val="24"/>
          <w:szCs w:val="24"/>
        </w:rPr>
        <w:t>14</w:t>
      </w:r>
      <w:r w:rsidRPr="00977536">
        <w:rPr>
          <w:rFonts w:ascii="Times New Roman" w:hAnsi="Times New Roman"/>
          <w:color w:val="C00000"/>
          <w:sz w:val="24"/>
          <w:szCs w:val="24"/>
        </w:rPr>
        <w:t>.03.2022 года.</w:t>
      </w:r>
    </w:p>
    <w:p w:rsidR="0090122B" w:rsidRPr="00977536" w:rsidP="009012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совершения </w:t>
      </w:r>
      <w:r w:rsidRPr="00977536" w:rsidR="00DC0E56">
        <w:rPr>
          <w:rFonts w:ascii="Times New Roman" w:hAnsi="Times New Roman"/>
          <w:color w:val="000000"/>
          <w:sz w:val="24"/>
          <w:szCs w:val="24"/>
        </w:rPr>
        <w:t>главным врачом ГБУЗРК «Красногвардейская центральная районная больница»</w:t>
      </w:r>
      <w:r w:rsidRPr="00977536" w:rsidR="00DC0E5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77536" w:rsidR="00DC0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Григорьян А.О. 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правонарушения, предусмотренного ч.1 ст. 15.33.2 КоАП РФ подтверждается совокупностью собранных по делу доказательств, а именно: протоколом об административном правонарушении №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142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.2022; выпиской из ЕГРЮЛ; </w:t>
      </w:r>
      <w:r w:rsidRPr="00977536" w:rsidR="003B0E1A">
        <w:rPr>
          <w:rFonts w:ascii="Times New Roman" w:eastAsia="Times New Roman" w:hAnsi="Times New Roman"/>
          <w:sz w:val="24"/>
          <w:szCs w:val="24"/>
          <w:lang w:eastAsia="ru-RU"/>
        </w:rPr>
        <w:t>уведомлением о регистрации юридического лица в территориальном органе ПФ РФ; запросом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977536" w:rsidR="003B0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.2022 </w:t>
      </w:r>
      <w:r w:rsidRPr="00977536" w:rsidR="003B0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предоставлении страхователем сведений в отношении лица, подавшего заявление в ПФР об установлении пенсии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77536" w:rsidR="003B0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извещением о доставке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; отчет</w:t>
      </w:r>
      <w:r w:rsidRPr="00977536" w:rsidR="003B0E1A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СЗВ-</w:t>
      </w:r>
      <w:r w:rsidRPr="00977536" w:rsidR="003B0E1A">
        <w:rPr>
          <w:rFonts w:ascii="Times New Roman" w:eastAsia="Times New Roman" w:hAnsi="Times New Roman"/>
          <w:sz w:val="24"/>
          <w:szCs w:val="24"/>
          <w:lang w:eastAsia="ru-RU"/>
        </w:rPr>
        <w:t>СТАЖ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7536" w:rsidR="003B0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типом «Назначение пенсии» </w:t>
      </w:r>
      <w:r w:rsidRPr="00977536" w:rsidR="003B0E1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 </w:t>
      </w:r>
      <w:r w:rsidRPr="00977536" w:rsidR="003B0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текущий 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2022 год; извещение о доставке от 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.2022; протокол проверки отчетности от 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94A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.2022; </w:t>
      </w:r>
      <w:r w:rsidRPr="00977536">
        <w:rPr>
          <w:rFonts w:ascii="Times New Roman" w:hAnsi="Times New Roman"/>
          <w:sz w:val="24"/>
          <w:szCs w:val="24"/>
        </w:rPr>
        <w:t>отчетом об отслеживании отправления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0E1A" w:rsidRPr="00977536" w:rsidP="003B0E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 w:rsidR="0090122B" w:rsidRPr="00977536" w:rsidP="009012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требованиями закона. </w:t>
      </w:r>
    </w:p>
    <w:p w:rsidR="0090122B" w:rsidRPr="00977536" w:rsidP="0090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977536">
        <w:rPr>
          <w:rFonts w:ascii="Times New Roman" w:hAnsi="Times New Roman"/>
          <w:sz w:val="24"/>
          <w:szCs w:val="24"/>
        </w:rPr>
        <w:t>На основании </w:t>
      </w:r>
      <w:hyperlink r:id="rId4" w:anchor="/document/12125267/entry/24" w:history="1">
        <w:r w:rsidRPr="009775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 2.4</w:t>
        </w:r>
      </w:hyperlink>
      <w:r w:rsidRPr="00977536">
        <w:rPr>
          <w:rFonts w:ascii="Times New Roman" w:hAnsi="Times New Roman"/>
          <w:sz w:val="24"/>
          <w:szCs w:val="24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E6528" w:rsidRPr="00977536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77536">
        <w:t xml:space="preserve">Из материалов дела усматривается, что </w:t>
      </w:r>
      <w:r w:rsidRPr="00894A57" w:rsidR="00C20AF4">
        <w:rPr>
          <w:color w:val="FF0000"/>
        </w:rPr>
        <w:t>Григорьян А.О</w:t>
      </w:r>
      <w:r w:rsidRPr="00894A57" w:rsidR="00383E06">
        <w:rPr>
          <w:color w:val="FF0000"/>
        </w:rPr>
        <w:t xml:space="preserve">. </w:t>
      </w:r>
      <w:r w:rsidRPr="00977536">
        <w:t xml:space="preserve">является субъектом ответственности по ч. 1 </w:t>
      </w:r>
      <w:hyperlink r:id="rId4" w:anchor="/document/12125267/entry/15332" w:history="1">
        <w:r w:rsidRPr="00977536">
          <w:rPr>
            <w:rStyle w:val="Hyperlink"/>
            <w:color w:val="auto"/>
            <w:u w:val="none"/>
          </w:rPr>
          <w:t>ст. 15.33</w:t>
        </w:r>
      </w:hyperlink>
      <w:r w:rsidRPr="00977536">
        <w:t xml:space="preserve">.2 КоАП РФ, поскольку согласно выписке из единого государственного реестра юридических лиц является </w:t>
      </w:r>
      <w:r w:rsidRPr="00977536" w:rsidR="00C20AF4">
        <w:rPr>
          <w:color w:val="000000"/>
        </w:rPr>
        <w:t>главным врачом ГБУЗРК «Красногвардейская центральная районная больница»</w:t>
      </w:r>
      <w:r w:rsidRPr="00977536" w:rsidR="003B0E1A">
        <w:rPr>
          <w:color w:val="000000"/>
        </w:rPr>
        <w:t>.</w:t>
      </w:r>
    </w:p>
    <w:p w:rsidR="003B0E1A" w:rsidRPr="00977536" w:rsidP="003B0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77536">
        <w:t xml:space="preserve">Таким образом, судья полагает, что вина </w:t>
      </w:r>
      <w:r w:rsidRPr="00977536">
        <w:rPr>
          <w:color w:val="FF0000"/>
        </w:rPr>
        <w:t xml:space="preserve">Григорьян А.О. </w:t>
      </w:r>
      <w:r w:rsidRPr="00977536">
        <w:t xml:space="preserve"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       </w:t>
      </w:r>
    </w:p>
    <w:p w:rsidR="003B0E1A" w:rsidRPr="00977536" w:rsidP="003B0E1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536">
        <w:rPr>
          <w:rFonts w:ascii="Times New Roman" w:hAnsi="Times New Roman"/>
          <w:sz w:val="24"/>
          <w:szCs w:val="24"/>
        </w:rPr>
        <w:t xml:space="preserve">Действия </w:t>
      </w:r>
      <w:r w:rsidRPr="00977536">
        <w:rPr>
          <w:rFonts w:ascii="Times New Roman" w:hAnsi="Times New Roman"/>
          <w:color w:val="FF0000"/>
          <w:sz w:val="24"/>
          <w:szCs w:val="24"/>
        </w:rPr>
        <w:t xml:space="preserve">Григорьян А.О. </w:t>
      </w:r>
      <w:r w:rsidRPr="00977536">
        <w:rPr>
          <w:rFonts w:ascii="Times New Roman" w:hAnsi="Times New Roman"/>
          <w:sz w:val="24"/>
          <w:szCs w:val="24"/>
        </w:rPr>
        <w:t xml:space="preserve">правильно квалифицированы по ч. 1 ст.15.33.2 КоАП РФ, </w:t>
      </w:r>
      <w:r w:rsidRPr="00977536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B0E1A" w:rsidRPr="00977536" w:rsidP="003B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536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894A57">
        <w:rPr>
          <w:rFonts w:ascii="Times New Roman" w:hAnsi="Times New Roman"/>
          <w:color w:val="FF0000"/>
          <w:sz w:val="24"/>
          <w:szCs w:val="24"/>
        </w:rPr>
        <w:t>Григорьян А.О.</w:t>
      </w:r>
      <w:r w:rsidRPr="00977536">
        <w:rPr>
          <w:rFonts w:ascii="Times New Roman" w:hAnsi="Times New Roman"/>
          <w:sz w:val="24"/>
          <w:szCs w:val="24"/>
        </w:rPr>
        <w:t xml:space="preserve"> в соответствии со ст. 4.2 КоАП РФ, мировой судья признает, признание вины.      </w:t>
      </w:r>
    </w:p>
    <w:p w:rsidR="00EE6528" w:rsidRPr="00977536" w:rsidP="00EE652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77536">
        <w:t xml:space="preserve">Обстоятельств, отягчающих административную ответственность </w:t>
      </w:r>
      <w:r w:rsidRPr="00977536">
        <w:br/>
      </w:r>
      <w:r w:rsidRPr="00894A57" w:rsidR="00C20AF4">
        <w:rPr>
          <w:color w:val="FF0000"/>
        </w:rPr>
        <w:t>Григорьян А.О</w:t>
      </w:r>
      <w:r w:rsidRPr="00894A57" w:rsidR="00095E44">
        <w:rPr>
          <w:color w:val="FF0000"/>
        </w:rPr>
        <w:t>.</w:t>
      </w:r>
      <w:r w:rsidRPr="00894A57">
        <w:rPr>
          <w:color w:val="FF0000"/>
        </w:rPr>
        <w:t xml:space="preserve"> </w:t>
      </w:r>
      <w:r w:rsidRPr="00977536">
        <w:t xml:space="preserve">в соответствии со ст. 4.3 КоАП РФ, мировым судьей не установлено.   </w:t>
      </w:r>
    </w:p>
    <w:p w:rsidR="003B0E1A" w:rsidRPr="00977536" w:rsidP="003B0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77536"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 </w:t>
      </w:r>
    </w:p>
    <w:p w:rsidR="003B0E1A" w:rsidRPr="00977536" w:rsidP="003B0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77536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EE6528" w:rsidRPr="00977536" w:rsidP="003B0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77536">
        <w:t xml:space="preserve">На основании </w:t>
      </w:r>
      <w:r w:rsidRPr="00977536">
        <w:t>изложенного</w:t>
      </w:r>
      <w:r w:rsidRPr="00977536">
        <w:t>, и руководствуясь ч. 1 ст. 15.33.2, ст.  29.10 КоАП РФ, мировой судья</w:t>
      </w:r>
    </w:p>
    <w:p w:rsidR="00EE6528" w:rsidRPr="00977536" w:rsidP="00EE6528">
      <w:pPr>
        <w:pStyle w:val="s1"/>
        <w:shd w:val="clear" w:color="auto" w:fill="FFFFFF"/>
        <w:spacing w:before="0" w:beforeAutospacing="0" w:after="0" w:afterAutospacing="0"/>
        <w:ind w:firstLine="567"/>
        <w:jc w:val="center"/>
      </w:pPr>
      <w:r w:rsidRPr="00977536">
        <w:t>постановил:</w:t>
      </w:r>
    </w:p>
    <w:p w:rsidR="00EE6528" w:rsidRPr="00977536" w:rsidP="003B0E1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77536">
        <w:rPr>
          <w:rFonts w:ascii="Times New Roman" w:hAnsi="Times New Roman"/>
          <w:color w:val="FF0000"/>
          <w:sz w:val="24"/>
          <w:szCs w:val="24"/>
        </w:rPr>
        <w:t>должностное лицо</w:t>
      </w:r>
      <w:r w:rsidRPr="0097753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7753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977536">
        <w:rPr>
          <w:rFonts w:ascii="Times New Roman" w:hAnsi="Times New Roman"/>
          <w:color w:val="000000"/>
          <w:sz w:val="24"/>
          <w:szCs w:val="24"/>
        </w:rPr>
        <w:t>г</w:t>
      </w:r>
      <w:r w:rsidRPr="00977536" w:rsidR="00C20AF4">
        <w:rPr>
          <w:rFonts w:ascii="Times New Roman" w:hAnsi="Times New Roman"/>
          <w:color w:val="000000"/>
          <w:sz w:val="24"/>
          <w:szCs w:val="24"/>
        </w:rPr>
        <w:t>лавного врача ГБУЗРК «Красногвардейская центральная районная больница»</w:t>
      </w:r>
      <w:r w:rsidRPr="00977536" w:rsidR="00130D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536" w:rsidR="00C20AF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77536" w:rsidR="00C20AF4">
        <w:rPr>
          <w:rFonts w:ascii="Times New Roman" w:hAnsi="Times New Roman"/>
          <w:color w:val="000000"/>
          <w:sz w:val="24"/>
          <w:szCs w:val="24"/>
        </w:rPr>
        <w:t>Григорьян</w:t>
      </w:r>
      <w:r w:rsidRPr="00977536" w:rsidR="00C20AF4">
        <w:rPr>
          <w:rFonts w:ascii="Times New Roman" w:hAnsi="Times New Roman"/>
          <w:color w:val="000000"/>
          <w:sz w:val="24"/>
          <w:szCs w:val="24"/>
        </w:rPr>
        <w:t xml:space="preserve"> Александра Олеговича, </w:t>
      </w:r>
      <w:r w:rsidR="00D74F03">
        <w:rPr>
          <w:rFonts w:ascii="Times New Roman" w:hAnsi="Times New Roman"/>
          <w:color w:val="000000"/>
          <w:sz w:val="24"/>
          <w:szCs w:val="24"/>
        </w:rPr>
        <w:t>ЛИЧНЫЕ ДАННЫЕ</w:t>
      </w:r>
      <w:r w:rsidRPr="00977536">
        <w:rPr>
          <w:rFonts w:ascii="Times New Roman" w:hAnsi="Times New Roman"/>
          <w:sz w:val="24"/>
          <w:szCs w:val="24"/>
        </w:rPr>
        <w:t>.</w:t>
      </w:r>
    </w:p>
    <w:p w:rsidR="00EE6528" w:rsidRPr="00977536" w:rsidP="003B0E1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77536">
        <w:rPr>
          <w:rFonts w:ascii="Times New Roman" w:hAnsi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9775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31.5</w:t>
        </w:r>
      </w:hyperlink>
      <w:r w:rsidRPr="00977536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130D7A" w:rsidRPr="00977536" w:rsidP="00130D7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77536"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получатель </w:t>
      </w:r>
      <w:r w:rsidR="00D74F03">
        <w:rPr>
          <w:rFonts w:ascii="Times New Roman" w:hAnsi="Times New Roman"/>
          <w:sz w:val="24"/>
          <w:szCs w:val="24"/>
        </w:rPr>
        <w:t>РЕКВИЗИТЫ</w:t>
      </w:r>
      <w:r w:rsidRPr="00977536">
        <w:rPr>
          <w:rFonts w:ascii="Times New Roman" w:hAnsi="Times New Roman"/>
          <w:sz w:val="24"/>
          <w:szCs w:val="24"/>
        </w:rPr>
        <w:t xml:space="preserve"> Назначение платежа: административный штраф, </w:t>
      </w:r>
      <w:r w:rsidRPr="00977536">
        <w:rPr>
          <w:rFonts w:ascii="Times New Roman" w:hAnsi="Times New Roman"/>
          <w:color w:val="000000"/>
          <w:sz w:val="24"/>
          <w:szCs w:val="24"/>
        </w:rPr>
        <w:t>Григорьян Александр Олегович</w:t>
      </w:r>
      <w:r w:rsidRPr="00977536">
        <w:rPr>
          <w:rFonts w:ascii="Times New Roman" w:hAnsi="Times New Roman"/>
          <w:sz w:val="24"/>
          <w:szCs w:val="24"/>
        </w:rPr>
        <w:t>, согласно постановлению мирового судьи № 5-55-1</w:t>
      </w:r>
      <w:r w:rsidR="00894A57">
        <w:rPr>
          <w:rFonts w:ascii="Times New Roman" w:hAnsi="Times New Roman"/>
          <w:sz w:val="24"/>
          <w:szCs w:val="24"/>
        </w:rPr>
        <w:t>65</w:t>
      </w:r>
      <w:r w:rsidRPr="00977536">
        <w:rPr>
          <w:rFonts w:ascii="Times New Roman" w:hAnsi="Times New Roman"/>
          <w:sz w:val="24"/>
          <w:szCs w:val="24"/>
        </w:rPr>
        <w:t>/2022 от 12.07.2022.</w:t>
      </w:r>
    </w:p>
    <w:p w:rsidR="00EE6528" w:rsidRPr="00977536" w:rsidP="00130D7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77536">
        <w:rPr>
          <w:rFonts w:ascii="Times New Roman" w:hAnsi="Times New Roman"/>
          <w:sz w:val="24"/>
          <w:szCs w:val="24"/>
        </w:rPr>
        <w:t xml:space="preserve"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</w:t>
      </w:r>
      <w:r w:rsidRPr="00977536">
        <w:rPr>
          <w:rFonts w:ascii="Times New Roman" w:hAnsi="Times New Roman"/>
          <w:sz w:val="24"/>
          <w:szCs w:val="24"/>
        </w:rPr>
        <w:t>Красногвардейское</w:t>
      </w:r>
      <w:r w:rsidRPr="00977536">
        <w:rPr>
          <w:rFonts w:ascii="Times New Roman" w:hAnsi="Times New Roman"/>
          <w:sz w:val="24"/>
          <w:szCs w:val="24"/>
        </w:rPr>
        <w:t>, ул. Титова, д.60.</w:t>
      </w:r>
    </w:p>
    <w:p w:rsidR="00EE6528" w:rsidRPr="00977536" w:rsidP="00130D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77536"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EE6528" w:rsidRPr="00977536" w:rsidP="00130D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77536"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EE6528" w:rsidRPr="00977536" w:rsidP="00130D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EE6528" w:rsidRPr="00977536" w:rsidP="00095E44">
      <w:pPr>
        <w:ind w:firstLine="567"/>
        <w:rPr>
          <w:rFonts w:ascii="Times New Roman" w:hAnsi="Times New Roman"/>
          <w:sz w:val="24"/>
          <w:szCs w:val="24"/>
        </w:rPr>
      </w:pPr>
      <w:r w:rsidRPr="00977536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</w:t>
      </w:r>
      <w:r w:rsidRPr="00977536" w:rsidR="00D45F94">
        <w:rPr>
          <w:rFonts w:ascii="Times New Roman" w:hAnsi="Times New Roman"/>
          <w:sz w:val="24"/>
          <w:szCs w:val="24"/>
        </w:rPr>
        <w:t>Ю.Г. Белова.</w:t>
      </w:r>
    </w:p>
    <w:p w:rsidR="00060254" w:rsidRPr="00977536">
      <w:pPr>
        <w:rPr>
          <w:rFonts w:ascii="Times New Roman" w:hAnsi="Times New Roman"/>
          <w:sz w:val="24"/>
          <w:szCs w:val="24"/>
        </w:rPr>
      </w:pPr>
    </w:p>
    <w:sectPr w:rsidSect="00AD72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07"/>
    <w:rsid w:val="00060254"/>
    <w:rsid w:val="00095E44"/>
    <w:rsid w:val="00130D7A"/>
    <w:rsid w:val="001C205B"/>
    <w:rsid w:val="002515B0"/>
    <w:rsid w:val="00383E06"/>
    <w:rsid w:val="003A0C07"/>
    <w:rsid w:val="003B0E1A"/>
    <w:rsid w:val="00614056"/>
    <w:rsid w:val="00644CFD"/>
    <w:rsid w:val="00747CDF"/>
    <w:rsid w:val="007F50A6"/>
    <w:rsid w:val="00894A57"/>
    <w:rsid w:val="009006CE"/>
    <w:rsid w:val="0090122B"/>
    <w:rsid w:val="00977536"/>
    <w:rsid w:val="00A41C70"/>
    <w:rsid w:val="00A76974"/>
    <w:rsid w:val="00AD7254"/>
    <w:rsid w:val="00BB2B9A"/>
    <w:rsid w:val="00C20AF4"/>
    <w:rsid w:val="00D45F94"/>
    <w:rsid w:val="00D74F03"/>
    <w:rsid w:val="00DC0E56"/>
    <w:rsid w:val="00EE6528"/>
    <w:rsid w:val="00F44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2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6528"/>
    <w:rPr>
      <w:color w:val="0000FF"/>
      <w:u w:val="single"/>
    </w:rPr>
  </w:style>
  <w:style w:type="paragraph" w:styleId="NoSpacing">
    <w:name w:val="No Spacing"/>
    <w:qFormat/>
    <w:rsid w:val="00EE65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EE6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9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5E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