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BAF" w:rsidP="00783BAF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Дело № 5-54-169/2022</w:t>
      </w:r>
    </w:p>
    <w:p w:rsidR="00783BAF" w:rsidP="00783BAF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91MS0054-01-2022-00</w:t>
      </w:r>
      <w:r w:rsidR="00791ED5">
        <w:rPr>
          <w:rFonts w:ascii="Times New Roman" w:hAnsi="Times New Roman"/>
          <w:color w:val="000000"/>
          <w:sz w:val="27"/>
          <w:szCs w:val="27"/>
        </w:rPr>
        <w:t>1187-10</w:t>
      </w:r>
    </w:p>
    <w:p w:rsidR="00783BAF" w:rsidP="00783BA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783BAF" w:rsidP="00783BA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ПОСТАНОВЛЕНИЕ</w:t>
      </w:r>
    </w:p>
    <w:p w:rsidR="00783BAF" w:rsidP="00783BAF">
      <w:pPr>
        <w:tabs>
          <w:tab w:val="left" w:pos="7920"/>
        </w:tabs>
        <w:spacing w:after="0" w:line="240" w:lineRule="auto"/>
        <w:ind w:right="-81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791ED5">
        <w:rPr>
          <w:rFonts w:ascii="Times New Roman" w:hAnsi="Times New Roman"/>
          <w:color w:val="000000"/>
          <w:sz w:val="27"/>
          <w:szCs w:val="27"/>
        </w:rPr>
        <w:t>21</w:t>
      </w:r>
      <w:r>
        <w:rPr>
          <w:rFonts w:ascii="Times New Roman" w:hAnsi="Times New Roman"/>
          <w:color w:val="000000"/>
          <w:sz w:val="27"/>
          <w:szCs w:val="27"/>
        </w:rPr>
        <w:t xml:space="preserve"> июня 2022 года                                              пгт. Красногвардейское</w:t>
      </w:r>
    </w:p>
    <w:p w:rsidR="00783BAF" w:rsidP="00783BA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783BAF" w:rsidP="00783B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Чернецкая </w:t>
      </w:r>
      <w:r>
        <w:rPr>
          <w:rFonts w:ascii="Times New Roman" w:hAnsi="Times New Roman"/>
          <w:color w:val="000000"/>
          <w:sz w:val="27"/>
          <w:szCs w:val="27"/>
        </w:rPr>
        <w:t>И.В.,</w:t>
      </w:r>
    </w:p>
    <w:p w:rsidR="00783BAF" w:rsidP="00783B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рассмотрев дело об административном правонарушении, предусмотренном ч. 1 ст. 15.33.2 КоАП РФ, в отношении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должностного лица – </w:t>
      </w:r>
      <w:r w:rsidRPr="00783BAF">
        <w:rPr>
          <w:rFonts w:ascii="Times New Roman" w:hAnsi="Times New Roman"/>
          <w:color w:val="000000"/>
          <w:sz w:val="27"/>
          <w:szCs w:val="27"/>
        </w:rPr>
        <w:t xml:space="preserve">директора </w:t>
      </w:r>
      <w:r w:rsidR="000C0738">
        <w:rPr>
          <w:rFonts w:ascii="Times New Roman" w:hAnsi="Times New Roman"/>
          <w:color w:val="000000"/>
          <w:sz w:val="27"/>
          <w:szCs w:val="27"/>
        </w:rPr>
        <w:t>НАИМЕНОВАНИЕ</w:t>
      </w:r>
      <w:r w:rsidRPr="00783BA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783BAF">
        <w:rPr>
          <w:rFonts w:ascii="Times New Roman" w:hAnsi="Times New Roman"/>
          <w:color w:val="000000"/>
          <w:sz w:val="27"/>
          <w:szCs w:val="27"/>
        </w:rPr>
        <w:t>Аблаева</w:t>
      </w:r>
      <w:r w:rsidRPr="00783BA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C0738">
        <w:rPr>
          <w:rFonts w:ascii="Times New Roman" w:hAnsi="Times New Roman"/>
          <w:color w:val="000000"/>
          <w:sz w:val="27"/>
          <w:szCs w:val="27"/>
        </w:rPr>
        <w:t>Л.Б.</w:t>
      </w:r>
      <w:r w:rsidRPr="00783BAF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0C0738">
        <w:rPr>
          <w:rFonts w:ascii="Times New Roman" w:hAnsi="Times New Roman"/>
          <w:color w:val="000000"/>
          <w:sz w:val="27"/>
          <w:szCs w:val="27"/>
        </w:rPr>
        <w:t>ЛИЧНЫЕ ДАННЫЕ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</w:p>
    <w:p w:rsidR="00783BAF" w:rsidP="00783BAF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установил:</w:t>
      </w:r>
    </w:p>
    <w:p w:rsidR="00783BAF" w:rsidP="00783B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Аблаев Л.Б., являясь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директором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C0738"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установленные законодательством Российской Федерации, выразившиеся в непредставлении в установленный срок сведений индивидуального (персонифицированного учета) в отношении застрахованно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 лица за  2021 год до 31.03.2022 г., в результате чего были нарушены п.2 ст.11 ФЗ от 01.04.1996 № 27 ФЗ «Об индивидуальном (персонифицированном) учете в системе обязательного пенсионного страхования», отчет предоставлен в отношении 13 лиц.</w:t>
      </w:r>
    </w:p>
    <w:p w:rsidR="00EB126D" w:rsidRPr="00EB126D" w:rsidP="00EB126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B126D">
        <w:rPr>
          <w:rFonts w:ascii="Times New Roman" w:hAnsi="Times New Roman"/>
          <w:sz w:val="27"/>
          <w:szCs w:val="27"/>
          <w:lang w:eastAsia="ru-RU"/>
        </w:rPr>
        <w:t>В судебное заседание Аблаев Л.Б. не явился, о времени и месте рассмотрения дела извещался по адресу регистрации, указанному в протоколе, и по адресу, расположения организации, причины неявки суду не сообщил.</w:t>
      </w:r>
    </w:p>
    <w:p w:rsidR="00EB126D" w:rsidRPr="00EB126D" w:rsidP="00EB126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B126D">
        <w:rPr>
          <w:rFonts w:ascii="Times New Roman" w:hAnsi="Times New Roman"/>
          <w:sz w:val="27"/>
          <w:szCs w:val="27"/>
          <w:lang w:eastAsia="ru-RU"/>
        </w:rPr>
        <w:t>В соответствии с ч. 2 ст. 25.1 КоАП РФ в случаях</w:t>
      </w:r>
      <w:r w:rsidRPr="00EB126D">
        <w:rPr>
          <w:rFonts w:ascii="Times New Roman" w:hAnsi="Times New Roman"/>
          <w:sz w:val="27"/>
          <w:szCs w:val="27"/>
          <w:lang w:eastAsia="ru-RU"/>
        </w:rPr>
        <w:t>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</w:t>
      </w:r>
      <w:r w:rsidRPr="00EB126D">
        <w:rPr>
          <w:rFonts w:ascii="Times New Roman" w:hAnsi="Times New Roman"/>
          <w:sz w:val="27"/>
          <w:szCs w:val="27"/>
          <w:lang w:eastAsia="ru-RU"/>
        </w:rPr>
        <w:t>ица, в отношении которого ведется производство по делу об административном правонарушении.</w:t>
      </w:r>
    </w:p>
    <w:p w:rsidR="00783BAF" w:rsidP="00EB126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B126D">
        <w:rPr>
          <w:rFonts w:ascii="Times New Roman" w:hAnsi="Times New Roman"/>
          <w:sz w:val="27"/>
          <w:szCs w:val="27"/>
          <w:lang w:eastAsia="ru-RU"/>
        </w:rPr>
        <w:t>В связи с изложенным, судья приходит к выводу о возможности рассмотрения дела без участия, лица, привлекаемого к административной ответственности.</w:t>
      </w:r>
    </w:p>
    <w:p w:rsidR="00783BAF" w:rsidP="00783B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токола об административном правонарушении, </w:t>
      </w:r>
      <w:r w:rsidRPr="00791ED5" w:rsidR="00791ED5">
        <w:rPr>
          <w:rFonts w:ascii="Times New Roman" w:eastAsia="Times New Roman" w:hAnsi="Times New Roman"/>
          <w:sz w:val="27"/>
          <w:szCs w:val="27"/>
          <w:lang w:eastAsia="ru-RU"/>
        </w:rPr>
        <w:t xml:space="preserve">Аблаев Л.Б., являясь директором </w:t>
      </w:r>
      <w:r w:rsidR="000C0738">
        <w:rPr>
          <w:rFonts w:ascii="Times New Roman" w:eastAsia="Times New Roman" w:hAnsi="Times New Roman"/>
          <w:sz w:val="27"/>
          <w:szCs w:val="27"/>
          <w:lang w:eastAsia="ru-RU"/>
        </w:rPr>
        <w:t>НАИМЕНОВАНИЕ,</w:t>
      </w:r>
      <w:r w:rsidRPr="00791ED5" w:rsidR="00791ED5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установленные законодательством Российской Федерации, выразившиеся в непредставлении в установленный срок сведений индивидуального (персонифицированного учета) в отношении застрахованного лица за  2021 год до 31.03.2022 г., в результате чего были нарушены п.2 ст.11 ФЗ от 01.04.1996 № 27 ФЗ «Об индивидуальном (персонифицированном) учете в системе обязательного пенсионного</w:t>
      </w:r>
      <w:r w:rsidRPr="00791ED5" w:rsidR="00791ED5">
        <w:rPr>
          <w:rFonts w:ascii="Times New Roman" w:eastAsia="Times New Roman" w:hAnsi="Times New Roman"/>
          <w:sz w:val="27"/>
          <w:szCs w:val="27"/>
          <w:lang w:eastAsia="ru-RU"/>
        </w:rPr>
        <w:t xml:space="preserve"> страхования», отчет предоставлен в отношении 13 лиц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83BAF" w:rsidP="00783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п.2 ст.11 Федерального закона №27-ФЗ от 01.04.1996 г. «Об индивидуальном (персонифицированном) учете в системе обязательного пенсионного страхования» </w:t>
      </w:r>
      <w:r w:rsidRPr="00791ED5">
        <w:rPr>
          <w:rFonts w:ascii="Times New Roman" w:eastAsia="Times New Roman" w:hAnsi="Times New Roman"/>
          <w:sz w:val="27"/>
          <w:szCs w:val="27"/>
          <w:lang w:eastAsia="ru-RU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</w:t>
      </w:r>
      <w:r w:rsidRPr="00791ED5">
        <w:rPr>
          <w:rFonts w:ascii="Times New Roman" w:eastAsia="Times New Roman" w:hAnsi="Times New Roman"/>
          <w:sz w:val="27"/>
          <w:szCs w:val="27"/>
          <w:lang w:eastAsia="ru-RU"/>
        </w:rPr>
        <w:t>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следующие сведения:  страховой номер индивидуального лицевого счета; фамилию, имя и отче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ство; идентификационный номер налогоплательщика (при наличии у страхователя данных об идентификационном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номере налогоплательщика застрахованного лица). Срок предоставления сведений за 2021 года  – 31.03.2022 года, отчет   не предоставлен.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силу ч. 1 </w:t>
      </w:r>
      <w:hyperlink r:id="rId4" w:anchor="/document/12125267/entry/15332" w:history="1">
        <w:r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>
        <w:rPr>
          <w:sz w:val="27"/>
          <w:szCs w:val="27"/>
        </w:rPr>
        <w:t>.2 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>
        <w:rPr>
          <w:sz w:val="27"/>
          <w:szCs w:val="27"/>
        </w:rPr>
        <w:t>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sz w:val="27"/>
          <w:szCs w:val="27"/>
        </w:rPr>
        <w:t xml:space="preserve">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783BAF" w:rsidP="00783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На осн</w:t>
      </w:r>
      <w:r>
        <w:rPr>
          <w:rFonts w:ascii="Times New Roman" w:hAnsi="Times New Roman"/>
          <w:sz w:val="27"/>
          <w:szCs w:val="27"/>
        </w:rPr>
        <w:t>овании </w:t>
      </w:r>
      <w:hyperlink r:id="rId4" w:anchor="/document/12125267/entry/24" w:history="1">
        <w:r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 2.4</w:t>
        </w:r>
      </w:hyperlink>
      <w:r>
        <w:rPr>
          <w:rFonts w:ascii="Times New Roman" w:hAnsi="Times New Roman"/>
          <w:sz w:val="27"/>
          <w:szCs w:val="27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>
        <w:rPr>
          <w:rFonts w:ascii="Times New Roman" w:hAnsi="Times New Roman"/>
          <w:sz w:val="27"/>
          <w:szCs w:val="27"/>
        </w:rPr>
        <w:t>лнением своих служебных обязанностей.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</w:t>
      </w:r>
      <w:r>
        <w:rPr>
          <w:sz w:val="27"/>
          <w:szCs w:val="27"/>
        </w:rPr>
        <w:t>являющихся учредителями юридических лиц, несут административную ответственность как должностные лица (примечание к </w:t>
      </w:r>
      <w:hyperlink r:id="rId4" w:anchor="/document/12125267/entry/24" w:history="1">
        <w:r>
          <w:rPr>
            <w:rStyle w:val="Hyperlink"/>
            <w:color w:val="auto"/>
            <w:sz w:val="27"/>
            <w:szCs w:val="27"/>
            <w:u w:val="none"/>
          </w:rPr>
          <w:t>ст. 2.4</w:t>
        </w:r>
      </w:hyperlink>
      <w:r>
        <w:rPr>
          <w:sz w:val="27"/>
          <w:szCs w:val="27"/>
        </w:rPr>
        <w:t> КоАП РФ).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материалов дела усматривается, что </w:t>
      </w:r>
      <w:r w:rsidRPr="00791ED5" w:rsidR="00791ED5">
        <w:rPr>
          <w:sz w:val="27"/>
          <w:szCs w:val="27"/>
        </w:rPr>
        <w:t>Аблаев Л.Б</w:t>
      </w:r>
      <w:r>
        <w:rPr>
          <w:sz w:val="27"/>
          <w:szCs w:val="27"/>
        </w:rPr>
        <w:t>. я</w:t>
      </w:r>
      <w:r>
        <w:rPr>
          <w:sz w:val="27"/>
          <w:szCs w:val="27"/>
        </w:rPr>
        <w:t xml:space="preserve">вляется субъектом ответственности по ч. 1 </w:t>
      </w:r>
      <w:hyperlink r:id="rId4" w:anchor="/document/12125267/entry/15332" w:history="1">
        <w:r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>
        <w:rPr>
          <w:sz w:val="27"/>
          <w:szCs w:val="27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sz w:val="27"/>
          <w:szCs w:val="27"/>
        </w:rPr>
        <w:t>директором</w:t>
      </w:r>
      <w:r w:rsidR="000C0738">
        <w:rPr>
          <w:sz w:val="27"/>
          <w:szCs w:val="27"/>
        </w:rPr>
        <w:t>НАИМЕНОВАНИЕ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Таким образом, вина </w:t>
      </w:r>
      <w:r w:rsidRPr="00791ED5" w:rsidR="00791ED5">
        <w:rPr>
          <w:sz w:val="27"/>
          <w:szCs w:val="27"/>
        </w:rPr>
        <w:t>Аблаев</w:t>
      </w:r>
      <w:r w:rsidR="00791ED5">
        <w:rPr>
          <w:sz w:val="27"/>
          <w:szCs w:val="27"/>
        </w:rPr>
        <w:t>а</w:t>
      </w:r>
      <w:r w:rsidRPr="00791ED5" w:rsidR="00791ED5">
        <w:rPr>
          <w:sz w:val="27"/>
          <w:szCs w:val="27"/>
        </w:rPr>
        <w:t xml:space="preserve"> Л.Б</w:t>
      </w:r>
      <w:r>
        <w:rPr>
          <w:sz w:val="27"/>
          <w:szCs w:val="27"/>
        </w:rPr>
        <w:t>.  в совершении административного правонарушения, ответственность за которое предусмотрена ч. 1</w:t>
      </w:r>
      <w:hyperlink r:id="rId4" w:anchor="/document/12125267/entry/15332" w:history="1">
        <w:r>
          <w:rPr>
            <w:rStyle w:val="Hyperlink"/>
            <w:color w:val="auto"/>
            <w:sz w:val="27"/>
            <w:szCs w:val="27"/>
            <w:u w:val="none"/>
          </w:rPr>
          <w:t xml:space="preserve"> ст. 15.33</w:t>
        </w:r>
      </w:hyperlink>
      <w:r>
        <w:rPr>
          <w:sz w:val="27"/>
          <w:szCs w:val="27"/>
        </w:rPr>
        <w:t xml:space="preserve">.2 КоАП </w:t>
      </w:r>
      <w:r>
        <w:rPr>
          <w:sz w:val="27"/>
          <w:szCs w:val="27"/>
        </w:rPr>
        <w:t>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СЗВ–СТАЖ, уведомлением о составлении протокола.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Протокол об админ</w:t>
      </w:r>
      <w:r>
        <w:rPr>
          <w:sz w:val="27"/>
          <w:szCs w:val="27"/>
        </w:rPr>
        <w:t>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91ED5" w:rsidR="00791ED5">
        <w:rPr>
          <w:sz w:val="27"/>
          <w:szCs w:val="27"/>
        </w:rPr>
        <w:t>Аблаев</w:t>
      </w:r>
      <w:r w:rsidR="00791ED5">
        <w:rPr>
          <w:sz w:val="27"/>
          <w:szCs w:val="27"/>
        </w:rPr>
        <w:t>а</w:t>
      </w:r>
      <w:r w:rsidRPr="00791ED5" w:rsidR="00791ED5">
        <w:rPr>
          <w:sz w:val="27"/>
          <w:szCs w:val="27"/>
        </w:rPr>
        <w:t xml:space="preserve"> Л.Б</w:t>
      </w:r>
      <w:r>
        <w:rPr>
          <w:sz w:val="27"/>
          <w:szCs w:val="27"/>
        </w:rPr>
        <w:t xml:space="preserve">. в </w:t>
      </w:r>
      <w:r>
        <w:rPr>
          <w:sz w:val="27"/>
          <w:szCs w:val="27"/>
        </w:rPr>
        <w:t>совершении административного правонарушения, предусмотренного</w:t>
      </w:r>
      <w:hyperlink r:id="rId5" w:history="1">
        <w:r>
          <w:rPr>
            <w:rStyle w:val="Hyperlink"/>
            <w:color w:val="auto"/>
            <w:sz w:val="27"/>
            <w:szCs w:val="27"/>
            <w:u w:val="none"/>
          </w:rPr>
          <w:t xml:space="preserve"> ст.15.33</w:t>
        </w:r>
      </w:hyperlink>
      <w:r>
        <w:rPr>
          <w:sz w:val="27"/>
          <w:szCs w:val="27"/>
        </w:rPr>
        <w:t>.2 КоАП РФ.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судья полагает, что вина </w:t>
      </w:r>
      <w:r w:rsidRPr="00791ED5" w:rsidR="00791ED5">
        <w:rPr>
          <w:sz w:val="27"/>
          <w:szCs w:val="27"/>
        </w:rPr>
        <w:t>Аблаев</w:t>
      </w:r>
      <w:r w:rsidR="00791ED5">
        <w:rPr>
          <w:sz w:val="27"/>
          <w:szCs w:val="27"/>
        </w:rPr>
        <w:t>а</w:t>
      </w:r>
      <w:r w:rsidRPr="00791ED5" w:rsidR="00791ED5">
        <w:rPr>
          <w:sz w:val="27"/>
          <w:szCs w:val="27"/>
        </w:rPr>
        <w:t xml:space="preserve"> Л.Б</w:t>
      </w:r>
      <w:r>
        <w:rPr>
          <w:sz w:val="27"/>
          <w:szCs w:val="27"/>
        </w:rPr>
        <w:t xml:space="preserve">. 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 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Действия </w:t>
      </w:r>
      <w:r w:rsidRPr="00791ED5" w:rsidR="00791ED5">
        <w:rPr>
          <w:sz w:val="27"/>
          <w:szCs w:val="27"/>
        </w:rPr>
        <w:t>Аблаев</w:t>
      </w:r>
      <w:r w:rsidR="00791ED5">
        <w:rPr>
          <w:sz w:val="27"/>
          <w:szCs w:val="27"/>
        </w:rPr>
        <w:t>а</w:t>
      </w:r>
      <w:r w:rsidRPr="00791ED5" w:rsidR="00791ED5">
        <w:rPr>
          <w:sz w:val="27"/>
          <w:szCs w:val="27"/>
        </w:rPr>
        <w:t xml:space="preserve"> Л.Б</w:t>
      </w:r>
      <w:r>
        <w:rPr>
          <w:sz w:val="27"/>
          <w:szCs w:val="27"/>
        </w:rPr>
        <w:t>. правильно квалифицированы по ч. 1 ст.</w:t>
      </w:r>
      <w:r>
        <w:rPr>
          <w:sz w:val="27"/>
          <w:szCs w:val="27"/>
        </w:rPr>
        <w:t xml:space="preserve">15.33.2 КоАП РФ, т.к. он своевременно не предоставил в установленный срок отчет по застрахованным лицам (СЗВ-СТАЖ) за 2021 года. 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смягчающих административную ответственность </w:t>
      </w:r>
      <w:r w:rsidRPr="00791ED5" w:rsidR="00791ED5">
        <w:rPr>
          <w:sz w:val="27"/>
          <w:szCs w:val="27"/>
        </w:rPr>
        <w:t>Аблаев</w:t>
      </w:r>
      <w:r w:rsidR="00791ED5">
        <w:rPr>
          <w:sz w:val="27"/>
          <w:szCs w:val="27"/>
        </w:rPr>
        <w:t>а</w:t>
      </w:r>
      <w:r w:rsidRPr="00791ED5" w:rsidR="00791ED5">
        <w:rPr>
          <w:sz w:val="27"/>
          <w:szCs w:val="27"/>
        </w:rPr>
        <w:t xml:space="preserve"> Л.Б</w:t>
      </w:r>
      <w:r>
        <w:rPr>
          <w:sz w:val="27"/>
          <w:szCs w:val="27"/>
        </w:rPr>
        <w:t>. в соответствии со ст. 4.2 КоАП РФ, мировым судьей не у</w:t>
      </w:r>
      <w:r>
        <w:rPr>
          <w:sz w:val="27"/>
          <w:szCs w:val="27"/>
        </w:rPr>
        <w:t xml:space="preserve">становлено. 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sz w:val="27"/>
          <w:szCs w:val="27"/>
        </w:rPr>
        <w:br/>
      </w:r>
      <w:r w:rsidRPr="00791ED5" w:rsidR="00791ED5">
        <w:rPr>
          <w:sz w:val="27"/>
          <w:szCs w:val="27"/>
        </w:rPr>
        <w:t>Аблаев</w:t>
      </w:r>
      <w:r w:rsidR="00791ED5">
        <w:rPr>
          <w:sz w:val="27"/>
          <w:szCs w:val="27"/>
        </w:rPr>
        <w:t>а</w:t>
      </w:r>
      <w:r w:rsidRPr="00791ED5" w:rsidR="00791ED5">
        <w:rPr>
          <w:sz w:val="27"/>
          <w:szCs w:val="27"/>
        </w:rPr>
        <w:t xml:space="preserve"> Л.Б</w:t>
      </w:r>
      <w:r>
        <w:rPr>
          <w:sz w:val="27"/>
          <w:szCs w:val="27"/>
        </w:rPr>
        <w:t xml:space="preserve">. в соответствии со ст. 4.3 КоАП РФ, мировым судьей не установлено.   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</w:t>
      </w:r>
      <w:r>
        <w:rPr>
          <w:sz w:val="27"/>
          <w:szCs w:val="27"/>
        </w:rPr>
        <w:t xml:space="preserve">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вида и размера административного наказания судья учиты</w:t>
      </w:r>
      <w:r>
        <w:rPr>
          <w:sz w:val="27"/>
          <w:szCs w:val="27"/>
        </w:rPr>
        <w:t>вает характер совершенного правонарушения, данные о личности лица, в отношении которого ведется производство по делу.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изложенного, и руководствуясь ч. 1 ст. 15.33.2, ст.  29.10 КоАП РФ, мировой судья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783BAF" w:rsidP="00783BAF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директора </w:t>
      </w:r>
      <w:r w:rsidR="000C0738">
        <w:rPr>
          <w:rFonts w:ascii="Times New Roman" w:hAnsi="Times New Roman"/>
          <w:sz w:val="27"/>
          <w:szCs w:val="27"/>
        </w:rPr>
        <w:t>НАИМЕНОВАНИЕ</w:t>
      </w:r>
      <w:r w:rsidRPr="00791ED5" w:rsidR="00791ED5">
        <w:rPr>
          <w:rFonts w:ascii="Times New Roman" w:hAnsi="Times New Roman"/>
          <w:sz w:val="27"/>
          <w:szCs w:val="27"/>
        </w:rPr>
        <w:t xml:space="preserve"> </w:t>
      </w:r>
      <w:r w:rsidRPr="00791ED5" w:rsidR="00791ED5">
        <w:rPr>
          <w:rFonts w:ascii="Times New Roman" w:hAnsi="Times New Roman"/>
          <w:sz w:val="27"/>
          <w:szCs w:val="27"/>
        </w:rPr>
        <w:t>Аблаева</w:t>
      </w:r>
      <w:r w:rsidRPr="00791ED5" w:rsidR="00791ED5">
        <w:rPr>
          <w:rFonts w:ascii="Times New Roman" w:hAnsi="Times New Roman"/>
          <w:sz w:val="27"/>
          <w:szCs w:val="27"/>
        </w:rPr>
        <w:t xml:space="preserve"> </w:t>
      </w:r>
      <w:r w:rsidR="000C0738">
        <w:rPr>
          <w:rFonts w:ascii="Times New Roman" w:hAnsi="Times New Roman"/>
          <w:sz w:val="27"/>
          <w:szCs w:val="27"/>
        </w:rPr>
        <w:t>Л.Б</w:t>
      </w:r>
      <w:r w:rsidRPr="00791ED5" w:rsidR="00791ED5">
        <w:rPr>
          <w:rFonts w:ascii="Times New Roman" w:hAnsi="Times New Roman"/>
          <w:sz w:val="27"/>
          <w:szCs w:val="27"/>
        </w:rPr>
        <w:t xml:space="preserve">, </w:t>
      </w:r>
      <w:r w:rsidR="000C0738">
        <w:rPr>
          <w:rFonts w:ascii="Times New Roman" w:hAnsi="Times New Roman"/>
          <w:sz w:val="27"/>
          <w:szCs w:val="27"/>
        </w:rPr>
        <w:t>ЛИЧНЫЕ ДАНЫЕ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признать виновным в совершении административного правонарушения, предусмотренного ч. 1 ст.15.33.2 КоАП РФ, и назначить наказание в виде штрафа в размере</w:t>
      </w:r>
      <w:r>
        <w:rPr>
          <w:rFonts w:ascii="Times New Roman" w:hAnsi="Times New Roman"/>
          <w:sz w:val="27"/>
          <w:szCs w:val="27"/>
        </w:rPr>
        <w:t xml:space="preserve"> 300 (триста) рублей.</w:t>
      </w:r>
    </w:p>
    <w:p w:rsidR="00783BAF" w:rsidP="00783BAF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</w:t>
      </w:r>
      <w:r>
        <w:rPr>
          <w:rFonts w:ascii="Times New Roman" w:hAnsi="Times New Roman"/>
          <w:sz w:val="27"/>
          <w:szCs w:val="27"/>
        </w:rPr>
        <w:t xml:space="preserve">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31.5</w:t>
        </w:r>
      </w:hyperlink>
      <w:r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783BAF" w:rsidP="00783BAF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Штраф подлежит оплате по следующим реквизитам: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РЕКВИЗИТЫ</w:t>
      </w:r>
    </w:p>
    <w:p w:rsidR="00783BAF" w:rsidP="00783BAF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>
        <w:rPr>
          <w:rFonts w:ascii="Times New Roman" w:hAnsi="Times New Roman"/>
          <w:sz w:val="27"/>
          <w:szCs w:val="27"/>
        </w:rPr>
        <w:t>дебного района Республики Крым по адресу: пгт. Красногвардейское, ул. Титова, д.60.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</w:t>
      </w:r>
      <w:r>
        <w:rPr>
          <w:sz w:val="27"/>
          <w:szCs w:val="27"/>
        </w:rPr>
        <w:t>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783BAF" w:rsidP="00783B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Жалоба </w:t>
      </w:r>
      <w:r>
        <w:rPr>
          <w:sz w:val="27"/>
          <w:szCs w:val="27"/>
        </w:rPr>
        <w:t>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</w:t>
      </w:r>
      <w:r>
        <w:rPr>
          <w:sz w:val="27"/>
          <w:szCs w:val="27"/>
        </w:rPr>
        <w:t>ток со дня получения его копии.</w:t>
      </w:r>
    </w:p>
    <w:p w:rsidR="006A6A46" w:rsidP="00791ED5">
      <w:pPr>
        <w:ind w:firstLine="567"/>
      </w:pPr>
      <w:r>
        <w:rPr>
          <w:rFonts w:ascii="Times New Roman" w:hAnsi="Times New Roman"/>
          <w:sz w:val="27"/>
          <w:szCs w:val="27"/>
        </w:rPr>
        <w:t>Мировой судья                                                                   И.В. Чернецкая</w:t>
      </w:r>
    </w:p>
    <w:sectPr w:rsidSect="00791ED5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E5"/>
    <w:rsid w:val="000C0738"/>
    <w:rsid w:val="006A6A46"/>
    <w:rsid w:val="00700862"/>
    <w:rsid w:val="00783BAF"/>
    <w:rsid w:val="00791ED5"/>
    <w:rsid w:val="00926CE5"/>
    <w:rsid w:val="00EB12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A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BAF"/>
    <w:rPr>
      <w:color w:val="0000FF"/>
      <w:u w:val="single"/>
    </w:rPr>
  </w:style>
  <w:style w:type="paragraph" w:styleId="NoSpacing">
    <w:name w:val="No Spacing"/>
    <w:qFormat/>
    <w:rsid w:val="00783B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783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9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1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