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F60417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F60417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60417" w:rsidR="00EB382B">
        <w:rPr>
          <w:rFonts w:ascii="Times New Roman" w:eastAsia="Times New Roman" w:hAnsi="Times New Roman"/>
          <w:sz w:val="27"/>
          <w:szCs w:val="27"/>
          <w:lang w:eastAsia="ru-RU"/>
        </w:rPr>
        <w:t>184</w:t>
      </w:r>
      <w:r w:rsidRPr="00F60417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F60417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hAnsi="Times New Roman"/>
          <w:bCs/>
          <w:sz w:val="27"/>
          <w:szCs w:val="27"/>
        </w:rPr>
        <w:t>91</w:t>
      </w:r>
      <w:r w:rsidRPr="00F60417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F60417">
        <w:rPr>
          <w:rFonts w:ascii="Times New Roman" w:hAnsi="Times New Roman"/>
          <w:bCs/>
          <w:sz w:val="27"/>
          <w:szCs w:val="27"/>
        </w:rPr>
        <w:t>S005</w:t>
      </w:r>
      <w:r w:rsidRPr="00F60417" w:rsidR="00F35ACD">
        <w:rPr>
          <w:rFonts w:ascii="Times New Roman" w:hAnsi="Times New Roman"/>
          <w:bCs/>
          <w:sz w:val="27"/>
          <w:szCs w:val="27"/>
        </w:rPr>
        <w:t>4</w:t>
      </w:r>
      <w:r w:rsidRPr="00F60417" w:rsidR="00834D2F">
        <w:rPr>
          <w:rFonts w:ascii="Times New Roman" w:hAnsi="Times New Roman"/>
          <w:bCs/>
          <w:sz w:val="27"/>
          <w:szCs w:val="27"/>
        </w:rPr>
        <w:t>-01-2024</w:t>
      </w:r>
      <w:r w:rsidRPr="00F60417">
        <w:rPr>
          <w:rFonts w:ascii="Times New Roman" w:hAnsi="Times New Roman"/>
          <w:bCs/>
          <w:sz w:val="27"/>
          <w:szCs w:val="27"/>
        </w:rPr>
        <w:t>-00</w:t>
      </w:r>
      <w:r w:rsidRPr="00F60417" w:rsidR="00834D2F">
        <w:rPr>
          <w:rFonts w:ascii="Times New Roman" w:hAnsi="Times New Roman"/>
          <w:bCs/>
          <w:sz w:val="27"/>
          <w:szCs w:val="27"/>
        </w:rPr>
        <w:t>0</w:t>
      </w:r>
      <w:r w:rsidRPr="00F60417" w:rsidR="00EB382B">
        <w:rPr>
          <w:rFonts w:ascii="Times New Roman" w:hAnsi="Times New Roman"/>
          <w:bCs/>
          <w:sz w:val="27"/>
          <w:szCs w:val="27"/>
        </w:rPr>
        <w:t>968</w:t>
      </w:r>
      <w:r w:rsidRPr="00F60417">
        <w:rPr>
          <w:rFonts w:ascii="Times New Roman" w:hAnsi="Times New Roman"/>
          <w:bCs/>
          <w:sz w:val="27"/>
          <w:szCs w:val="27"/>
        </w:rPr>
        <w:t>-</w:t>
      </w:r>
      <w:r w:rsidRPr="00F60417" w:rsidR="00EB382B">
        <w:rPr>
          <w:rFonts w:ascii="Times New Roman" w:hAnsi="Times New Roman"/>
          <w:bCs/>
          <w:sz w:val="27"/>
          <w:szCs w:val="27"/>
        </w:rPr>
        <w:t>20</w:t>
      </w:r>
    </w:p>
    <w:p w:rsidR="00121F59" w:rsidRPr="00F60417" w:rsidP="005F51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F60417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F60417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F60417" w:rsidR="005E6B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Красногвардейское, 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.Т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итова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д.60,</w:t>
      </w:r>
      <w:r w:rsidRPr="00F6041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F60417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6041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F60417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60417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F60417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F60417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F60417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6041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60417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6041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60417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6041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60417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6041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F60417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F60417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05 июня</w:t>
      </w:r>
      <w:r w:rsidRPr="00F60417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</w:t>
      </w:r>
      <w:r w:rsidRPr="00F60417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.К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расногвардейское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21F59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60417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F60417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F60417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F60417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F60417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60417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F60417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F60417" w:rsidR="00121F59">
        <w:rPr>
          <w:rFonts w:ascii="Times New Roman" w:hAnsi="Times New Roman"/>
          <w:sz w:val="27"/>
          <w:szCs w:val="27"/>
        </w:rPr>
        <w:t>:</w:t>
      </w:r>
      <w:r w:rsidRPr="00F60417">
        <w:rPr>
          <w:rFonts w:ascii="Times New Roman" w:hAnsi="Times New Roman"/>
          <w:sz w:val="27"/>
          <w:szCs w:val="27"/>
        </w:rPr>
        <w:t xml:space="preserve"> </w:t>
      </w:r>
    </w:p>
    <w:p w:rsidR="00834D2F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b/>
          <w:sz w:val="27"/>
          <w:szCs w:val="27"/>
        </w:rPr>
        <w:t>Бобас</w:t>
      </w:r>
      <w:r w:rsidRPr="00F60417">
        <w:rPr>
          <w:rFonts w:ascii="Times New Roman" w:hAnsi="Times New Roman"/>
          <w:b/>
          <w:sz w:val="27"/>
          <w:szCs w:val="27"/>
        </w:rPr>
        <w:t xml:space="preserve"> </w:t>
      </w:r>
      <w:r w:rsidRPr="00F60417" w:rsidR="00F60417">
        <w:rPr>
          <w:rFonts w:ascii="Times New Roman" w:hAnsi="Times New Roman"/>
          <w:b/>
          <w:sz w:val="27"/>
          <w:szCs w:val="27"/>
        </w:rPr>
        <w:t>В.В., ДАННЫЕ О ЛИЧНОСТИ</w:t>
      </w:r>
      <w:r w:rsidRPr="00F60417" w:rsidR="007760FF">
        <w:rPr>
          <w:rFonts w:ascii="Times New Roman" w:hAnsi="Times New Roman"/>
          <w:sz w:val="27"/>
          <w:szCs w:val="27"/>
        </w:rPr>
        <w:t>.</w:t>
      </w:r>
    </w:p>
    <w:p w:rsidR="005C01A5" w:rsidRPr="00F60417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>установил:</w:t>
      </w:r>
    </w:p>
    <w:p w:rsidR="001F4FBD" w:rsidRPr="00F60417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Водитель </w:t>
      </w:r>
      <w:r w:rsidRPr="00F60417" w:rsidR="00D371E7">
        <w:rPr>
          <w:rFonts w:ascii="Times New Roman" w:hAnsi="Times New Roman"/>
          <w:sz w:val="27"/>
          <w:szCs w:val="27"/>
        </w:rPr>
        <w:t>Бобас</w:t>
      </w:r>
      <w:r w:rsidRPr="00F60417" w:rsidR="00D371E7">
        <w:rPr>
          <w:rFonts w:ascii="Times New Roman" w:hAnsi="Times New Roman"/>
          <w:sz w:val="27"/>
          <w:szCs w:val="27"/>
        </w:rPr>
        <w:t xml:space="preserve"> В.В.</w:t>
      </w:r>
      <w:r w:rsidRPr="00F60417" w:rsidR="0058791A">
        <w:rPr>
          <w:rFonts w:ascii="Times New Roman" w:hAnsi="Times New Roman"/>
          <w:sz w:val="27"/>
          <w:szCs w:val="27"/>
        </w:rPr>
        <w:t>,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F60417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F60417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F60417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F60417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F60417" w:rsidR="00D371E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 адресу: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нарушение п.2.7 Правил дорожного движения, управлял транспортным средством – </w:t>
      </w:r>
      <w:r w:rsidRPr="00F60417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а/</w:t>
      </w:r>
      <w:r w:rsidRPr="00F60417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</w:t>
      </w:r>
      <w:r w:rsidRPr="00F60417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F60417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F60417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F60417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F60417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находясь в состоянии алкогольного опьянения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F60417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F60417">
        <w:rPr>
          <w:rFonts w:ascii="Times New Roman" w:hAnsi="Times New Roman"/>
          <w:sz w:val="27"/>
          <w:szCs w:val="27"/>
        </w:rPr>
        <w:t>уголовно</w:t>
      </w:r>
      <w:r w:rsidRPr="00F60417" w:rsidR="0058791A">
        <w:rPr>
          <w:rFonts w:ascii="Times New Roman" w:hAnsi="Times New Roman"/>
          <w:sz w:val="27"/>
          <w:szCs w:val="27"/>
        </w:rPr>
        <w:t>-</w:t>
      </w:r>
      <w:r w:rsidRPr="00F60417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C61AC1" w:rsidRPr="00F60417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Транспортное </w:t>
      </w:r>
      <w:r w:rsidRPr="00F60417" w:rsidR="00F32EA7">
        <w:rPr>
          <w:rFonts w:ascii="Times New Roman" w:hAnsi="Times New Roman"/>
          <w:sz w:val="27"/>
          <w:szCs w:val="27"/>
        </w:rPr>
        <w:t xml:space="preserve">а/м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F60417" w:rsidR="002D2259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F60417" w:rsidR="002D22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государственный регистрационный знак </w:t>
      </w:r>
      <w:r w:rsidRPr="00F60417" w:rsid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F60417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F60417" w:rsidR="00F60417">
        <w:rPr>
          <w:rFonts w:ascii="Times New Roman" w:hAnsi="Times New Roman"/>
          <w:sz w:val="27"/>
          <w:szCs w:val="27"/>
        </w:rPr>
        <w:t>ФИО</w:t>
      </w:r>
      <w:r w:rsidRPr="00F60417" w:rsidR="00F60417">
        <w:rPr>
          <w:rFonts w:ascii="Times New Roman" w:hAnsi="Times New Roman"/>
          <w:sz w:val="27"/>
          <w:szCs w:val="27"/>
        </w:rPr>
        <w:t>1</w:t>
      </w:r>
    </w:p>
    <w:p w:rsidR="005C01A5" w:rsidRPr="00F60417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F60417" w:rsidR="00CD5A1B">
        <w:rPr>
          <w:rFonts w:ascii="Times New Roman" w:hAnsi="Times New Roman"/>
          <w:sz w:val="27"/>
          <w:szCs w:val="27"/>
        </w:rPr>
        <w:t>Бобас</w:t>
      </w:r>
      <w:r w:rsidRPr="00F60417" w:rsidR="00CD5A1B">
        <w:rPr>
          <w:rFonts w:ascii="Times New Roman" w:hAnsi="Times New Roman"/>
          <w:sz w:val="27"/>
          <w:szCs w:val="27"/>
        </w:rPr>
        <w:t xml:space="preserve"> В.В.</w:t>
      </w:r>
      <w:r w:rsidRPr="00F60417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 xml:space="preserve">вину признал, </w:t>
      </w:r>
      <w:r w:rsidRPr="00F60417" w:rsidR="0057121A">
        <w:rPr>
          <w:rFonts w:ascii="Times New Roman" w:hAnsi="Times New Roman"/>
          <w:sz w:val="27"/>
          <w:szCs w:val="27"/>
        </w:rPr>
        <w:t>в содеянном раскаялся</w:t>
      </w:r>
      <w:r w:rsidRPr="00F60417" w:rsidR="00C07AED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>с обстоятельствами</w:t>
      </w:r>
      <w:r w:rsidRPr="00F60417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F60417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F60417">
        <w:rPr>
          <w:rFonts w:ascii="Times New Roman" w:hAnsi="Times New Roman"/>
          <w:sz w:val="27"/>
          <w:szCs w:val="27"/>
        </w:rPr>
        <w:t>.</w:t>
      </w:r>
    </w:p>
    <w:p w:rsidR="005C01A5" w:rsidRPr="00F60417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F60417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F60417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F60417" w:rsidR="00CD5A1B">
        <w:rPr>
          <w:rFonts w:ascii="Times New Roman" w:hAnsi="Times New Roman"/>
          <w:sz w:val="27"/>
          <w:szCs w:val="27"/>
        </w:rPr>
        <w:t>Бобас</w:t>
      </w:r>
      <w:r w:rsidRPr="00F60417" w:rsidR="00CD5A1B">
        <w:rPr>
          <w:rFonts w:ascii="Times New Roman" w:hAnsi="Times New Roman"/>
          <w:sz w:val="27"/>
          <w:szCs w:val="27"/>
        </w:rPr>
        <w:t xml:space="preserve"> В.В.</w:t>
      </w:r>
      <w:r w:rsidRPr="00F60417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   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F60417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F60417" w:rsidR="00CD5A1B">
        <w:rPr>
          <w:rFonts w:ascii="Times New Roman" w:hAnsi="Times New Roman"/>
          <w:sz w:val="27"/>
          <w:szCs w:val="27"/>
        </w:rPr>
        <w:t>Бобас</w:t>
      </w:r>
      <w:r w:rsidRPr="00F60417" w:rsidR="00CD5A1B">
        <w:rPr>
          <w:rFonts w:ascii="Times New Roman" w:hAnsi="Times New Roman"/>
          <w:sz w:val="27"/>
          <w:szCs w:val="27"/>
        </w:rPr>
        <w:t xml:space="preserve"> В.В.</w:t>
      </w:r>
      <w:r w:rsidRPr="00F60417" w:rsidR="0086075B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F60417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</w:t>
      </w:r>
      <w:r w:rsidRPr="00F60417" w:rsidR="00CD5A1B">
        <w:rPr>
          <w:rFonts w:ascii="Times New Roman" w:hAnsi="Times New Roman"/>
          <w:sz w:val="27"/>
          <w:szCs w:val="27"/>
        </w:rPr>
        <w:t xml:space="preserve">серии 82 АП №232098 </w:t>
      </w:r>
      <w:r w:rsidRPr="00F60417">
        <w:rPr>
          <w:rFonts w:ascii="Times New Roman" w:hAnsi="Times New Roman"/>
          <w:sz w:val="27"/>
          <w:szCs w:val="27"/>
        </w:rPr>
        <w:t xml:space="preserve">от </w:t>
      </w:r>
      <w:r w:rsidRPr="00F60417" w:rsidR="002D2259">
        <w:rPr>
          <w:rFonts w:ascii="Times New Roman" w:hAnsi="Times New Roman"/>
          <w:sz w:val="27"/>
          <w:szCs w:val="27"/>
        </w:rPr>
        <w:t>0</w:t>
      </w:r>
      <w:r w:rsidRPr="00F60417" w:rsidR="00CD5A1B">
        <w:rPr>
          <w:rFonts w:ascii="Times New Roman" w:hAnsi="Times New Roman"/>
          <w:sz w:val="27"/>
          <w:szCs w:val="27"/>
        </w:rPr>
        <w:t>7</w:t>
      </w:r>
      <w:r w:rsidRPr="00F60417" w:rsidR="002D2259">
        <w:rPr>
          <w:rFonts w:ascii="Times New Roman" w:hAnsi="Times New Roman"/>
          <w:sz w:val="27"/>
          <w:szCs w:val="27"/>
        </w:rPr>
        <w:t>.05</w:t>
      </w:r>
      <w:r w:rsidRPr="00F60417" w:rsidR="0086075B">
        <w:rPr>
          <w:rFonts w:ascii="Times New Roman" w:hAnsi="Times New Roman"/>
          <w:sz w:val="27"/>
          <w:szCs w:val="27"/>
        </w:rPr>
        <w:t>.2024</w:t>
      </w:r>
      <w:r w:rsidRPr="00F60417">
        <w:rPr>
          <w:rFonts w:ascii="Times New Roman" w:hAnsi="Times New Roman"/>
          <w:sz w:val="27"/>
          <w:szCs w:val="27"/>
        </w:rPr>
        <w:t xml:space="preserve">.; </w:t>
      </w:r>
      <w:r w:rsidRPr="00F60417" w:rsidR="002D2259">
        <w:rPr>
          <w:rFonts w:ascii="Times New Roman" w:hAnsi="Times New Roman"/>
          <w:sz w:val="27"/>
          <w:szCs w:val="27"/>
        </w:rPr>
        <w:t xml:space="preserve">протоколом </w:t>
      </w:r>
      <w:r w:rsidRPr="00F60417">
        <w:rPr>
          <w:rFonts w:ascii="Times New Roman" w:hAnsi="Times New Roman"/>
          <w:sz w:val="27"/>
          <w:szCs w:val="27"/>
        </w:rPr>
        <w:t xml:space="preserve"> об отстранении от управления транспортным средством </w:t>
      </w:r>
      <w:r w:rsidRPr="00F60417" w:rsidR="00CD5A1B">
        <w:rPr>
          <w:rFonts w:ascii="Times New Roman" w:hAnsi="Times New Roman"/>
          <w:sz w:val="27"/>
          <w:szCs w:val="27"/>
        </w:rPr>
        <w:t xml:space="preserve">сери 82 СИ №001935 </w:t>
      </w:r>
      <w:r w:rsidRPr="00F60417">
        <w:rPr>
          <w:rFonts w:ascii="Times New Roman" w:hAnsi="Times New Roman"/>
          <w:sz w:val="27"/>
          <w:szCs w:val="27"/>
        </w:rPr>
        <w:t xml:space="preserve">от </w:t>
      </w:r>
      <w:r w:rsidRPr="00F60417" w:rsidR="002D2259">
        <w:rPr>
          <w:rFonts w:ascii="Times New Roman" w:hAnsi="Times New Roman"/>
          <w:sz w:val="27"/>
          <w:szCs w:val="27"/>
        </w:rPr>
        <w:t>0</w:t>
      </w:r>
      <w:r w:rsidRPr="00F60417" w:rsidR="00CD5A1B">
        <w:rPr>
          <w:rFonts w:ascii="Times New Roman" w:hAnsi="Times New Roman"/>
          <w:sz w:val="27"/>
          <w:szCs w:val="27"/>
        </w:rPr>
        <w:t>7</w:t>
      </w:r>
      <w:r w:rsidRPr="00F60417" w:rsidR="002D2259">
        <w:rPr>
          <w:rFonts w:ascii="Times New Roman" w:hAnsi="Times New Roman"/>
          <w:sz w:val="27"/>
          <w:szCs w:val="27"/>
        </w:rPr>
        <w:t>.05</w:t>
      </w:r>
      <w:r w:rsidRPr="00F60417" w:rsidR="0086075B">
        <w:rPr>
          <w:rFonts w:ascii="Times New Roman" w:hAnsi="Times New Roman"/>
          <w:sz w:val="27"/>
          <w:szCs w:val="27"/>
        </w:rPr>
        <w:t>.2024</w:t>
      </w:r>
      <w:r w:rsidRPr="00F60417" w:rsidR="00842D19">
        <w:rPr>
          <w:rFonts w:ascii="Times New Roman" w:hAnsi="Times New Roman"/>
          <w:sz w:val="27"/>
          <w:szCs w:val="27"/>
        </w:rPr>
        <w:t xml:space="preserve">г.; актом </w:t>
      </w:r>
      <w:r w:rsidRPr="00F60417">
        <w:rPr>
          <w:rFonts w:ascii="Times New Roman" w:hAnsi="Times New Roman"/>
          <w:sz w:val="27"/>
          <w:szCs w:val="27"/>
        </w:rPr>
        <w:t xml:space="preserve">освидетельствования на состояние алкогольного опьянения </w:t>
      </w:r>
      <w:r w:rsidRPr="00F60417" w:rsidR="00CD5A1B">
        <w:rPr>
          <w:rFonts w:ascii="Times New Roman" w:hAnsi="Times New Roman"/>
          <w:sz w:val="27"/>
          <w:szCs w:val="27"/>
        </w:rPr>
        <w:t>серии</w:t>
      </w:r>
      <w:r w:rsidRPr="00F60417">
        <w:rPr>
          <w:rFonts w:ascii="Times New Roman" w:hAnsi="Times New Roman"/>
          <w:sz w:val="27"/>
          <w:szCs w:val="27"/>
        </w:rPr>
        <w:t xml:space="preserve"> </w:t>
      </w:r>
      <w:r w:rsidRPr="00F60417" w:rsidR="00CD5A1B">
        <w:rPr>
          <w:rFonts w:ascii="Times New Roman" w:hAnsi="Times New Roman"/>
          <w:sz w:val="27"/>
          <w:szCs w:val="27"/>
        </w:rPr>
        <w:t xml:space="preserve">82 АО №032508 от </w:t>
      </w:r>
      <w:r w:rsidRPr="00F60417" w:rsidR="002D2259">
        <w:rPr>
          <w:rFonts w:ascii="Times New Roman" w:hAnsi="Times New Roman"/>
          <w:sz w:val="27"/>
          <w:szCs w:val="27"/>
        </w:rPr>
        <w:t>0</w:t>
      </w:r>
      <w:r w:rsidRPr="00F60417" w:rsidR="00CD5A1B">
        <w:rPr>
          <w:rFonts w:ascii="Times New Roman" w:hAnsi="Times New Roman"/>
          <w:sz w:val="27"/>
          <w:szCs w:val="27"/>
        </w:rPr>
        <w:t>7</w:t>
      </w:r>
      <w:r w:rsidRPr="00F60417" w:rsidR="002D2259">
        <w:rPr>
          <w:rFonts w:ascii="Times New Roman" w:hAnsi="Times New Roman"/>
          <w:sz w:val="27"/>
          <w:szCs w:val="27"/>
        </w:rPr>
        <w:t>.05</w:t>
      </w:r>
      <w:r w:rsidRPr="00F60417" w:rsidR="0086075B">
        <w:rPr>
          <w:rFonts w:ascii="Times New Roman" w:hAnsi="Times New Roman"/>
          <w:sz w:val="27"/>
          <w:szCs w:val="27"/>
        </w:rPr>
        <w:t>.2024 г.</w:t>
      </w:r>
      <w:r w:rsidRPr="00F60417">
        <w:rPr>
          <w:rFonts w:ascii="Times New Roman" w:hAnsi="Times New Roman"/>
          <w:sz w:val="27"/>
          <w:szCs w:val="27"/>
        </w:rPr>
        <w:t xml:space="preserve">; тестом № </w:t>
      </w:r>
      <w:r w:rsidRPr="00F60417" w:rsidR="00CD5A1B">
        <w:rPr>
          <w:rFonts w:ascii="Times New Roman" w:hAnsi="Times New Roman"/>
          <w:sz w:val="27"/>
          <w:szCs w:val="27"/>
        </w:rPr>
        <w:t>00305</w:t>
      </w:r>
      <w:r w:rsidRPr="00F60417">
        <w:rPr>
          <w:rFonts w:ascii="Times New Roman" w:hAnsi="Times New Roman"/>
          <w:sz w:val="27"/>
          <w:szCs w:val="27"/>
        </w:rPr>
        <w:t xml:space="preserve"> от </w:t>
      </w:r>
      <w:r w:rsidRPr="00F60417" w:rsidR="002D2259">
        <w:rPr>
          <w:rFonts w:ascii="Times New Roman" w:hAnsi="Times New Roman"/>
          <w:sz w:val="27"/>
          <w:szCs w:val="27"/>
        </w:rPr>
        <w:t>0</w:t>
      </w:r>
      <w:r w:rsidRPr="00F60417" w:rsidR="00CD5A1B">
        <w:rPr>
          <w:rFonts w:ascii="Times New Roman" w:hAnsi="Times New Roman"/>
          <w:sz w:val="27"/>
          <w:szCs w:val="27"/>
        </w:rPr>
        <w:t>7</w:t>
      </w:r>
      <w:r w:rsidRPr="00F60417" w:rsidR="002D2259">
        <w:rPr>
          <w:rFonts w:ascii="Times New Roman" w:hAnsi="Times New Roman"/>
          <w:sz w:val="27"/>
          <w:szCs w:val="27"/>
        </w:rPr>
        <w:t>.05</w:t>
      </w:r>
      <w:r w:rsidRPr="00F60417" w:rsidR="0067296E">
        <w:rPr>
          <w:rFonts w:ascii="Times New Roman" w:hAnsi="Times New Roman"/>
          <w:sz w:val="27"/>
          <w:szCs w:val="27"/>
        </w:rPr>
        <w:t>.2024г.</w:t>
      </w:r>
      <w:r w:rsidRPr="00F60417">
        <w:rPr>
          <w:rFonts w:ascii="Times New Roman" w:hAnsi="Times New Roman"/>
          <w:sz w:val="27"/>
          <w:szCs w:val="27"/>
        </w:rPr>
        <w:t xml:space="preserve">; </w:t>
      </w:r>
      <w:r w:rsidRPr="00F60417" w:rsidR="00CD5A1B">
        <w:rPr>
          <w:rFonts w:ascii="Times New Roman" w:hAnsi="Times New Roman"/>
          <w:sz w:val="27"/>
          <w:szCs w:val="27"/>
        </w:rPr>
        <w:t xml:space="preserve">протоколом </w:t>
      </w:r>
      <w:r w:rsidRPr="00F60417" w:rsidR="00ED2D98">
        <w:rPr>
          <w:rFonts w:ascii="Times New Roman" w:hAnsi="Times New Roman"/>
          <w:sz w:val="27"/>
          <w:szCs w:val="27"/>
        </w:rPr>
        <w:t>о задержании транспортного средства</w:t>
      </w:r>
      <w:r w:rsidRPr="00F60417" w:rsidR="00CD5A1B">
        <w:rPr>
          <w:rFonts w:ascii="Times New Roman" w:hAnsi="Times New Roman"/>
          <w:sz w:val="27"/>
          <w:szCs w:val="27"/>
        </w:rPr>
        <w:t xml:space="preserve"> 82 ПЗ №073242 от 07.05.2024г.</w:t>
      </w:r>
      <w:r w:rsidRPr="00F60417" w:rsidR="00ED2D98">
        <w:rPr>
          <w:rFonts w:ascii="Times New Roman" w:hAnsi="Times New Roman"/>
          <w:sz w:val="27"/>
          <w:szCs w:val="27"/>
        </w:rPr>
        <w:t xml:space="preserve">; </w:t>
      </w:r>
      <w:r w:rsidRPr="00F60417" w:rsidR="001F1C16">
        <w:rPr>
          <w:rFonts w:ascii="Times New Roman" w:hAnsi="Times New Roman"/>
          <w:sz w:val="27"/>
          <w:szCs w:val="27"/>
        </w:rPr>
        <w:t>копией свидетельства</w:t>
      </w:r>
      <w:r w:rsidRPr="00F60417" w:rsidR="001F1C16">
        <w:rPr>
          <w:rFonts w:ascii="Times New Roman" w:hAnsi="Times New Roman"/>
          <w:sz w:val="27"/>
          <w:szCs w:val="27"/>
        </w:rPr>
        <w:t xml:space="preserve"> о поверке прибора, копией постановления по делу об административном правонарушении № 18810082230002199807 от 07.05.2024г., справкой от 08.05.2024г., копией СТС и водительского удостоверения, </w:t>
      </w:r>
      <w:r w:rsidRPr="00F60417">
        <w:rPr>
          <w:rFonts w:ascii="Times New Roman" w:hAnsi="Times New Roman"/>
          <w:sz w:val="27"/>
          <w:szCs w:val="27"/>
        </w:rPr>
        <w:t xml:space="preserve">сведениями из базы Госавтоинспекции МВД России, </w:t>
      </w:r>
      <w:r w:rsidRPr="00F60417" w:rsidR="00A16BAB">
        <w:rPr>
          <w:rFonts w:ascii="Times New Roman" w:hAnsi="Times New Roman"/>
          <w:sz w:val="27"/>
          <w:szCs w:val="27"/>
        </w:rPr>
        <w:t xml:space="preserve">а также </w:t>
      </w:r>
      <w:r w:rsidRPr="00F60417">
        <w:rPr>
          <w:rFonts w:ascii="Times New Roman" w:hAnsi="Times New Roman"/>
          <w:sz w:val="27"/>
          <w:szCs w:val="27"/>
        </w:rPr>
        <w:t xml:space="preserve">видеозаписью. </w:t>
      </w:r>
    </w:p>
    <w:p w:rsidR="00C07AED" w:rsidRPr="00F60417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 1882, </w:t>
      </w:r>
    </w:p>
    <w:p w:rsidR="00C07AED" w:rsidRPr="00F60417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877A99" w:rsidRPr="00F60417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запах алкоголя изо рта</w:t>
      </w:r>
      <w:r w:rsidRPr="00F60417" w:rsidR="001F1C16">
        <w:rPr>
          <w:rFonts w:ascii="Times New Roman" w:eastAsia="Times New Roman" w:hAnsi="Times New Roman"/>
          <w:sz w:val="27"/>
          <w:szCs w:val="27"/>
          <w:lang w:eastAsia="ru-RU"/>
        </w:rPr>
        <w:t>, неустойчивость позы, нарушение речи.</w:t>
      </w:r>
    </w:p>
    <w:p w:rsidR="00877A99" w:rsidRPr="00F60417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ED2D98" w:rsidRPr="00F60417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Акту освидетельствования на состояние </w:t>
      </w:r>
      <w:r w:rsidRPr="00F60417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F60417">
        <w:rPr>
          <w:rFonts w:ascii="Times New Roman" w:hAnsi="Times New Roman"/>
          <w:sz w:val="27"/>
          <w:szCs w:val="27"/>
        </w:rPr>
        <w:t>сери</w:t>
      </w:r>
      <w:r w:rsidRPr="00F60417" w:rsidR="00842D19">
        <w:rPr>
          <w:rFonts w:ascii="Times New Roman" w:hAnsi="Times New Roman"/>
          <w:sz w:val="27"/>
          <w:szCs w:val="27"/>
        </w:rPr>
        <w:t>и</w:t>
      </w:r>
      <w:r w:rsidRPr="00F60417">
        <w:rPr>
          <w:rFonts w:ascii="Times New Roman" w:hAnsi="Times New Roman"/>
          <w:sz w:val="27"/>
          <w:szCs w:val="27"/>
        </w:rPr>
        <w:t xml:space="preserve"> </w:t>
      </w:r>
      <w:r w:rsidRPr="00F60417" w:rsidR="00BB5EBA">
        <w:rPr>
          <w:rFonts w:ascii="Times New Roman" w:hAnsi="Times New Roman"/>
          <w:sz w:val="27"/>
          <w:szCs w:val="27"/>
        </w:rPr>
        <w:t xml:space="preserve">82 АО </w:t>
      </w:r>
      <w:r w:rsidRPr="00F60417">
        <w:rPr>
          <w:rFonts w:ascii="Times New Roman" w:hAnsi="Times New Roman"/>
          <w:sz w:val="27"/>
          <w:szCs w:val="27"/>
        </w:rPr>
        <w:t xml:space="preserve"> </w:t>
      </w:r>
      <w:r w:rsidRPr="00F60417" w:rsidR="00BB5EBA">
        <w:rPr>
          <w:rFonts w:ascii="Times New Roman" w:hAnsi="Times New Roman"/>
          <w:sz w:val="27"/>
          <w:szCs w:val="27"/>
        </w:rPr>
        <w:t>№ 0</w:t>
      </w:r>
      <w:r w:rsidRPr="00F60417" w:rsidR="001F1C16">
        <w:rPr>
          <w:rFonts w:ascii="Times New Roman" w:hAnsi="Times New Roman"/>
          <w:sz w:val="27"/>
          <w:szCs w:val="27"/>
        </w:rPr>
        <w:t>32508</w:t>
      </w:r>
      <w:r w:rsidRPr="00F60417" w:rsidR="00BB5EBA">
        <w:rPr>
          <w:rFonts w:ascii="Times New Roman" w:hAnsi="Times New Roman"/>
          <w:sz w:val="27"/>
          <w:szCs w:val="27"/>
        </w:rPr>
        <w:t xml:space="preserve"> </w:t>
      </w:r>
      <w:r w:rsidRPr="00F60417" w:rsidR="0007515F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 xml:space="preserve">от </w:t>
      </w:r>
      <w:r w:rsidRPr="00F60417" w:rsidR="001F1C16">
        <w:rPr>
          <w:rFonts w:ascii="Times New Roman" w:hAnsi="Times New Roman"/>
          <w:sz w:val="27"/>
          <w:szCs w:val="27"/>
        </w:rPr>
        <w:t>07.05</w:t>
      </w:r>
      <w:r w:rsidRPr="00F60417" w:rsidR="0067296E">
        <w:rPr>
          <w:rFonts w:ascii="Times New Roman" w:hAnsi="Times New Roman"/>
          <w:sz w:val="27"/>
          <w:szCs w:val="27"/>
        </w:rPr>
        <w:t>.2024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находился в состоянии опьянения,</w:t>
      </w:r>
      <w:r w:rsidRPr="00F60417">
        <w:rPr>
          <w:rFonts w:ascii="Times New Roman" w:hAnsi="Times New Roman"/>
          <w:sz w:val="27"/>
          <w:szCs w:val="27"/>
        </w:rPr>
        <w:t xml:space="preserve"> 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алкотектора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показал </w:t>
      </w:r>
      <w:r w:rsidRPr="00F60417" w:rsidR="0057121A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F60417" w:rsidR="001F1C16">
        <w:rPr>
          <w:rFonts w:ascii="Times New Roman" w:eastAsia="Times New Roman" w:hAnsi="Times New Roman"/>
          <w:sz w:val="27"/>
          <w:szCs w:val="27"/>
          <w:lang w:eastAsia="ru-RU"/>
        </w:rPr>
        <w:t>708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миллиграмм на литр выдыхаемого воздуха</w:t>
      </w:r>
      <w:r w:rsidRPr="00F60417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60417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 w:rsidR="0058791A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>согласился, о чем собственноручно указал в  соответствующей графе акта «Согласен»;</w:t>
      </w:r>
    </w:p>
    <w:p w:rsidR="00877A99" w:rsidRPr="00F60417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видеофиксации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 w:rsidR="00BB5EBA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ст.12.8 КоАП РФ, поскольку его действиями нарушен п. 2.7 ПДД РФ. В действиях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 w:rsidR="000751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60417" w:rsidR="00242F78">
        <w:rPr>
          <w:rFonts w:ascii="Times New Roman" w:hAnsi="Times New Roman"/>
          <w:sz w:val="27"/>
          <w:szCs w:val="27"/>
        </w:rPr>
        <w:t xml:space="preserve"> </w:t>
      </w:r>
      <w:r w:rsidRPr="00F60417" w:rsidR="00ED2D98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5C01A5" w:rsidRPr="00F60417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F6041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F6041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F6041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F60417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 w:rsidRPr="00F6041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F60417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Суд квалифицирует административное правонарушение, </w:t>
      </w:r>
      <w:r w:rsidRPr="00F60417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 w:rsidR="00BB5EBA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F60417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F604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F60417">
        <w:rPr>
          <w:rFonts w:ascii="Times New Roman" w:hAnsi="Times New Roman" w:eastAsiaTheme="minorHAnsi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10" w:history="1">
        <w:r w:rsidRPr="00F604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F60417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F60417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 w:rsidR="00BB5EBA">
        <w:rPr>
          <w:rFonts w:ascii="Times New Roman" w:hAnsi="Times New Roman"/>
          <w:sz w:val="27"/>
          <w:szCs w:val="27"/>
        </w:rPr>
        <w:t xml:space="preserve"> </w:t>
      </w:r>
      <w:r w:rsidRPr="00F60417">
        <w:rPr>
          <w:rFonts w:ascii="Times New Roman" w:hAnsi="Times New Roman"/>
          <w:sz w:val="27"/>
          <w:szCs w:val="27"/>
        </w:rPr>
        <w:t xml:space="preserve">либо прекращения производства по делу не имеется.    </w:t>
      </w:r>
    </w:p>
    <w:p w:rsidR="005C01A5" w:rsidRPr="00F60417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F60417">
        <w:rPr>
          <w:rFonts w:ascii="Times New Roman" w:hAnsi="Times New Roman"/>
          <w:sz w:val="27"/>
          <w:szCs w:val="27"/>
        </w:rPr>
        <w:br/>
      </w:r>
      <w:r w:rsidRPr="00F60417" w:rsidR="001F1C16">
        <w:rPr>
          <w:rFonts w:ascii="Times New Roman" w:hAnsi="Times New Roman"/>
          <w:sz w:val="27"/>
          <w:szCs w:val="27"/>
        </w:rPr>
        <w:t>Бобас</w:t>
      </w:r>
      <w:r w:rsidRPr="00F60417" w:rsidR="001F1C16">
        <w:rPr>
          <w:rFonts w:ascii="Times New Roman" w:hAnsi="Times New Roman"/>
          <w:sz w:val="27"/>
          <w:szCs w:val="27"/>
        </w:rPr>
        <w:t xml:space="preserve"> В.В.</w:t>
      </w:r>
      <w:r w:rsidRPr="00F60417" w:rsidR="00242F78">
        <w:rPr>
          <w:rFonts w:ascii="Times New Roman" w:hAnsi="Times New Roman"/>
          <w:sz w:val="27"/>
          <w:szCs w:val="27"/>
        </w:rPr>
        <w:t xml:space="preserve">, </w:t>
      </w:r>
      <w:r w:rsidRPr="00F60417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F60417" w:rsidR="00770CAC">
        <w:rPr>
          <w:rFonts w:ascii="Times New Roman" w:hAnsi="Times New Roman"/>
          <w:sz w:val="27"/>
          <w:szCs w:val="27"/>
        </w:rPr>
        <w:t>признание вины</w:t>
      </w:r>
      <w:r w:rsidRPr="00F60417" w:rsidR="001F1C16">
        <w:rPr>
          <w:rFonts w:ascii="Times New Roman" w:hAnsi="Times New Roman"/>
          <w:sz w:val="27"/>
          <w:szCs w:val="27"/>
        </w:rPr>
        <w:t xml:space="preserve">, </w:t>
      </w:r>
      <w:r w:rsidRPr="00F60417" w:rsidR="00F60417">
        <w:rPr>
          <w:rFonts w:ascii="Times New Roman" w:hAnsi="Times New Roman"/>
          <w:sz w:val="27"/>
          <w:szCs w:val="27"/>
        </w:rPr>
        <w:t>ДАННЫЕ О ЛИЧНОСТИ</w:t>
      </w:r>
      <w:r w:rsidRPr="00F60417" w:rsidR="001F1C16">
        <w:rPr>
          <w:rFonts w:ascii="Times New Roman" w:hAnsi="Times New Roman"/>
          <w:sz w:val="27"/>
          <w:szCs w:val="27"/>
        </w:rPr>
        <w:t>.</w:t>
      </w:r>
      <w:r w:rsidRPr="00F60417">
        <w:rPr>
          <w:rFonts w:ascii="Times New Roman" w:hAnsi="Times New Roman"/>
          <w:sz w:val="27"/>
          <w:szCs w:val="27"/>
        </w:rPr>
        <w:t xml:space="preserve">  </w:t>
      </w:r>
    </w:p>
    <w:p w:rsidR="005C01A5" w:rsidRPr="00F60417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F60417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, и руководствуясь ч. 1 ст. 12.8, ст.  29.10 КоАП РФ, мировой судья </w:t>
      </w:r>
    </w:p>
    <w:p w:rsidR="005C01A5" w:rsidRPr="00F60417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hAnsi="Times New Roman"/>
          <w:b/>
          <w:sz w:val="27"/>
          <w:szCs w:val="27"/>
        </w:rPr>
        <w:t>Бобас</w:t>
      </w:r>
      <w:r w:rsidRPr="00F60417">
        <w:rPr>
          <w:rFonts w:ascii="Times New Roman" w:hAnsi="Times New Roman"/>
          <w:b/>
          <w:sz w:val="27"/>
          <w:szCs w:val="27"/>
        </w:rPr>
        <w:t xml:space="preserve"> </w:t>
      </w:r>
      <w:r w:rsidRPr="00F60417" w:rsidR="00F60417">
        <w:rPr>
          <w:rFonts w:ascii="Times New Roman" w:hAnsi="Times New Roman"/>
          <w:b/>
          <w:sz w:val="27"/>
          <w:szCs w:val="27"/>
        </w:rPr>
        <w:t>В.В., ДАТА</w:t>
      </w:r>
      <w:r w:rsidRPr="00F60417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F60417" w:rsidR="0007515F">
        <w:rPr>
          <w:rFonts w:ascii="Times New Roman" w:hAnsi="Times New Roman"/>
          <w:sz w:val="27"/>
          <w:szCs w:val="27"/>
        </w:rPr>
        <w:t>года рождения</w:t>
      </w:r>
      <w:r w:rsidRPr="00F60417">
        <w:rPr>
          <w:rFonts w:ascii="Times New Roman" w:hAnsi="Times New Roman"/>
          <w:sz w:val="27"/>
          <w:szCs w:val="27"/>
        </w:rPr>
        <w:t xml:space="preserve">,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60417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F6041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F60417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F6041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F60417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60417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F6041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деятельность в соответствии с законодательством о банках и банковской деятельности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на реквизиты:</w:t>
      </w:r>
    </w:p>
    <w:p w:rsidR="00ED2D98" w:rsidRPr="00F60417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60417">
        <w:rPr>
          <w:rFonts w:ascii="Times New Roman" w:hAnsi="Times New Roman"/>
          <w:sz w:val="27"/>
          <w:szCs w:val="27"/>
        </w:rPr>
        <w:t xml:space="preserve">Наименование получателя платежа: </w:t>
      </w:r>
      <w:r w:rsidRPr="00F60417" w:rsidR="00F60417">
        <w:rPr>
          <w:rFonts w:ascii="Times New Roman" w:hAnsi="Times New Roman"/>
          <w:sz w:val="27"/>
          <w:szCs w:val="27"/>
        </w:rPr>
        <w:t>РЕКВИЗИТЫ</w:t>
      </w:r>
      <w:r w:rsidRPr="00F60417">
        <w:rPr>
          <w:rFonts w:ascii="Times New Roman" w:hAnsi="Times New Roman"/>
          <w:sz w:val="27"/>
          <w:szCs w:val="27"/>
        </w:rPr>
        <w:t>.</w:t>
      </w:r>
    </w:p>
    <w:p w:rsidR="005C01A5" w:rsidRPr="00F60417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F60417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Красногвардейское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, ул. Титова, д. 60.</w:t>
      </w:r>
    </w:p>
    <w:p w:rsidR="005C01A5" w:rsidRPr="00F60417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F51AB" w:rsidRPr="00F60417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Красногвардейское, ул. 50 лет Октября, д. 46) водительское удостоверение.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</w:t>
      </w:r>
      <w:r w:rsidRPr="00F60417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</w:t>
      </w:r>
      <w:r w:rsidRPr="00F60417" w:rsidR="00F16C92">
        <w:rPr>
          <w:rFonts w:ascii="Times New Roman" w:eastAsia="Times New Roman" w:hAnsi="Times New Roman"/>
          <w:sz w:val="27"/>
          <w:szCs w:val="27"/>
          <w:lang w:eastAsia="ru-RU"/>
        </w:rPr>
        <w:t>Кечкеметская</w:t>
      </w:r>
      <w:r w:rsidRPr="00F60417" w:rsidR="00F16C92">
        <w:rPr>
          <w:rFonts w:ascii="Times New Roman" w:eastAsia="Times New Roman" w:hAnsi="Times New Roman"/>
          <w:sz w:val="27"/>
          <w:szCs w:val="27"/>
          <w:lang w:eastAsia="ru-RU"/>
        </w:rPr>
        <w:t>, д. 198), в те же сроки</w:t>
      </w:r>
      <w:r w:rsidRPr="00F6041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F60417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F60417">
        <w:rPr>
          <w:i/>
          <w:sz w:val="27"/>
          <w:szCs w:val="27"/>
        </w:rPr>
        <w:t xml:space="preserve"> </w:t>
      </w:r>
      <w:r w:rsidRPr="00F60417">
        <w:rPr>
          <w:sz w:val="27"/>
          <w:szCs w:val="27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F60417" w:rsidR="00C552B8">
        <w:rPr>
          <w:sz w:val="27"/>
          <w:szCs w:val="27"/>
        </w:rPr>
        <w:t xml:space="preserve"> </w:t>
      </w:r>
      <w:r w:rsidRPr="00F60417">
        <w:rPr>
          <w:sz w:val="27"/>
          <w:szCs w:val="27"/>
        </w:rPr>
        <w:t>5</w:t>
      </w:r>
      <w:r w:rsidRPr="00F60417" w:rsidR="00D06230">
        <w:rPr>
          <w:sz w:val="27"/>
          <w:szCs w:val="27"/>
        </w:rPr>
        <w:t>4</w:t>
      </w:r>
      <w:r w:rsidRPr="00F60417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5C01A5" w:rsidRPr="00F60417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F60417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F60417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F60417" w:rsidR="00BB5EBA">
        <w:rPr>
          <w:rFonts w:ascii="Times New Roman" w:hAnsi="Times New Roman"/>
          <w:sz w:val="27"/>
          <w:szCs w:val="27"/>
        </w:rPr>
        <w:t>И.В.Чернецкая</w:t>
      </w:r>
      <w:r w:rsidRPr="00F60417">
        <w:rPr>
          <w:rFonts w:ascii="Times New Roman" w:hAnsi="Times New Roman"/>
          <w:sz w:val="27"/>
          <w:szCs w:val="27"/>
        </w:rPr>
        <w:t xml:space="preserve">  </w:t>
      </w:r>
    </w:p>
    <w:p w:rsidR="005C01A5" w:rsidRPr="00F60417" w:rsidP="005C01A5"/>
    <w:p w:rsidR="00850790" w:rsidRPr="00F60417"/>
    <w:sectPr w:rsidSect="00C552B8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21F59"/>
    <w:rsid w:val="001F1C16"/>
    <w:rsid w:val="001F4FBD"/>
    <w:rsid w:val="00202E5C"/>
    <w:rsid w:val="00217423"/>
    <w:rsid w:val="00242F78"/>
    <w:rsid w:val="002A5B72"/>
    <w:rsid w:val="002D2259"/>
    <w:rsid w:val="00366722"/>
    <w:rsid w:val="003F2793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7659A3"/>
    <w:rsid w:val="00770CAC"/>
    <w:rsid w:val="007760FF"/>
    <w:rsid w:val="007848B3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A16BAB"/>
    <w:rsid w:val="00BB5EBA"/>
    <w:rsid w:val="00C07AED"/>
    <w:rsid w:val="00C552B8"/>
    <w:rsid w:val="00C61AC1"/>
    <w:rsid w:val="00C83312"/>
    <w:rsid w:val="00CD5A1B"/>
    <w:rsid w:val="00D0355A"/>
    <w:rsid w:val="00D06230"/>
    <w:rsid w:val="00D371E7"/>
    <w:rsid w:val="00D934AD"/>
    <w:rsid w:val="00EB382B"/>
    <w:rsid w:val="00ED2D98"/>
    <w:rsid w:val="00ED5A4B"/>
    <w:rsid w:val="00EF0DFE"/>
    <w:rsid w:val="00F16C92"/>
    <w:rsid w:val="00F32EA7"/>
    <w:rsid w:val="00F35ACD"/>
    <w:rsid w:val="00F60417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659F-111B-4CC0-82C1-2498B804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