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73D6" w:rsidRPr="009B6033" w:rsidP="005D73D6">
      <w:pPr>
        <w:tabs>
          <w:tab w:val="left" w:pos="6714"/>
        </w:tabs>
        <w:jc w:val="right"/>
        <w:rPr>
          <w:sz w:val="26"/>
          <w:szCs w:val="26"/>
        </w:rPr>
      </w:pPr>
      <w:r w:rsidRPr="009B6033">
        <w:rPr>
          <w:sz w:val="26"/>
          <w:szCs w:val="26"/>
        </w:rPr>
        <w:t>Дело № 5-5</w:t>
      </w:r>
      <w:r w:rsidRPr="009B6033" w:rsidR="009C15E2">
        <w:rPr>
          <w:sz w:val="26"/>
          <w:szCs w:val="26"/>
        </w:rPr>
        <w:t>4</w:t>
      </w:r>
      <w:r w:rsidRPr="009B6033">
        <w:rPr>
          <w:sz w:val="26"/>
          <w:szCs w:val="26"/>
        </w:rPr>
        <w:t>-</w:t>
      </w:r>
      <w:r w:rsidRPr="009B6033" w:rsidR="00B23A18">
        <w:rPr>
          <w:sz w:val="26"/>
          <w:szCs w:val="26"/>
        </w:rPr>
        <w:t>187</w:t>
      </w:r>
      <w:r w:rsidRPr="009B6033">
        <w:rPr>
          <w:sz w:val="26"/>
          <w:szCs w:val="26"/>
        </w:rPr>
        <w:t>/202</w:t>
      </w:r>
      <w:r w:rsidRPr="009B6033" w:rsidR="009C15E2">
        <w:rPr>
          <w:sz w:val="26"/>
          <w:szCs w:val="26"/>
        </w:rPr>
        <w:t>6</w:t>
      </w:r>
    </w:p>
    <w:p w:rsidR="005D73D6" w:rsidRPr="009B6033" w:rsidP="005D73D6">
      <w:pPr>
        <w:tabs>
          <w:tab w:val="left" w:pos="6714"/>
        </w:tabs>
        <w:jc w:val="right"/>
        <w:rPr>
          <w:sz w:val="26"/>
          <w:szCs w:val="26"/>
        </w:rPr>
      </w:pPr>
      <w:r w:rsidRPr="009B6033">
        <w:rPr>
          <w:sz w:val="26"/>
          <w:szCs w:val="26"/>
        </w:rPr>
        <w:t>91</w:t>
      </w:r>
      <w:r w:rsidRPr="009B6033">
        <w:rPr>
          <w:sz w:val="26"/>
          <w:szCs w:val="26"/>
          <w:lang w:val="en-US"/>
        </w:rPr>
        <w:t>RS</w:t>
      </w:r>
      <w:r w:rsidRPr="009B6033">
        <w:rPr>
          <w:sz w:val="26"/>
          <w:szCs w:val="26"/>
        </w:rPr>
        <w:t>0011-01-202</w:t>
      </w:r>
      <w:r w:rsidRPr="009B6033" w:rsidR="009C15E2">
        <w:rPr>
          <w:sz w:val="26"/>
          <w:szCs w:val="26"/>
        </w:rPr>
        <w:t>6</w:t>
      </w:r>
      <w:r w:rsidRPr="009B6033">
        <w:rPr>
          <w:sz w:val="26"/>
          <w:szCs w:val="26"/>
        </w:rPr>
        <w:t>-00</w:t>
      </w:r>
      <w:r w:rsidRPr="009B6033" w:rsidR="00B23A18">
        <w:rPr>
          <w:sz w:val="26"/>
          <w:szCs w:val="26"/>
        </w:rPr>
        <w:t>1450</w:t>
      </w:r>
      <w:r w:rsidRPr="009B6033">
        <w:rPr>
          <w:sz w:val="26"/>
          <w:szCs w:val="26"/>
        </w:rPr>
        <w:t>-</w:t>
      </w:r>
      <w:r w:rsidRPr="009B6033" w:rsidR="00B23A18">
        <w:rPr>
          <w:sz w:val="26"/>
          <w:szCs w:val="26"/>
        </w:rPr>
        <w:t>55</w:t>
      </w:r>
    </w:p>
    <w:p w:rsidR="009C15E2" w:rsidRPr="009B6033" w:rsidP="005D73D6">
      <w:pPr>
        <w:tabs>
          <w:tab w:val="left" w:pos="6714"/>
        </w:tabs>
        <w:jc w:val="right"/>
        <w:rPr>
          <w:sz w:val="26"/>
          <w:szCs w:val="26"/>
        </w:rPr>
      </w:pPr>
    </w:p>
    <w:p w:rsidR="005D73D6" w:rsidRPr="009B6033" w:rsidP="005D73D6">
      <w:pPr>
        <w:jc w:val="center"/>
        <w:rPr>
          <w:bCs/>
          <w:sz w:val="26"/>
          <w:szCs w:val="26"/>
        </w:rPr>
      </w:pPr>
      <w:r w:rsidRPr="009B6033">
        <w:rPr>
          <w:bCs/>
          <w:sz w:val="26"/>
          <w:szCs w:val="26"/>
        </w:rPr>
        <w:t>ПОСТАНОВЛЕНИЕ</w:t>
      </w:r>
    </w:p>
    <w:p w:rsidR="009C15E2" w:rsidRPr="009B6033" w:rsidP="009C15E2">
      <w:pPr>
        <w:ind w:firstLine="708"/>
        <w:jc w:val="center"/>
        <w:rPr>
          <w:rFonts w:eastAsia="Calibri"/>
          <w:bCs/>
          <w:sz w:val="23"/>
          <w:szCs w:val="23"/>
        </w:rPr>
      </w:pPr>
      <w:r w:rsidRPr="009B6033">
        <w:rPr>
          <w:rFonts w:eastAsia="Calibri"/>
          <w:bCs/>
          <w:sz w:val="23"/>
          <w:szCs w:val="23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5D73D6" w:rsidRPr="009B6033" w:rsidP="009C15E2">
      <w:pPr>
        <w:ind w:firstLine="708"/>
        <w:jc w:val="center"/>
        <w:rPr>
          <w:rFonts w:eastAsia="Calibri"/>
          <w:bCs/>
          <w:sz w:val="23"/>
          <w:szCs w:val="23"/>
        </w:rPr>
      </w:pPr>
      <w:r w:rsidRPr="009B6033">
        <w:rPr>
          <w:rFonts w:eastAsia="Calibri"/>
          <w:bCs/>
          <w:sz w:val="23"/>
          <w:szCs w:val="23"/>
        </w:rPr>
        <w:t>ул. Титова, д.60, тел.: (36556) 2-18-28, е-</w:t>
      </w:r>
      <w:r w:rsidRPr="009B6033">
        <w:rPr>
          <w:rFonts w:eastAsia="Calibri"/>
          <w:bCs/>
          <w:sz w:val="23"/>
          <w:szCs w:val="23"/>
        </w:rPr>
        <w:t>mail: ms54@must.rk.gov.ru)</w:t>
      </w:r>
    </w:p>
    <w:p w:rsidR="005D73D6" w:rsidRPr="009B6033" w:rsidP="005D73D6">
      <w:pPr>
        <w:jc w:val="center"/>
        <w:rPr>
          <w:bCs/>
          <w:sz w:val="26"/>
          <w:szCs w:val="26"/>
        </w:rPr>
      </w:pPr>
    </w:p>
    <w:p w:rsidR="005D73D6" w:rsidRPr="009B6033" w:rsidP="005D73D6">
      <w:pPr>
        <w:ind w:firstLine="708"/>
        <w:rPr>
          <w:sz w:val="26"/>
          <w:szCs w:val="26"/>
        </w:rPr>
      </w:pPr>
      <w:r w:rsidRPr="009B6033">
        <w:rPr>
          <w:sz w:val="26"/>
          <w:szCs w:val="26"/>
        </w:rPr>
        <w:t>29 июня</w:t>
      </w:r>
      <w:r w:rsidRPr="009B6033" w:rsidR="009C15E2">
        <w:rPr>
          <w:sz w:val="26"/>
          <w:szCs w:val="26"/>
        </w:rPr>
        <w:t xml:space="preserve"> 2026</w:t>
      </w:r>
      <w:r w:rsidRPr="009B6033">
        <w:rPr>
          <w:sz w:val="26"/>
          <w:szCs w:val="26"/>
        </w:rPr>
        <w:t xml:space="preserve"> года           </w:t>
      </w:r>
      <w:r w:rsidRPr="009B6033" w:rsidR="009C15E2">
        <w:rPr>
          <w:sz w:val="26"/>
          <w:szCs w:val="26"/>
        </w:rPr>
        <w:t xml:space="preserve">                                             </w:t>
      </w:r>
      <w:r w:rsidRPr="009B6033" w:rsidR="00A54006">
        <w:rPr>
          <w:sz w:val="26"/>
          <w:szCs w:val="26"/>
        </w:rPr>
        <w:t xml:space="preserve">  </w:t>
      </w:r>
      <w:r w:rsidRPr="009B6033" w:rsidR="00B23A18">
        <w:rPr>
          <w:sz w:val="26"/>
          <w:szCs w:val="26"/>
        </w:rPr>
        <w:t xml:space="preserve">  </w:t>
      </w:r>
      <w:r w:rsidRPr="009B6033">
        <w:rPr>
          <w:sz w:val="26"/>
          <w:szCs w:val="26"/>
        </w:rPr>
        <w:t>пгт. Красногвардейское</w:t>
      </w:r>
    </w:p>
    <w:p w:rsidR="005D73D6" w:rsidRPr="009B6033" w:rsidP="005D73D6">
      <w:pPr>
        <w:ind w:firstLine="708"/>
        <w:rPr>
          <w:sz w:val="26"/>
          <w:szCs w:val="26"/>
        </w:rPr>
      </w:pPr>
    </w:p>
    <w:p w:rsidR="005D73D6" w:rsidRPr="009B6033" w:rsidP="005D73D6">
      <w:pPr>
        <w:jc w:val="both"/>
        <w:rPr>
          <w:sz w:val="26"/>
          <w:szCs w:val="26"/>
        </w:rPr>
      </w:pPr>
      <w:r w:rsidRPr="009B6033">
        <w:rPr>
          <w:sz w:val="26"/>
          <w:szCs w:val="26"/>
        </w:rPr>
        <w:tab/>
      </w:r>
      <w:r w:rsidRPr="009B6033" w:rsidR="009C15E2">
        <w:rPr>
          <w:sz w:val="26"/>
          <w:szCs w:val="26"/>
        </w:rPr>
        <w:t>М</w:t>
      </w:r>
      <w:r w:rsidRPr="009B6033">
        <w:rPr>
          <w:sz w:val="26"/>
          <w:szCs w:val="26"/>
        </w:rPr>
        <w:t>и</w:t>
      </w:r>
      <w:r w:rsidRPr="009B6033" w:rsidR="009C15E2">
        <w:rPr>
          <w:sz w:val="26"/>
          <w:szCs w:val="26"/>
        </w:rPr>
        <w:t>ровой судья судебного участка №</w:t>
      </w:r>
      <w:r w:rsidRPr="009B6033">
        <w:rPr>
          <w:sz w:val="26"/>
          <w:szCs w:val="26"/>
        </w:rPr>
        <w:t>54 Красногвардейского судебного района Республики Крым Чернецкая И.В.,   рассмотрев дело об а</w:t>
      </w:r>
      <w:r w:rsidRPr="009B6033">
        <w:rPr>
          <w:sz w:val="26"/>
          <w:szCs w:val="26"/>
        </w:rPr>
        <w:t>дминистративном правонарушении, предусмотренном ч.2 ст.20.20 КоАП РФ, в отношении:</w:t>
      </w:r>
    </w:p>
    <w:p w:rsidR="005D73D6" w:rsidRPr="009B6033" w:rsidP="005D73D6">
      <w:pPr>
        <w:ind w:firstLine="708"/>
        <w:jc w:val="both"/>
        <w:rPr>
          <w:sz w:val="26"/>
          <w:szCs w:val="26"/>
        </w:rPr>
      </w:pPr>
      <w:r w:rsidRPr="009B6033">
        <w:rPr>
          <w:b/>
          <w:sz w:val="26"/>
          <w:szCs w:val="26"/>
        </w:rPr>
        <w:t>Мамутова</w:t>
      </w:r>
      <w:r w:rsidRPr="009B6033">
        <w:rPr>
          <w:b/>
          <w:sz w:val="26"/>
          <w:szCs w:val="26"/>
        </w:rPr>
        <w:t xml:space="preserve"> Н.С., </w:t>
      </w:r>
      <w:r w:rsidRPr="009B6033">
        <w:rPr>
          <w:sz w:val="26"/>
          <w:szCs w:val="26"/>
        </w:rPr>
        <w:t>ДАННЫЕ О ЛИЧНОСТИ</w:t>
      </w:r>
      <w:r w:rsidRPr="009B6033" w:rsidR="009C15E2">
        <w:rPr>
          <w:sz w:val="26"/>
          <w:szCs w:val="26"/>
        </w:rPr>
        <w:t>.</w:t>
      </w:r>
    </w:p>
    <w:p w:rsidR="009C15E2" w:rsidRPr="009B6033" w:rsidP="005D73D6">
      <w:pPr>
        <w:ind w:firstLine="708"/>
        <w:jc w:val="both"/>
        <w:rPr>
          <w:sz w:val="26"/>
          <w:szCs w:val="26"/>
        </w:rPr>
      </w:pPr>
    </w:p>
    <w:p w:rsidR="005D73D6" w:rsidRPr="009B6033" w:rsidP="005D73D6">
      <w:pPr>
        <w:ind w:firstLine="709"/>
        <w:jc w:val="center"/>
        <w:rPr>
          <w:sz w:val="26"/>
          <w:szCs w:val="26"/>
        </w:rPr>
      </w:pPr>
      <w:r w:rsidRPr="009B6033">
        <w:rPr>
          <w:sz w:val="26"/>
          <w:szCs w:val="26"/>
        </w:rPr>
        <w:t>установил:</w:t>
      </w:r>
    </w:p>
    <w:p w:rsidR="005D73D6" w:rsidRPr="009B6033" w:rsidP="005D73D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B6033">
        <w:rPr>
          <w:sz w:val="26"/>
          <w:szCs w:val="26"/>
        </w:rPr>
        <w:t>Мамутов Н.С., ДАТА</w:t>
      </w:r>
      <w:r w:rsidRPr="009B6033">
        <w:rPr>
          <w:sz w:val="26"/>
          <w:szCs w:val="26"/>
        </w:rPr>
        <w:t xml:space="preserve"> года</w:t>
      </w:r>
      <w:r w:rsidRPr="009B6033" w:rsidR="00AD5696">
        <w:rPr>
          <w:sz w:val="26"/>
          <w:szCs w:val="26"/>
        </w:rPr>
        <w:t xml:space="preserve">, приблизительно в </w:t>
      </w:r>
      <w:r w:rsidRPr="009B6033">
        <w:rPr>
          <w:sz w:val="26"/>
          <w:szCs w:val="26"/>
        </w:rPr>
        <w:t>ВРЕМЯ</w:t>
      </w:r>
      <w:r w:rsidRPr="009B6033" w:rsidR="00AF6935">
        <w:rPr>
          <w:sz w:val="26"/>
          <w:szCs w:val="26"/>
        </w:rPr>
        <w:t xml:space="preserve"> минут</w:t>
      </w:r>
      <w:r w:rsidRPr="009B6033">
        <w:rPr>
          <w:sz w:val="26"/>
          <w:szCs w:val="26"/>
        </w:rPr>
        <w:t>, находясь в общественном месте</w:t>
      </w:r>
      <w:r w:rsidRPr="009B6033" w:rsidR="00AD5696">
        <w:rPr>
          <w:sz w:val="26"/>
          <w:szCs w:val="26"/>
        </w:rPr>
        <w:t xml:space="preserve"> </w:t>
      </w:r>
      <w:r w:rsidRPr="009B6033" w:rsidR="006E3B02">
        <w:rPr>
          <w:sz w:val="26"/>
          <w:szCs w:val="26"/>
        </w:rPr>
        <w:t xml:space="preserve">в лесополосе </w:t>
      </w:r>
      <w:r w:rsidRPr="009B6033" w:rsidR="00AD5696">
        <w:rPr>
          <w:sz w:val="26"/>
          <w:szCs w:val="26"/>
        </w:rPr>
        <w:t>близ</w:t>
      </w:r>
      <w:r w:rsidRPr="009B6033" w:rsidR="006E3B02">
        <w:rPr>
          <w:sz w:val="26"/>
          <w:szCs w:val="26"/>
        </w:rPr>
        <w:t>и</w:t>
      </w:r>
      <w:r w:rsidRPr="009B6033" w:rsidR="00AD5696">
        <w:rPr>
          <w:sz w:val="26"/>
          <w:szCs w:val="26"/>
        </w:rPr>
        <w:t xml:space="preserve"> </w:t>
      </w:r>
      <w:r w:rsidRPr="009B6033" w:rsidR="00890687">
        <w:rPr>
          <w:sz w:val="26"/>
          <w:szCs w:val="26"/>
        </w:rPr>
        <w:t xml:space="preserve">с. </w:t>
      </w:r>
      <w:r w:rsidRPr="009B6033">
        <w:rPr>
          <w:sz w:val="26"/>
          <w:szCs w:val="26"/>
        </w:rPr>
        <w:t>МЕСТО</w:t>
      </w:r>
      <w:r w:rsidRPr="009B6033">
        <w:rPr>
          <w:sz w:val="26"/>
          <w:szCs w:val="26"/>
        </w:rPr>
        <w:t>, употребил наркотическое средство «</w:t>
      </w:r>
      <w:r w:rsidRPr="009B6033" w:rsidR="00E6334F">
        <w:rPr>
          <w:sz w:val="26"/>
          <w:szCs w:val="26"/>
        </w:rPr>
        <w:t>К</w:t>
      </w:r>
      <w:r w:rsidRPr="009B6033">
        <w:rPr>
          <w:sz w:val="26"/>
          <w:szCs w:val="26"/>
        </w:rPr>
        <w:t>аннабис» путем курения через сигарету, без назначения врача.</w:t>
      </w:r>
    </w:p>
    <w:p w:rsidR="005D73D6" w:rsidRPr="009B6033" w:rsidP="005D73D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В ходе рассмотрения дела </w:t>
      </w:r>
      <w:r w:rsidRPr="009B6033" w:rsidR="008D5AF5">
        <w:rPr>
          <w:sz w:val="26"/>
          <w:szCs w:val="26"/>
        </w:rPr>
        <w:t>Мамутов Н.С.</w:t>
      </w:r>
      <w:r w:rsidRPr="009B6033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>вину в совершенном правонарушен</w:t>
      </w:r>
      <w:r w:rsidRPr="009B6033" w:rsidR="00890687">
        <w:rPr>
          <w:sz w:val="26"/>
          <w:szCs w:val="26"/>
        </w:rPr>
        <w:t>ии признал полностью, раскаялся, п</w:t>
      </w:r>
      <w:r w:rsidRPr="009B6033" w:rsidR="00AD5696">
        <w:rPr>
          <w:sz w:val="26"/>
          <w:szCs w:val="26"/>
        </w:rPr>
        <w:t xml:space="preserve">ояснив, что употребил </w:t>
      </w:r>
      <w:r w:rsidRPr="009B6033" w:rsidR="007405C3">
        <w:rPr>
          <w:sz w:val="26"/>
          <w:szCs w:val="26"/>
        </w:rPr>
        <w:t>коноплю путем курения.</w:t>
      </w:r>
      <w:r w:rsidRPr="009B6033">
        <w:rPr>
          <w:sz w:val="26"/>
          <w:szCs w:val="26"/>
        </w:rPr>
        <w:t xml:space="preserve"> </w:t>
      </w:r>
    </w:p>
    <w:p w:rsidR="005D73D6" w:rsidRPr="009B6033" w:rsidP="005D73D6">
      <w:pPr>
        <w:ind w:firstLine="709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Исследовав материалы дела, выслушав </w:t>
      </w:r>
      <w:r w:rsidRPr="009B6033" w:rsidR="008D5AF5">
        <w:rPr>
          <w:sz w:val="26"/>
          <w:szCs w:val="26"/>
        </w:rPr>
        <w:t>Мамутова Н.С.</w:t>
      </w:r>
      <w:r w:rsidRPr="009B6033" w:rsidR="00AF6935">
        <w:rPr>
          <w:sz w:val="26"/>
          <w:szCs w:val="26"/>
        </w:rPr>
        <w:t xml:space="preserve">, </w:t>
      </w:r>
      <w:r w:rsidRPr="009B6033">
        <w:rPr>
          <w:sz w:val="26"/>
          <w:szCs w:val="26"/>
        </w:rPr>
        <w:t>мировой судья приходит к выводу, что его действия правильно квалиф</w:t>
      </w:r>
      <w:r w:rsidRPr="009B6033" w:rsidR="00890687">
        <w:rPr>
          <w:sz w:val="26"/>
          <w:szCs w:val="26"/>
        </w:rPr>
        <w:t xml:space="preserve">ицированы по ч.2 ст. 20.20 КоАП </w:t>
      </w:r>
      <w:r w:rsidRPr="009B6033">
        <w:rPr>
          <w:sz w:val="26"/>
          <w:szCs w:val="26"/>
        </w:rPr>
        <w:t>РФ, как потребление наркотических средств без на</w:t>
      </w:r>
      <w:r w:rsidRPr="009B6033">
        <w:rPr>
          <w:sz w:val="26"/>
          <w:szCs w:val="26"/>
        </w:rPr>
        <w:t>значения врача в общественном месте.</w:t>
      </w:r>
    </w:p>
    <w:p w:rsidR="005D73D6" w:rsidRPr="009B6033" w:rsidP="005D73D6">
      <w:pPr>
        <w:ind w:firstLine="540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  Частью 2 статьи 20.20 КоАП РФ предусмотрена ответственность за потребление наркотических средств или психотропных веществ без назначения врача, новых потенциально опасных психоактивных</w:t>
      </w:r>
      <w:r w:rsidRPr="009B6033">
        <w:rPr>
          <w:sz w:val="26"/>
          <w:szCs w:val="26"/>
        </w:rPr>
        <w:t xml:space="preserve"> веществ или одурманивающих веществ на улицах, стадионах, в скверах, парках, в транспортном средстве общего пользования, а также в других общественных местах либо невыполнение законного требования уполномоченного должностного лица о прохождении медицинског</w:t>
      </w:r>
      <w:r w:rsidRPr="009B6033">
        <w:rPr>
          <w:sz w:val="26"/>
          <w:szCs w:val="26"/>
        </w:rPr>
        <w:t xml:space="preserve">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врача, новые потенциально опасные психоактивные вещества </w:t>
      </w:r>
      <w:r w:rsidRPr="009B6033">
        <w:rPr>
          <w:sz w:val="26"/>
          <w:szCs w:val="26"/>
        </w:rPr>
        <w:t>или одурманивающие вещества на улице, стадионе, в сквере, парке, в транспортном средстве общего пользования, а также в другом общественном месте.</w:t>
      </w:r>
    </w:p>
    <w:p w:rsidR="00267AF1" w:rsidRPr="009B6033" w:rsidP="005D73D6">
      <w:pPr>
        <w:ind w:firstLine="540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 xml:space="preserve">В соответствии со статьей 40 Федерального закона от 8 января 1998 г. </w:t>
      </w:r>
      <w:r w:rsidRPr="009B6033" w:rsidR="00890687">
        <w:rPr>
          <w:sz w:val="26"/>
          <w:szCs w:val="26"/>
        </w:rPr>
        <w:t>№</w:t>
      </w:r>
      <w:r w:rsidRPr="009B6033">
        <w:rPr>
          <w:sz w:val="26"/>
          <w:szCs w:val="26"/>
        </w:rPr>
        <w:t xml:space="preserve"> 3-ФЗ </w:t>
      </w:r>
      <w:r w:rsidRPr="009B6033">
        <w:rPr>
          <w:sz w:val="26"/>
          <w:szCs w:val="26"/>
        </w:rPr>
        <w:t>«</w:t>
      </w:r>
      <w:r w:rsidRPr="009B6033">
        <w:rPr>
          <w:sz w:val="26"/>
          <w:szCs w:val="26"/>
        </w:rPr>
        <w:t>О наркотических средствах и псих</w:t>
      </w:r>
      <w:r w:rsidRPr="009B6033">
        <w:rPr>
          <w:sz w:val="26"/>
          <w:szCs w:val="26"/>
        </w:rPr>
        <w:t>отропных веществах</w:t>
      </w:r>
      <w:r w:rsidRPr="009B6033">
        <w:rPr>
          <w:sz w:val="26"/>
          <w:szCs w:val="26"/>
        </w:rPr>
        <w:t>»</w:t>
      </w:r>
      <w:r w:rsidRPr="009B6033">
        <w:rPr>
          <w:sz w:val="26"/>
          <w:szCs w:val="26"/>
        </w:rPr>
        <w:t xml:space="preserve"> запрещается потребление наркотических средств или психотропных веществ без назначения врача либо новых потенциально опасных психоактивных веществ. </w:t>
      </w:r>
    </w:p>
    <w:p w:rsidR="005D73D6" w:rsidRPr="009B6033" w:rsidP="005D73D6">
      <w:pPr>
        <w:ind w:firstLine="540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Вина </w:t>
      </w:r>
      <w:r w:rsidRPr="009B6033" w:rsidR="008D5AF5">
        <w:rPr>
          <w:sz w:val="26"/>
          <w:szCs w:val="26"/>
        </w:rPr>
        <w:t>Мамутова Н.С.</w:t>
      </w:r>
      <w:r w:rsidRPr="009B6033" w:rsidR="00AF6935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 xml:space="preserve">подтверждается протоколом об административном правонарушении </w:t>
      </w:r>
      <w:r w:rsidRPr="009B6033" w:rsidR="007405C3">
        <w:rPr>
          <w:sz w:val="26"/>
          <w:szCs w:val="26"/>
        </w:rPr>
        <w:t xml:space="preserve">серии </w:t>
      </w:r>
      <w:r w:rsidRPr="009B6033">
        <w:rPr>
          <w:sz w:val="26"/>
          <w:szCs w:val="26"/>
        </w:rPr>
        <w:t>82</w:t>
      </w:r>
      <w:r w:rsidRPr="009B6033">
        <w:rPr>
          <w:sz w:val="26"/>
          <w:szCs w:val="26"/>
        </w:rPr>
        <w:t xml:space="preserve">01 № </w:t>
      </w:r>
      <w:r w:rsidRPr="009B6033" w:rsidR="00890687">
        <w:rPr>
          <w:sz w:val="26"/>
          <w:szCs w:val="26"/>
        </w:rPr>
        <w:t>357448</w:t>
      </w:r>
      <w:r w:rsidRPr="009B6033">
        <w:rPr>
          <w:sz w:val="26"/>
          <w:szCs w:val="26"/>
        </w:rPr>
        <w:t xml:space="preserve"> от </w:t>
      </w:r>
      <w:r w:rsidRPr="009B6033" w:rsidR="00890687">
        <w:rPr>
          <w:sz w:val="26"/>
          <w:szCs w:val="26"/>
        </w:rPr>
        <w:t>10.06</w:t>
      </w:r>
      <w:r w:rsidRPr="009B6033" w:rsidR="00E6334F">
        <w:rPr>
          <w:sz w:val="26"/>
          <w:szCs w:val="26"/>
        </w:rPr>
        <w:t>.2026</w:t>
      </w:r>
      <w:r w:rsidRPr="009B6033">
        <w:rPr>
          <w:sz w:val="26"/>
          <w:szCs w:val="26"/>
        </w:rPr>
        <w:t xml:space="preserve"> года</w:t>
      </w:r>
      <w:r w:rsidRPr="009B6033">
        <w:rPr>
          <w:sz w:val="26"/>
          <w:szCs w:val="26"/>
        </w:rPr>
        <w:t xml:space="preserve">; </w:t>
      </w:r>
      <w:r w:rsidRPr="009B6033" w:rsidR="00890687">
        <w:rPr>
          <w:sz w:val="26"/>
          <w:szCs w:val="26"/>
        </w:rPr>
        <w:t xml:space="preserve">определением о возбуждении дела об административном правонарушении и проведении административного расследования серии 8203 № 020892/432 от 28.05.2026 года, копией протокола об административном правонарушении серии 82АП № 339185 от </w:t>
      </w:r>
      <w:r w:rsidRPr="009B6033" w:rsidR="009860E5">
        <w:rPr>
          <w:sz w:val="26"/>
          <w:szCs w:val="26"/>
        </w:rPr>
        <w:t>22.05</w:t>
      </w:r>
      <w:r w:rsidRPr="009B6033" w:rsidR="00890687">
        <w:rPr>
          <w:sz w:val="26"/>
          <w:szCs w:val="26"/>
        </w:rPr>
        <w:t xml:space="preserve">.2026 года, </w:t>
      </w:r>
      <w:r w:rsidRPr="009B6033" w:rsidR="009860E5">
        <w:rPr>
          <w:sz w:val="26"/>
          <w:szCs w:val="26"/>
        </w:rPr>
        <w:t xml:space="preserve">копией протокола о направлении на медицинское освидетельствование на состояние опьянения серии 82МО № 019463 от 13.05.2026 </w:t>
      </w:r>
      <w:r w:rsidRPr="009B6033" w:rsidR="009860E5">
        <w:rPr>
          <w:sz w:val="26"/>
          <w:szCs w:val="26"/>
        </w:rPr>
        <w:t xml:space="preserve">года, </w:t>
      </w:r>
      <w:r w:rsidRPr="009B6033">
        <w:rPr>
          <w:sz w:val="26"/>
          <w:szCs w:val="26"/>
        </w:rPr>
        <w:t xml:space="preserve">копией </w:t>
      </w:r>
      <w:r w:rsidRPr="009B6033" w:rsidR="00E6334F">
        <w:rPr>
          <w:sz w:val="26"/>
          <w:szCs w:val="26"/>
        </w:rPr>
        <w:t>письменных</w:t>
      </w:r>
      <w:r w:rsidRPr="009B6033">
        <w:rPr>
          <w:sz w:val="26"/>
          <w:szCs w:val="26"/>
        </w:rPr>
        <w:t xml:space="preserve"> </w:t>
      </w:r>
      <w:r w:rsidRPr="009B6033" w:rsidR="00E6334F">
        <w:rPr>
          <w:sz w:val="26"/>
          <w:szCs w:val="26"/>
        </w:rPr>
        <w:t>объя</w:t>
      </w:r>
      <w:r w:rsidRPr="009B6033" w:rsidR="00AF6935">
        <w:rPr>
          <w:sz w:val="26"/>
          <w:szCs w:val="26"/>
        </w:rPr>
        <w:t>с</w:t>
      </w:r>
      <w:r w:rsidRPr="009B6033" w:rsidR="00E6334F">
        <w:rPr>
          <w:sz w:val="26"/>
          <w:szCs w:val="26"/>
        </w:rPr>
        <w:t>нений</w:t>
      </w:r>
      <w:r w:rsidRPr="009B6033">
        <w:rPr>
          <w:sz w:val="26"/>
          <w:szCs w:val="26"/>
        </w:rPr>
        <w:t xml:space="preserve"> </w:t>
      </w:r>
      <w:r w:rsidRPr="009B6033" w:rsidR="008D5AF5">
        <w:rPr>
          <w:sz w:val="26"/>
          <w:szCs w:val="26"/>
        </w:rPr>
        <w:t>Мамутова Н.С.</w:t>
      </w:r>
      <w:r w:rsidRPr="009B6033">
        <w:rPr>
          <w:sz w:val="26"/>
          <w:szCs w:val="26"/>
        </w:rPr>
        <w:t xml:space="preserve">  </w:t>
      </w:r>
      <w:r w:rsidRPr="009B6033" w:rsidR="007405C3">
        <w:rPr>
          <w:sz w:val="26"/>
          <w:szCs w:val="26"/>
        </w:rPr>
        <w:t xml:space="preserve">от </w:t>
      </w:r>
      <w:r w:rsidRPr="009B6033" w:rsidR="009860E5">
        <w:rPr>
          <w:sz w:val="26"/>
          <w:szCs w:val="26"/>
        </w:rPr>
        <w:t>10.06</w:t>
      </w:r>
      <w:r w:rsidRPr="009B6033" w:rsidR="00E6334F">
        <w:rPr>
          <w:sz w:val="26"/>
          <w:szCs w:val="26"/>
        </w:rPr>
        <w:t>.2026г.</w:t>
      </w:r>
      <w:r w:rsidRPr="009B6033">
        <w:rPr>
          <w:sz w:val="26"/>
          <w:szCs w:val="26"/>
        </w:rPr>
        <w:t xml:space="preserve"> в котором указал об </w:t>
      </w:r>
      <w:r w:rsidRPr="009B6033" w:rsidR="007405C3">
        <w:rPr>
          <w:sz w:val="26"/>
          <w:szCs w:val="26"/>
        </w:rPr>
        <w:t>употреблении, способе, месте</w:t>
      </w:r>
      <w:r w:rsidRPr="009B6033" w:rsidR="009C1F36">
        <w:rPr>
          <w:sz w:val="26"/>
          <w:szCs w:val="26"/>
        </w:rPr>
        <w:t xml:space="preserve"> и времени совершения правонару</w:t>
      </w:r>
      <w:r w:rsidRPr="009B6033" w:rsidR="007405C3">
        <w:rPr>
          <w:sz w:val="26"/>
          <w:szCs w:val="26"/>
        </w:rPr>
        <w:t>шения</w:t>
      </w:r>
      <w:r w:rsidRPr="009B6033">
        <w:rPr>
          <w:sz w:val="26"/>
          <w:szCs w:val="26"/>
        </w:rPr>
        <w:t xml:space="preserve">; </w:t>
      </w:r>
      <w:r w:rsidRPr="009B6033" w:rsidR="00D63348">
        <w:rPr>
          <w:sz w:val="26"/>
          <w:szCs w:val="26"/>
        </w:rPr>
        <w:t>копией Акта медицинского освидетельствования на состояние опьянения (алкоголь</w:t>
      </w:r>
      <w:r w:rsidRPr="009B6033" w:rsidR="009C1F36">
        <w:rPr>
          <w:sz w:val="26"/>
          <w:szCs w:val="26"/>
        </w:rPr>
        <w:t>н</w:t>
      </w:r>
      <w:r w:rsidRPr="009B6033" w:rsidR="00D63348">
        <w:rPr>
          <w:sz w:val="26"/>
          <w:szCs w:val="26"/>
        </w:rPr>
        <w:t xml:space="preserve">ого, наркотического или иного токсического) </w:t>
      </w:r>
      <w:r w:rsidRPr="009B6033" w:rsidR="009860E5">
        <w:rPr>
          <w:sz w:val="26"/>
          <w:szCs w:val="26"/>
        </w:rPr>
        <w:t xml:space="preserve">серии 35 </w:t>
      </w:r>
      <w:r w:rsidRPr="009B6033" w:rsidR="00D63348">
        <w:rPr>
          <w:sz w:val="26"/>
          <w:szCs w:val="26"/>
        </w:rPr>
        <w:t xml:space="preserve">№ </w:t>
      </w:r>
      <w:r w:rsidRPr="009B6033" w:rsidR="009860E5">
        <w:rPr>
          <w:sz w:val="26"/>
          <w:szCs w:val="26"/>
        </w:rPr>
        <w:t>001642</w:t>
      </w:r>
      <w:r w:rsidRPr="009B6033" w:rsidR="00D63348">
        <w:rPr>
          <w:sz w:val="26"/>
          <w:szCs w:val="26"/>
        </w:rPr>
        <w:t xml:space="preserve"> от </w:t>
      </w:r>
      <w:r w:rsidRPr="009B6033" w:rsidR="009860E5">
        <w:rPr>
          <w:sz w:val="26"/>
          <w:szCs w:val="26"/>
        </w:rPr>
        <w:t>13.05</w:t>
      </w:r>
      <w:r w:rsidRPr="009B6033" w:rsidR="00D63348">
        <w:rPr>
          <w:sz w:val="26"/>
          <w:szCs w:val="26"/>
        </w:rPr>
        <w:t>.2026 года</w:t>
      </w:r>
      <w:r w:rsidRPr="009B6033" w:rsidR="009C1F36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>из которо</w:t>
      </w:r>
      <w:r w:rsidRPr="009B6033" w:rsidR="009860E5">
        <w:rPr>
          <w:sz w:val="26"/>
          <w:szCs w:val="26"/>
        </w:rPr>
        <w:t>го</w:t>
      </w:r>
      <w:r w:rsidRPr="009B6033">
        <w:rPr>
          <w:sz w:val="26"/>
          <w:szCs w:val="26"/>
        </w:rPr>
        <w:t xml:space="preserve"> следует, что при исследовании биологическо</w:t>
      </w:r>
      <w:r w:rsidRPr="009B6033">
        <w:rPr>
          <w:sz w:val="26"/>
          <w:szCs w:val="26"/>
        </w:rPr>
        <w:t xml:space="preserve">го объекта – мочи освидетельствуемого </w:t>
      </w:r>
      <w:r w:rsidRPr="009B6033" w:rsidR="008D5AF5">
        <w:rPr>
          <w:sz w:val="26"/>
          <w:szCs w:val="26"/>
        </w:rPr>
        <w:t>Мамутова Н.С.</w:t>
      </w:r>
      <w:r w:rsidRPr="009B6033">
        <w:rPr>
          <w:sz w:val="26"/>
          <w:szCs w:val="26"/>
        </w:rPr>
        <w:t xml:space="preserve">  </w:t>
      </w:r>
      <w:r w:rsidRPr="009B6033">
        <w:rPr>
          <w:sz w:val="26"/>
          <w:szCs w:val="26"/>
        </w:rPr>
        <w:t>обнаружен</w:t>
      </w:r>
      <w:r w:rsidRPr="009B6033" w:rsidR="009C1F36">
        <w:rPr>
          <w:sz w:val="26"/>
          <w:szCs w:val="26"/>
        </w:rPr>
        <w:t>а</w:t>
      </w:r>
      <w:r w:rsidRPr="009B6033">
        <w:rPr>
          <w:sz w:val="26"/>
          <w:szCs w:val="26"/>
        </w:rPr>
        <w:t xml:space="preserve"> </w:t>
      </w:r>
      <w:r w:rsidRPr="009B6033" w:rsidR="009860E5">
        <w:rPr>
          <w:sz w:val="26"/>
          <w:szCs w:val="26"/>
        </w:rPr>
        <w:t>11-нор-α-9-тетрагидроканнабиноловая кислота, ибупрофен</w:t>
      </w:r>
      <w:r w:rsidRPr="009B6033" w:rsidR="007405C3">
        <w:rPr>
          <w:sz w:val="26"/>
          <w:szCs w:val="26"/>
        </w:rPr>
        <w:t>; рапортом об обнаружении признаков административного правонарушения</w:t>
      </w:r>
      <w:r w:rsidRPr="009B6033" w:rsidR="009860E5">
        <w:rPr>
          <w:sz w:val="26"/>
          <w:szCs w:val="26"/>
        </w:rPr>
        <w:t>, копией постановления № 5-56-164/2026 от 26.05.2026г., справкой ИБД-Р</w:t>
      </w:r>
      <w:r w:rsidRPr="009B6033" w:rsidR="00552F5E">
        <w:rPr>
          <w:sz w:val="26"/>
          <w:szCs w:val="26"/>
        </w:rPr>
        <w:t>, а также признательными показаниями Мамутова Н.С., данных в ходе судебного заседания.</w:t>
      </w:r>
    </w:p>
    <w:p w:rsidR="005D73D6" w:rsidRPr="009B6033" w:rsidP="005D73D6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B6033">
        <w:rPr>
          <w:rFonts w:ascii="Times New Roman" w:hAnsi="Times New Roman" w:cs="Times New Roman"/>
          <w:bCs/>
          <w:sz w:val="26"/>
          <w:szCs w:val="26"/>
        </w:rPr>
        <w:t>Нарушений норм процессуального права в ходе производства по делу об административном правонарушении не установлено.</w:t>
      </w:r>
    </w:p>
    <w:p w:rsidR="005D73D6" w:rsidRPr="009B6033" w:rsidP="005D73D6">
      <w:pPr>
        <w:ind w:firstLine="708"/>
        <w:jc w:val="both"/>
        <w:rPr>
          <w:sz w:val="26"/>
          <w:szCs w:val="26"/>
        </w:rPr>
      </w:pPr>
      <w:r w:rsidRPr="009B6033">
        <w:rPr>
          <w:sz w:val="26"/>
          <w:szCs w:val="26"/>
        </w:rPr>
        <w:t>При составлении протокола об административном правона</w:t>
      </w:r>
      <w:r w:rsidRPr="009B6033">
        <w:rPr>
          <w:sz w:val="26"/>
          <w:szCs w:val="26"/>
        </w:rPr>
        <w:t xml:space="preserve">рушении </w:t>
      </w:r>
      <w:r w:rsidRPr="009B6033" w:rsidR="008D5AF5">
        <w:rPr>
          <w:sz w:val="26"/>
          <w:szCs w:val="26"/>
        </w:rPr>
        <w:t>Мамутову Н.С.</w:t>
      </w:r>
      <w:r w:rsidRPr="009B6033" w:rsidR="00AF6935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 xml:space="preserve">разъяснялись права, предусмотренные ст. 25.1 КоАП РФ, и ст. 51 Конституции РФ, о чем в протоколе имеется соответствующая запись. </w:t>
      </w:r>
    </w:p>
    <w:p w:rsidR="005D73D6" w:rsidRPr="009B6033" w:rsidP="005D73D6">
      <w:pPr>
        <w:ind w:firstLine="709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Протокол об административном правонарушении, составленный в отношении </w:t>
      </w:r>
      <w:r w:rsidRPr="009B6033" w:rsidR="008D5AF5">
        <w:rPr>
          <w:sz w:val="26"/>
          <w:szCs w:val="26"/>
        </w:rPr>
        <w:t>Мамутова Н.С.</w:t>
      </w:r>
      <w:r w:rsidRPr="009B6033" w:rsidR="00AF6935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>соответствует требов</w:t>
      </w:r>
      <w:r w:rsidRPr="009B6033">
        <w:rPr>
          <w:sz w:val="26"/>
          <w:szCs w:val="26"/>
        </w:rPr>
        <w:t xml:space="preserve">аниям ст. 28.2 КоАП РФ. </w:t>
      </w:r>
    </w:p>
    <w:p w:rsidR="005D73D6" w:rsidRPr="009B6033" w:rsidP="005D73D6">
      <w:pPr>
        <w:ind w:firstLine="709"/>
        <w:jc w:val="both"/>
        <w:rPr>
          <w:rFonts w:eastAsia="Calibri"/>
          <w:sz w:val="26"/>
          <w:szCs w:val="26"/>
        </w:rPr>
      </w:pPr>
      <w:r w:rsidRPr="009B6033">
        <w:rPr>
          <w:rFonts w:eastAsia="Calibri"/>
          <w:sz w:val="26"/>
          <w:szCs w:val="26"/>
        </w:rPr>
        <w:t xml:space="preserve">Таким образом, судья полагает, что вина </w:t>
      </w:r>
      <w:r w:rsidRPr="009B6033" w:rsidR="008D5AF5">
        <w:rPr>
          <w:sz w:val="26"/>
          <w:szCs w:val="26"/>
        </w:rPr>
        <w:t>Мамутова Н.С.</w:t>
      </w:r>
      <w:r w:rsidRPr="009B6033" w:rsidR="00AF6935">
        <w:rPr>
          <w:sz w:val="26"/>
          <w:szCs w:val="26"/>
        </w:rPr>
        <w:t xml:space="preserve"> </w:t>
      </w:r>
      <w:r w:rsidRPr="009B6033">
        <w:rPr>
          <w:rFonts w:eastAsia="Calibri"/>
          <w:sz w:val="26"/>
          <w:szCs w:val="26"/>
        </w:rPr>
        <w:t>в совершении административного правонарушения, предусмотренного ч. 2 ст. 20.20 КоАП РФ, доказана и нашла свое подтверждение в ходе производства по делу об административном право</w:t>
      </w:r>
      <w:r w:rsidRPr="009B6033">
        <w:rPr>
          <w:rFonts w:eastAsia="Calibri"/>
          <w:sz w:val="26"/>
          <w:szCs w:val="26"/>
        </w:rPr>
        <w:t xml:space="preserve">нарушении. </w:t>
      </w:r>
    </w:p>
    <w:p w:rsidR="005D73D6" w:rsidRPr="009B6033" w:rsidP="005D73D6">
      <w:pPr>
        <w:ind w:firstLine="709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Суд квалифицирует административное правонарушение, совершенное </w:t>
      </w:r>
      <w:r w:rsidRPr="009B6033" w:rsidR="008D5AF5">
        <w:rPr>
          <w:sz w:val="26"/>
          <w:szCs w:val="26"/>
        </w:rPr>
        <w:t>Мамутов</w:t>
      </w:r>
      <w:r w:rsidRPr="009B6033" w:rsidR="00552F5E">
        <w:rPr>
          <w:sz w:val="26"/>
          <w:szCs w:val="26"/>
        </w:rPr>
        <w:t>ым</w:t>
      </w:r>
      <w:r w:rsidRPr="009B6033" w:rsidR="008D5AF5">
        <w:rPr>
          <w:sz w:val="26"/>
          <w:szCs w:val="26"/>
        </w:rPr>
        <w:t xml:space="preserve"> Н.С.</w:t>
      </w:r>
      <w:r w:rsidRPr="009B6033" w:rsidR="00AF6935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 xml:space="preserve">по части 2 статьи 20.20 КоАП РФ - как потребление наркотических средств без назначения врача в общественном месте. </w:t>
      </w:r>
    </w:p>
    <w:p w:rsidR="005D73D6" w:rsidRPr="009B6033" w:rsidP="005D73D6">
      <w:pPr>
        <w:ind w:firstLine="709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Оснований для переквалификации действий </w:t>
      </w:r>
      <w:r w:rsidRPr="009B6033" w:rsidR="008D5AF5">
        <w:rPr>
          <w:sz w:val="26"/>
          <w:szCs w:val="26"/>
        </w:rPr>
        <w:t>Мамутова Н.С.</w:t>
      </w:r>
      <w:r w:rsidRPr="009B6033" w:rsidR="00AF6935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>либо прекращения производства по делу не имеется.</w:t>
      </w:r>
    </w:p>
    <w:p w:rsidR="005D73D6" w:rsidRPr="009B6033" w:rsidP="005D73D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Обстоятельством, смягчающим административную ответственность </w:t>
      </w:r>
      <w:r w:rsidRPr="009B6033" w:rsidR="008D5AF5">
        <w:rPr>
          <w:sz w:val="26"/>
          <w:szCs w:val="26"/>
        </w:rPr>
        <w:t>Мамутова Н.С.</w:t>
      </w:r>
      <w:r w:rsidRPr="009B6033">
        <w:rPr>
          <w:rFonts w:eastAsia="Calibri"/>
          <w:sz w:val="26"/>
          <w:szCs w:val="26"/>
        </w:rPr>
        <w:t>,</w:t>
      </w:r>
      <w:r w:rsidRPr="009B6033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 xml:space="preserve">в соответствии со ст. 4.2 КоАП РФ, </w:t>
      </w:r>
      <w:r w:rsidRPr="009B6033">
        <w:rPr>
          <w:rFonts w:eastAsia="Calibri"/>
          <w:sz w:val="26"/>
          <w:szCs w:val="26"/>
        </w:rPr>
        <w:t>суд признает, признание вины</w:t>
      </w:r>
      <w:r w:rsidRPr="009B6033" w:rsidR="007405C3">
        <w:rPr>
          <w:rFonts w:eastAsia="Calibri"/>
          <w:sz w:val="26"/>
          <w:szCs w:val="26"/>
        </w:rPr>
        <w:t xml:space="preserve">, </w:t>
      </w:r>
      <w:r w:rsidRPr="009B6033" w:rsidR="00E6334F">
        <w:rPr>
          <w:rFonts w:eastAsia="Calibri"/>
          <w:sz w:val="26"/>
          <w:szCs w:val="26"/>
        </w:rPr>
        <w:t>раскаяние в содеянном</w:t>
      </w:r>
      <w:r w:rsidRPr="009B6033" w:rsidR="00552F5E">
        <w:rPr>
          <w:sz w:val="26"/>
          <w:szCs w:val="26"/>
        </w:rPr>
        <w:t xml:space="preserve">, а также </w:t>
      </w:r>
      <w:r w:rsidRPr="009B6033">
        <w:rPr>
          <w:sz w:val="26"/>
          <w:szCs w:val="26"/>
        </w:rPr>
        <w:t>ДАННЫЕ О ЛИЧНОСТИ</w:t>
      </w:r>
      <w:r w:rsidRPr="009B6033" w:rsidR="00552F5E">
        <w:rPr>
          <w:sz w:val="26"/>
          <w:szCs w:val="26"/>
        </w:rPr>
        <w:t>.</w:t>
      </w:r>
    </w:p>
    <w:p w:rsidR="005D73D6" w:rsidRPr="009B6033" w:rsidP="005D73D6">
      <w:pPr>
        <w:ind w:firstLine="708"/>
        <w:jc w:val="both"/>
        <w:rPr>
          <w:rFonts w:eastAsia="Calibri"/>
          <w:sz w:val="26"/>
          <w:szCs w:val="26"/>
        </w:rPr>
      </w:pPr>
      <w:r w:rsidRPr="009B6033">
        <w:rPr>
          <w:rFonts w:eastAsia="Calibri"/>
          <w:sz w:val="26"/>
          <w:szCs w:val="26"/>
        </w:rPr>
        <w:t xml:space="preserve">Обстоятельств, отягчающих административную ответственность </w:t>
      </w:r>
      <w:r w:rsidRPr="009B6033">
        <w:rPr>
          <w:rFonts w:eastAsia="Calibri"/>
          <w:sz w:val="26"/>
          <w:szCs w:val="26"/>
        </w:rPr>
        <w:br/>
      </w:r>
      <w:r w:rsidRPr="009B6033" w:rsidR="008D5AF5">
        <w:rPr>
          <w:sz w:val="26"/>
          <w:szCs w:val="26"/>
        </w:rPr>
        <w:t>Мамутова Н.С.</w:t>
      </w:r>
      <w:r w:rsidRPr="009B6033">
        <w:rPr>
          <w:rFonts w:eastAsia="Calibri"/>
          <w:sz w:val="26"/>
          <w:szCs w:val="26"/>
        </w:rPr>
        <w:t>,</w:t>
      </w:r>
      <w:r w:rsidRPr="009B6033">
        <w:rPr>
          <w:rFonts w:eastAsia="Calibri"/>
          <w:sz w:val="26"/>
          <w:szCs w:val="26"/>
        </w:rPr>
        <w:t xml:space="preserve"> в соответствии со ст. 4.3 КоАП РФ, мировым судьей не установлено.       </w:t>
      </w:r>
    </w:p>
    <w:p w:rsidR="005D73D6" w:rsidRPr="009B6033" w:rsidP="005D73D6">
      <w:pPr>
        <w:ind w:firstLine="708"/>
        <w:jc w:val="both"/>
        <w:rPr>
          <w:rFonts w:eastAsia="Calibri"/>
          <w:sz w:val="26"/>
          <w:szCs w:val="26"/>
        </w:rPr>
      </w:pPr>
      <w:r w:rsidRPr="009B6033">
        <w:rPr>
          <w:rFonts w:eastAsia="Calibri"/>
          <w:sz w:val="26"/>
          <w:szCs w:val="26"/>
        </w:rPr>
        <w:t>Суд считает, что цель административного наказания может быть достигнута назначе</w:t>
      </w:r>
      <w:r w:rsidRPr="009B6033">
        <w:rPr>
          <w:rFonts w:eastAsia="Calibri"/>
          <w:sz w:val="26"/>
          <w:szCs w:val="26"/>
        </w:rPr>
        <w:t>нием наказания в виде административного штрафа.</w:t>
      </w:r>
    </w:p>
    <w:p w:rsidR="005D73D6" w:rsidRPr="009B6033" w:rsidP="005D73D6">
      <w:pPr>
        <w:ind w:firstLine="708"/>
        <w:jc w:val="both"/>
        <w:rPr>
          <w:rFonts w:eastAsia="Calibri"/>
          <w:sz w:val="26"/>
          <w:szCs w:val="26"/>
        </w:rPr>
      </w:pPr>
      <w:r w:rsidRPr="009B6033">
        <w:rPr>
          <w:rFonts w:eastAsia="Calibri"/>
          <w:sz w:val="26"/>
          <w:szCs w:val="26"/>
        </w:rPr>
        <w:t>Учитывая характер совершенного правонарушения, личность правонарушителя, мировой судья полагает необходимым назначить административное наказание в виде штрафа в размере 4</w:t>
      </w:r>
      <w:r w:rsidRPr="009B6033" w:rsidR="00AF6935">
        <w:rPr>
          <w:rFonts w:eastAsia="Calibri"/>
          <w:sz w:val="26"/>
          <w:szCs w:val="26"/>
        </w:rPr>
        <w:t xml:space="preserve"> </w:t>
      </w:r>
      <w:r w:rsidRPr="009B6033">
        <w:rPr>
          <w:rFonts w:eastAsia="Calibri"/>
          <w:sz w:val="26"/>
          <w:szCs w:val="26"/>
        </w:rPr>
        <w:t xml:space="preserve">000 рублей. </w:t>
      </w:r>
    </w:p>
    <w:p w:rsidR="005D73D6" w:rsidRPr="009B6033" w:rsidP="005D73D6">
      <w:pPr>
        <w:ind w:firstLine="708"/>
        <w:jc w:val="both"/>
        <w:rPr>
          <w:sz w:val="26"/>
          <w:szCs w:val="26"/>
        </w:rPr>
      </w:pPr>
      <w:r w:rsidRPr="009B6033">
        <w:rPr>
          <w:rFonts w:eastAsia="Calibri"/>
          <w:sz w:val="26"/>
          <w:szCs w:val="26"/>
        </w:rPr>
        <w:t>На основании изложенного</w:t>
      </w:r>
      <w:r w:rsidRPr="009B6033">
        <w:rPr>
          <w:rFonts w:eastAsia="Calibri"/>
          <w:sz w:val="26"/>
          <w:szCs w:val="26"/>
        </w:rPr>
        <w:t>, и р</w:t>
      </w:r>
      <w:r w:rsidRPr="009B6033">
        <w:rPr>
          <w:sz w:val="26"/>
          <w:szCs w:val="26"/>
        </w:rPr>
        <w:t xml:space="preserve">уководствуясь ст.ст. 20.20, 29.9, 29.10 КоАП РФ, мировой судья </w:t>
      </w:r>
    </w:p>
    <w:p w:rsidR="00D63348" w:rsidRPr="009B6033" w:rsidP="005D73D6">
      <w:pPr>
        <w:ind w:firstLine="708"/>
        <w:jc w:val="both"/>
        <w:rPr>
          <w:sz w:val="26"/>
          <w:szCs w:val="26"/>
        </w:rPr>
      </w:pPr>
    </w:p>
    <w:p w:rsidR="005D73D6" w:rsidRPr="009B6033" w:rsidP="005D73D6">
      <w:pPr>
        <w:jc w:val="center"/>
        <w:rPr>
          <w:sz w:val="26"/>
          <w:szCs w:val="26"/>
        </w:rPr>
      </w:pPr>
      <w:r w:rsidRPr="009B6033">
        <w:rPr>
          <w:sz w:val="26"/>
          <w:szCs w:val="26"/>
        </w:rPr>
        <w:t>постановил:</w:t>
      </w:r>
    </w:p>
    <w:p w:rsidR="005D73D6" w:rsidRPr="009B6033" w:rsidP="005D73D6">
      <w:pPr>
        <w:ind w:firstLine="708"/>
        <w:jc w:val="both"/>
        <w:rPr>
          <w:sz w:val="26"/>
          <w:szCs w:val="26"/>
        </w:rPr>
      </w:pPr>
      <w:r w:rsidRPr="009B6033">
        <w:rPr>
          <w:b/>
          <w:sz w:val="26"/>
          <w:szCs w:val="26"/>
        </w:rPr>
        <w:t>Мамутова</w:t>
      </w:r>
      <w:r w:rsidRPr="009B6033">
        <w:rPr>
          <w:b/>
          <w:sz w:val="26"/>
          <w:szCs w:val="26"/>
        </w:rPr>
        <w:t xml:space="preserve"> Н.С., ДАТА</w:t>
      </w:r>
      <w:r w:rsidRPr="009B6033" w:rsidR="009C15E2">
        <w:rPr>
          <w:sz w:val="26"/>
          <w:szCs w:val="26"/>
        </w:rPr>
        <w:t xml:space="preserve"> года рождения</w:t>
      </w:r>
      <w:r w:rsidRPr="009B6033">
        <w:rPr>
          <w:sz w:val="26"/>
          <w:szCs w:val="26"/>
        </w:rPr>
        <w:t xml:space="preserve">, </w:t>
      </w:r>
      <w:r w:rsidRPr="009B6033" w:rsidR="009C15E2">
        <w:rPr>
          <w:sz w:val="26"/>
          <w:szCs w:val="26"/>
        </w:rPr>
        <w:t xml:space="preserve">признать </w:t>
      </w:r>
      <w:r w:rsidRPr="009B6033">
        <w:rPr>
          <w:sz w:val="26"/>
          <w:szCs w:val="26"/>
        </w:rPr>
        <w:t xml:space="preserve">виновным в совершении административного правонарушения, предусмотренного ч.2 ст.20.20 КоАП РФ, и назначить ему административное наказание в виде административного штрафа в размере </w:t>
      </w:r>
      <w:r w:rsidRPr="009B6033">
        <w:rPr>
          <w:b/>
          <w:sz w:val="26"/>
          <w:szCs w:val="26"/>
        </w:rPr>
        <w:t>4</w:t>
      </w:r>
      <w:r w:rsidRPr="009B6033" w:rsidR="009C15E2">
        <w:rPr>
          <w:b/>
          <w:sz w:val="26"/>
          <w:szCs w:val="26"/>
        </w:rPr>
        <w:t xml:space="preserve"> </w:t>
      </w:r>
      <w:r w:rsidRPr="009B6033">
        <w:rPr>
          <w:b/>
          <w:sz w:val="26"/>
          <w:szCs w:val="26"/>
        </w:rPr>
        <w:t>000</w:t>
      </w:r>
      <w:r w:rsidRPr="009B6033">
        <w:rPr>
          <w:sz w:val="26"/>
          <w:szCs w:val="26"/>
        </w:rPr>
        <w:t xml:space="preserve"> (четыре тысячи) рублей. </w:t>
      </w:r>
    </w:p>
    <w:p w:rsidR="005D73D6" w:rsidRPr="009B6033" w:rsidP="005D73D6">
      <w:pPr>
        <w:ind w:firstLine="708"/>
        <w:jc w:val="both"/>
        <w:rPr>
          <w:sz w:val="26"/>
          <w:szCs w:val="26"/>
        </w:rPr>
      </w:pPr>
      <w:r w:rsidRPr="009B6033">
        <w:rPr>
          <w:sz w:val="26"/>
          <w:szCs w:val="26"/>
        </w:rPr>
        <w:t>Штраф подлежит перечислению на следующие рекв</w:t>
      </w:r>
      <w:r w:rsidRPr="009B6033">
        <w:rPr>
          <w:sz w:val="26"/>
          <w:szCs w:val="26"/>
        </w:rPr>
        <w:t>изиты - РЕКВИЗИТЫ</w:t>
      </w:r>
      <w:r w:rsidRPr="009B6033">
        <w:rPr>
          <w:sz w:val="26"/>
          <w:szCs w:val="26"/>
        </w:rPr>
        <w:t xml:space="preserve">. </w:t>
      </w:r>
    </w:p>
    <w:p w:rsidR="005D73D6" w:rsidRPr="009B6033" w:rsidP="005D73D6">
      <w:pPr>
        <w:ind w:firstLine="708"/>
        <w:jc w:val="both"/>
        <w:rPr>
          <w:sz w:val="26"/>
          <w:szCs w:val="26"/>
        </w:rPr>
      </w:pPr>
      <w:r w:rsidRPr="009B6033">
        <w:rPr>
          <w:sz w:val="26"/>
          <w:szCs w:val="26"/>
        </w:rPr>
        <w:t xml:space="preserve">Согласно ст. 32.2 КоАП </w:t>
      </w:r>
      <w:r w:rsidRPr="009B6033">
        <w:rPr>
          <w:sz w:val="26"/>
          <w:szCs w:val="26"/>
        </w:rPr>
        <w:t xml:space="preserve">РФ административный штраф должен быть уплачен лицом, привлеченным к административной ответственности, не позднее </w:t>
      </w:r>
      <w:r w:rsidRPr="009B6033">
        <w:rPr>
          <w:sz w:val="26"/>
          <w:szCs w:val="26"/>
        </w:rPr>
        <w:t xml:space="preserve">шестидесяти дней со дня вступления постановления о наложении административного штрафа в законную силу либо со дня истечения срока отсрочки или </w:t>
      </w:r>
      <w:r w:rsidRPr="009B6033">
        <w:rPr>
          <w:sz w:val="26"/>
          <w:szCs w:val="26"/>
        </w:rPr>
        <w:t>срока рассрочки, предусмотренных ст. 31.5 настоящего Кодекса.</w:t>
      </w:r>
    </w:p>
    <w:p w:rsidR="005D73D6" w:rsidRPr="009B6033" w:rsidP="005D73D6">
      <w:pPr>
        <w:ind w:firstLine="708"/>
        <w:jc w:val="both"/>
        <w:rPr>
          <w:sz w:val="26"/>
          <w:szCs w:val="26"/>
        </w:rPr>
      </w:pPr>
      <w:r w:rsidRPr="009B6033">
        <w:rPr>
          <w:sz w:val="26"/>
          <w:szCs w:val="26"/>
        </w:rPr>
        <w:t>В соответствии со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</w:t>
      </w:r>
      <w:r w:rsidRPr="009B6033">
        <w:rPr>
          <w:sz w:val="26"/>
          <w:szCs w:val="26"/>
        </w:rPr>
        <w:t>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5D73D6" w:rsidRPr="009B6033" w:rsidP="005D73D6">
      <w:pPr>
        <w:ind w:firstLine="708"/>
        <w:jc w:val="both"/>
        <w:rPr>
          <w:i/>
          <w:sz w:val="26"/>
          <w:szCs w:val="26"/>
        </w:rPr>
      </w:pPr>
      <w:r w:rsidRPr="009B6033">
        <w:rPr>
          <w:i/>
          <w:sz w:val="26"/>
          <w:szCs w:val="26"/>
        </w:rPr>
        <w:t>Постановление может быть обжаловано в Красногвардейский районный суд Республики Крым</w:t>
      </w:r>
      <w:r w:rsidRPr="009B6033">
        <w:rPr>
          <w:i/>
          <w:sz w:val="26"/>
          <w:szCs w:val="26"/>
        </w:rPr>
        <w:t xml:space="preserve"> через мирового судью судебного участка №5</w:t>
      </w:r>
      <w:r w:rsidRPr="009B6033" w:rsidR="009C15E2">
        <w:rPr>
          <w:i/>
          <w:sz w:val="26"/>
          <w:szCs w:val="26"/>
        </w:rPr>
        <w:t>4</w:t>
      </w:r>
      <w:r w:rsidRPr="009B6033">
        <w:rPr>
          <w:i/>
          <w:sz w:val="26"/>
          <w:szCs w:val="26"/>
        </w:rPr>
        <w:t xml:space="preserve"> Красногвардейского судебного района Республики Крым в течение 10 </w:t>
      </w:r>
      <w:r w:rsidRPr="009B6033" w:rsidR="009C15E2">
        <w:rPr>
          <w:i/>
          <w:sz w:val="26"/>
          <w:szCs w:val="26"/>
        </w:rPr>
        <w:t>дней</w:t>
      </w:r>
      <w:r w:rsidRPr="009B6033">
        <w:rPr>
          <w:i/>
          <w:sz w:val="26"/>
          <w:szCs w:val="26"/>
        </w:rPr>
        <w:t xml:space="preserve"> со дня получения копии постановления</w:t>
      </w:r>
    </w:p>
    <w:p w:rsidR="005D73D6" w:rsidRPr="009B6033" w:rsidP="005D73D6">
      <w:pPr>
        <w:jc w:val="both"/>
        <w:rPr>
          <w:sz w:val="26"/>
          <w:szCs w:val="26"/>
        </w:rPr>
      </w:pPr>
    </w:p>
    <w:p w:rsidR="005D73D6" w:rsidRPr="009B6033" w:rsidP="005D73D6">
      <w:pPr>
        <w:ind w:firstLine="708"/>
        <w:jc w:val="both"/>
        <w:rPr>
          <w:sz w:val="26"/>
          <w:szCs w:val="26"/>
        </w:rPr>
      </w:pPr>
      <w:r w:rsidRPr="009B6033">
        <w:rPr>
          <w:sz w:val="26"/>
          <w:szCs w:val="26"/>
        </w:rPr>
        <w:t>Мировой судья</w:t>
      </w:r>
      <w:r w:rsidRPr="009B6033">
        <w:rPr>
          <w:sz w:val="26"/>
          <w:szCs w:val="26"/>
        </w:rPr>
        <w:tab/>
      </w:r>
      <w:r w:rsidRPr="009B6033">
        <w:rPr>
          <w:sz w:val="26"/>
          <w:szCs w:val="26"/>
        </w:rPr>
        <w:tab/>
      </w:r>
      <w:r w:rsidRPr="009B6033">
        <w:rPr>
          <w:sz w:val="26"/>
          <w:szCs w:val="26"/>
        </w:rPr>
        <w:tab/>
      </w:r>
      <w:r w:rsidRPr="009B6033">
        <w:rPr>
          <w:sz w:val="26"/>
          <w:szCs w:val="26"/>
        </w:rPr>
        <w:tab/>
      </w:r>
      <w:r w:rsidRPr="009B6033">
        <w:rPr>
          <w:sz w:val="26"/>
          <w:szCs w:val="26"/>
        </w:rPr>
        <w:tab/>
      </w:r>
      <w:r w:rsidRPr="009B6033">
        <w:rPr>
          <w:sz w:val="26"/>
          <w:szCs w:val="26"/>
        </w:rPr>
        <w:tab/>
      </w:r>
      <w:r w:rsidRPr="009B6033">
        <w:rPr>
          <w:sz w:val="26"/>
          <w:szCs w:val="26"/>
        </w:rPr>
        <w:tab/>
      </w:r>
      <w:r w:rsidRPr="009B6033" w:rsidR="009C15E2">
        <w:rPr>
          <w:sz w:val="26"/>
          <w:szCs w:val="26"/>
        </w:rPr>
        <w:t xml:space="preserve"> </w:t>
      </w:r>
      <w:r w:rsidRPr="009B6033">
        <w:rPr>
          <w:sz w:val="26"/>
          <w:szCs w:val="26"/>
        </w:rPr>
        <w:t>И.В. Чернецкая</w:t>
      </w:r>
    </w:p>
    <w:p w:rsidR="005D73D6" w:rsidRPr="009B6033" w:rsidP="005D73D6">
      <w:pPr>
        <w:rPr>
          <w:sz w:val="26"/>
          <w:szCs w:val="26"/>
        </w:rPr>
      </w:pPr>
    </w:p>
    <w:p w:rsidR="005D73D6" w:rsidRPr="009B6033" w:rsidP="005D73D6">
      <w:pPr>
        <w:rPr>
          <w:sz w:val="26"/>
          <w:szCs w:val="26"/>
        </w:rPr>
      </w:pPr>
    </w:p>
    <w:p w:rsidR="00604218" w:rsidRPr="009B6033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3F"/>
    <w:rsid w:val="00172DCE"/>
    <w:rsid w:val="00267AF1"/>
    <w:rsid w:val="00552F5E"/>
    <w:rsid w:val="00567568"/>
    <w:rsid w:val="005D73D6"/>
    <w:rsid w:val="00604218"/>
    <w:rsid w:val="006E3B02"/>
    <w:rsid w:val="007405C3"/>
    <w:rsid w:val="00890687"/>
    <w:rsid w:val="008D5AF5"/>
    <w:rsid w:val="00957173"/>
    <w:rsid w:val="009860E5"/>
    <w:rsid w:val="009B6033"/>
    <w:rsid w:val="009C15E2"/>
    <w:rsid w:val="009C1F36"/>
    <w:rsid w:val="00A54006"/>
    <w:rsid w:val="00AD5696"/>
    <w:rsid w:val="00AF6935"/>
    <w:rsid w:val="00B23A18"/>
    <w:rsid w:val="00D63348"/>
    <w:rsid w:val="00E4453F"/>
    <w:rsid w:val="00E6334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D73D6"/>
    <w:rPr>
      <w:color w:val="0000FF" w:themeColor="hyperlink"/>
      <w:u w:val="single"/>
    </w:rPr>
  </w:style>
  <w:style w:type="paragraph" w:customStyle="1" w:styleId="ConsPlusNormal">
    <w:name w:val="ConsPlusNormal"/>
    <w:rsid w:val="005D73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Normal"/>
    <w:rsid w:val="005D73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