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D3F" w:rsidRPr="00451D3F" w:rsidP="00451D3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451D3F">
        <w:rPr>
          <w:rFonts w:ascii="Times New Roman" w:hAnsi="Times New Roman"/>
          <w:color w:val="000000" w:themeColor="text1"/>
          <w:sz w:val="27"/>
          <w:szCs w:val="27"/>
        </w:rPr>
        <w:t>Дело № 5-54-</w:t>
      </w:r>
      <w:r>
        <w:rPr>
          <w:rFonts w:ascii="Times New Roman" w:hAnsi="Times New Roman"/>
          <w:color w:val="000000" w:themeColor="text1"/>
          <w:sz w:val="27"/>
          <w:szCs w:val="27"/>
        </w:rPr>
        <w:t>197</w:t>
      </w:r>
      <w:r w:rsidRPr="00451D3F">
        <w:rPr>
          <w:rFonts w:ascii="Times New Roman" w:hAnsi="Times New Roman"/>
          <w:color w:val="000000" w:themeColor="text1"/>
          <w:sz w:val="27"/>
          <w:szCs w:val="27"/>
        </w:rPr>
        <w:t>/2022</w:t>
      </w:r>
    </w:p>
    <w:p w:rsidR="00451D3F" w:rsidRPr="00451D3F" w:rsidP="00451D3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451D3F">
        <w:rPr>
          <w:rFonts w:ascii="Times New Roman" w:hAnsi="Times New Roman"/>
          <w:color w:val="000000" w:themeColor="text1"/>
          <w:sz w:val="27"/>
          <w:szCs w:val="27"/>
        </w:rPr>
        <w:t>91</w:t>
      </w:r>
      <w:r w:rsidRPr="00451D3F"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 w:rsidRPr="00451D3F">
        <w:rPr>
          <w:rFonts w:ascii="Times New Roman" w:hAnsi="Times New Roman"/>
          <w:color w:val="000000" w:themeColor="text1"/>
          <w:sz w:val="27"/>
          <w:szCs w:val="27"/>
        </w:rPr>
        <w:t>0054-01-2022-00</w:t>
      </w:r>
      <w:r>
        <w:rPr>
          <w:rFonts w:ascii="Times New Roman" w:hAnsi="Times New Roman"/>
          <w:color w:val="000000" w:themeColor="text1"/>
          <w:sz w:val="27"/>
          <w:szCs w:val="27"/>
        </w:rPr>
        <w:t>1444-15</w:t>
      </w:r>
    </w:p>
    <w:p w:rsidR="00451D3F" w:rsidRPr="00451D3F" w:rsidP="00451D3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451D3F" w:rsidRPr="00451D3F" w:rsidP="00451D3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ПОСТАНОВЛЕНИЕ</w:t>
      </w:r>
    </w:p>
    <w:p w:rsidR="00451D3F" w:rsidRPr="00451D3F" w:rsidP="00451D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9E60D0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июня</w:t>
      </w:r>
      <w:r w:rsidRPr="00451D3F">
        <w:rPr>
          <w:rFonts w:ascii="Times New Roman" w:hAnsi="Times New Roman"/>
          <w:sz w:val="27"/>
          <w:szCs w:val="27"/>
        </w:rPr>
        <w:t xml:space="preserve"> 2022 года                                               пгт. Красногвардейское</w:t>
      </w:r>
    </w:p>
    <w:p w:rsidR="00451D3F" w:rsidRPr="00451D3F" w:rsidP="00451D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51D3F" w:rsidRPr="00451D3F" w:rsidP="00451D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  <w:r w:rsidRPr="00451D3F">
        <w:rPr>
          <w:rFonts w:ascii="Times New Roman" w:hAnsi="Times New Roman"/>
          <w:sz w:val="27"/>
          <w:szCs w:val="27"/>
        </w:rPr>
        <w:t xml:space="preserve"> рассмотрев дело об административном правонарушении в отношении:</w:t>
      </w:r>
    </w:p>
    <w:p w:rsidR="00451D3F" w:rsidRPr="00451D3F" w:rsidP="00451D3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>Фроловой Е.В</w:t>
      </w:r>
      <w:r>
        <w:rPr>
          <w:rFonts w:ascii="Times New Roman" w:hAnsi="Times New Roman"/>
          <w:sz w:val="27"/>
          <w:szCs w:val="27"/>
        </w:rPr>
        <w:t>, ЛИЧНЫЕ ДАННЫЕ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по ч. 1 с</w:t>
      </w:r>
      <w:r w:rsidRPr="00451D3F">
        <w:rPr>
          <w:rFonts w:ascii="Times New Roman" w:hAnsi="Times New Roman"/>
          <w:sz w:val="27"/>
          <w:szCs w:val="27"/>
        </w:rPr>
        <w:t>т. 20.25 КоАП Россий</w:t>
      </w:r>
      <w:r w:rsidRPr="00451D3F">
        <w:rPr>
          <w:rFonts w:ascii="Times New Roman" w:hAnsi="Times New Roman"/>
          <w:sz w:val="27"/>
          <w:szCs w:val="27"/>
        </w:rPr>
        <w:t xml:space="preserve">ской Федерации, </w:t>
      </w:r>
    </w:p>
    <w:p w:rsidR="00451D3F" w:rsidRPr="00451D3F" w:rsidP="00451D3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УСТАНОВИЛ:</w:t>
      </w:r>
    </w:p>
    <w:p w:rsidR="00451D3F" w:rsidRPr="00451D3F" w:rsidP="00451D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Фролова Е.В</w:t>
      </w:r>
      <w:r w:rsidRPr="00451D3F">
        <w:rPr>
          <w:rFonts w:ascii="Times New Roman" w:hAnsi="Times New Roman"/>
          <w:sz w:val="27"/>
          <w:szCs w:val="27"/>
        </w:rPr>
        <w:t>., не уплатил</w:t>
      </w:r>
      <w:r>
        <w:rPr>
          <w:rFonts w:ascii="Times New Roman" w:hAnsi="Times New Roman"/>
          <w:sz w:val="27"/>
          <w:szCs w:val="27"/>
        </w:rPr>
        <w:t>а</w:t>
      </w:r>
      <w:r w:rsidRPr="00451D3F">
        <w:rPr>
          <w:rFonts w:ascii="Times New Roman" w:hAnsi="Times New Roman"/>
          <w:sz w:val="27"/>
          <w:szCs w:val="27"/>
        </w:rPr>
        <w:t xml:space="preserve"> административный штраф в размере 500,00 рублей, наложенный постановлением по делу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126566/130</w:t>
      </w:r>
      <w:r w:rsidRPr="00451D3F">
        <w:rPr>
          <w:rFonts w:ascii="Times New Roman" w:hAnsi="Times New Roman"/>
          <w:sz w:val="27"/>
          <w:szCs w:val="27"/>
        </w:rPr>
        <w:t xml:space="preserve"> от 2</w:t>
      </w:r>
      <w:r>
        <w:rPr>
          <w:rFonts w:ascii="Times New Roman" w:hAnsi="Times New Roman"/>
          <w:sz w:val="27"/>
          <w:szCs w:val="27"/>
        </w:rPr>
        <w:t>4</w:t>
      </w:r>
      <w:r w:rsidRPr="00451D3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02</w:t>
      </w:r>
      <w:r w:rsidRPr="00451D3F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2</w:t>
      </w:r>
      <w:r w:rsidRPr="00451D3F">
        <w:rPr>
          <w:rFonts w:ascii="Times New Roman" w:hAnsi="Times New Roman"/>
          <w:sz w:val="27"/>
          <w:szCs w:val="27"/>
        </w:rPr>
        <w:t xml:space="preserve"> года в срок, предусмотренный ст. 32.2 КоАП, чем нарушил</w:t>
      </w:r>
      <w:r>
        <w:rPr>
          <w:rFonts w:ascii="Times New Roman" w:hAnsi="Times New Roman"/>
          <w:sz w:val="27"/>
          <w:szCs w:val="27"/>
        </w:rPr>
        <w:t>а</w:t>
      </w:r>
      <w:r w:rsidRPr="00451D3F">
        <w:rPr>
          <w:rFonts w:ascii="Times New Roman" w:hAnsi="Times New Roman"/>
          <w:sz w:val="27"/>
          <w:szCs w:val="27"/>
        </w:rPr>
        <w:t xml:space="preserve"> положения ч. 1 ст. 20.25 КоАП.</w:t>
      </w:r>
    </w:p>
    <w:p w:rsidR="00451D3F" w:rsidRPr="00451D3F" w:rsidP="00451D3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В судебно</w:t>
      </w:r>
      <w:r>
        <w:rPr>
          <w:rFonts w:ascii="Times New Roman" w:hAnsi="Times New Roman"/>
          <w:sz w:val="27"/>
          <w:szCs w:val="27"/>
        </w:rPr>
        <w:t>м</w:t>
      </w:r>
      <w:r w:rsidRPr="00451D3F">
        <w:rPr>
          <w:rFonts w:ascii="Times New Roman" w:hAnsi="Times New Roman"/>
          <w:sz w:val="27"/>
          <w:szCs w:val="27"/>
        </w:rPr>
        <w:t xml:space="preserve"> заседани</w:t>
      </w:r>
      <w:r>
        <w:rPr>
          <w:rFonts w:ascii="Times New Roman" w:hAnsi="Times New Roman"/>
          <w:sz w:val="27"/>
          <w:szCs w:val="27"/>
        </w:rPr>
        <w:t>и</w:t>
      </w:r>
      <w:r w:rsidRPr="00451D3F">
        <w:rPr>
          <w:rFonts w:ascii="Times New Roman" w:hAnsi="Times New Roman"/>
          <w:sz w:val="27"/>
          <w:szCs w:val="27"/>
        </w:rPr>
        <w:t xml:space="preserve"> Фролова Е.В</w:t>
      </w:r>
      <w:r>
        <w:rPr>
          <w:rFonts w:ascii="Times New Roman" w:hAnsi="Times New Roman"/>
          <w:sz w:val="27"/>
          <w:szCs w:val="27"/>
        </w:rPr>
        <w:t xml:space="preserve">. суду пояснила, что забыла о наличии штрафа. </w:t>
      </w:r>
    </w:p>
    <w:p w:rsidR="00451D3F" w:rsidRPr="00451D3F" w:rsidP="00451D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Суд, исследовав материалы дела об административном правонарушении, приходит к выводу о виновности  Фролов</w:t>
      </w:r>
      <w:r>
        <w:rPr>
          <w:rFonts w:ascii="Times New Roman" w:hAnsi="Times New Roman"/>
          <w:sz w:val="27"/>
          <w:szCs w:val="27"/>
        </w:rPr>
        <w:t>ой</w:t>
      </w:r>
      <w:r w:rsidRPr="00451D3F">
        <w:rPr>
          <w:rFonts w:ascii="Times New Roman" w:hAnsi="Times New Roman"/>
          <w:sz w:val="27"/>
          <w:szCs w:val="27"/>
        </w:rPr>
        <w:t xml:space="preserve"> Е.В. в совершении административного п</w:t>
      </w:r>
      <w:r w:rsidRPr="00451D3F">
        <w:rPr>
          <w:rFonts w:ascii="Times New Roman" w:hAnsi="Times New Roman"/>
          <w:sz w:val="27"/>
          <w:szCs w:val="27"/>
        </w:rPr>
        <w:t>равонарушения, предусмотренного ч. 1 ст. 20.25 КоАП Российской Федерации.</w:t>
      </w:r>
    </w:p>
    <w:p w:rsidR="00451D3F" w:rsidRPr="00451D3F" w:rsidP="00451D3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Вина Фролов</w:t>
      </w:r>
      <w:r>
        <w:rPr>
          <w:rFonts w:ascii="Times New Roman" w:hAnsi="Times New Roman"/>
          <w:sz w:val="27"/>
          <w:szCs w:val="27"/>
        </w:rPr>
        <w:t>ой</w:t>
      </w:r>
      <w:r w:rsidRPr="00451D3F">
        <w:rPr>
          <w:rFonts w:ascii="Times New Roman" w:hAnsi="Times New Roman"/>
          <w:sz w:val="27"/>
          <w:szCs w:val="27"/>
        </w:rPr>
        <w:t xml:space="preserve"> Е.В.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</w:t>
      </w:r>
      <w:r w:rsidRPr="00451D3F">
        <w:rPr>
          <w:rFonts w:ascii="Times New Roman" w:hAnsi="Times New Roman"/>
          <w:sz w:val="27"/>
          <w:szCs w:val="27"/>
        </w:rPr>
        <w:t xml:space="preserve">отоколом об административном правонарушении серии </w:t>
      </w:r>
      <w:r>
        <w:rPr>
          <w:rFonts w:ascii="Times New Roman" w:hAnsi="Times New Roman"/>
          <w:sz w:val="27"/>
          <w:szCs w:val="27"/>
        </w:rPr>
        <w:t>УТЮ</w:t>
      </w:r>
      <w:r w:rsidRPr="00451D3F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127476/344</w:t>
      </w:r>
      <w:r w:rsidRPr="00451D3F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20</w:t>
      </w:r>
      <w:r w:rsidRPr="00451D3F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Pr="00451D3F">
        <w:rPr>
          <w:rFonts w:ascii="Times New Roman" w:hAnsi="Times New Roman"/>
          <w:sz w:val="27"/>
          <w:szCs w:val="27"/>
        </w:rPr>
        <w:t xml:space="preserve">.2022 года, копией постановления по делу об административном правонарушении 126566/130 от 24.02.2022 года, вступившее в законную силу </w:t>
      </w:r>
      <w:r>
        <w:rPr>
          <w:rFonts w:ascii="Times New Roman" w:hAnsi="Times New Roman"/>
          <w:sz w:val="27"/>
          <w:szCs w:val="27"/>
        </w:rPr>
        <w:t>12</w:t>
      </w:r>
      <w:r w:rsidRPr="00451D3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04</w:t>
      </w:r>
      <w:r w:rsidRPr="00451D3F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2</w:t>
      </w:r>
      <w:r w:rsidRPr="00451D3F">
        <w:rPr>
          <w:rFonts w:ascii="Times New Roman" w:hAnsi="Times New Roman"/>
          <w:sz w:val="27"/>
          <w:szCs w:val="27"/>
        </w:rPr>
        <w:t xml:space="preserve"> года, уведомлением о неуплате штрафа</w:t>
      </w:r>
      <w:r w:rsidRPr="00451D3F">
        <w:rPr>
          <w:rFonts w:ascii="Times New Roman" w:hAnsi="Times New Roman"/>
          <w:sz w:val="27"/>
          <w:szCs w:val="27"/>
        </w:rPr>
        <w:t>.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451D3F">
          <w:rPr>
            <w:rFonts w:ascii="Times New Roman" w:hAnsi="Times New Roman"/>
            <w:color w:val="0000FF" w:themeColor="hyperlink"/>
            <w:sz w:val="27"/>
            <w:szCs w:val="27"/>
          </w:rPr>
          <w:t>ст. 28.2</w:t>
        </w:r>
      </w:hyperlink>
      <w:r w:rsidRPr="00451D3F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</w:t>
      </w:r>
      <w:r w:rsidRPr="00451D3F">
        <w:rPr>
          <w:rFonts w:ascii="Times New Roman" w:hAnsi="Times New Roman"/>
          <w:sz w:val="27"/>
          <w:szCs w:val="27"/>
        </w:rPr>
        <w:t xml:space="preserve">ходимые для разрешения дела. Права, предусмотренные </w:t>
      </w:r>
      <w:hyperlink r:id="rId5" w:history="1">
        <w:r w:rsidRPr="00451D3F">
          <w:rPr>
            <w:rFonts w:ascii="Times New Roman" w:hAnsi="Times New Roman"/>
            <w:color w:val="0000FF" w:themeColor="hyperlink"/>
            <w:sz w:val="27"/>
            <w:szCs w:val="27"/>
          </w:rPr>
          <w:t>ст. 25.1</w:t>
        </w:r>
      </w:hyperlink>
      <w:r w:rsidRPr="00451D3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451D3F">
          <w:rPr>
            <w:rFonts w:ascii="Times New Roman" w:hAnsi="Times New Roman"/>
            <w:color w:val="0000FF" w:themeColor="hyperlink"/>
            <w:sz w:val="27"/>
            <w:szCs w:val="27"/>
          </w:rPr>
          <w:t>ст. 51</w:t>
        </w:r>
      </w:hyperlink>
      <w:r w:rsidRPr="00451D3F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</w:t>
      </w:r>
      <w:r w:rsidRPr="00451D3F">
        <w:rPr>
          <w:rFonts w:ascii="Times New Roman" w:hAnsi="Times New Roman"/>
          <w:sz w:val="27"/>
          <w:szCs w:val="27"/>
        </w:rPr>
        <w:t xml:space="preserve">вершении административного правонарушения, предусмотренного </w:t>
      </w:r>
      <w:hyperlink r:id="rId7" w:history="1">
        <w:r w:rsidRPr="00451D3F">
          <w:rPr>
            <w:rFonts w:ascii="Times New Roman" w:hAnsi="Times New Roman"/>
            <w:color w:val="0000FF" w:themeColor="hyperlink"/>
            <w:sz w:val="27"/>
            <w:szCs w:val="27"/>
          </w:rPr>
          <w:t>ч. 1 ст. 20.25</w:t>
        </w:r>
      </w:hyperlink>
      <w:r w:rsidRPr="00451D3F">
        <w:rPr>
          <w:rFonts w:ascii="Times New Roman" w:hAnsi="Times New Roman"/>
          <w:sz w:val="27"/>
          <w:szCs w:val="27"/>
        </w:rPr>
        <w:t xml:space="preserve"> КоАП РФ.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Таким образом, судья полагает, что вина Фроло</w:t>
      </w:r>
      <w:r w:rsidRPr="00451D3F">
        <w:rPr>
          <w:rFonts w:ascii="Times New Roman" w:hAnsi="Times New Roman"/>
          <w:sz w:val="27"/>
          <w:szCs w:val="27"/>
        </w:rPr>
        <w:t xml:space="preserve">вой Е.В.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 xml:space="preserve">Действия </w:t>
      </w:r>
      <w:r w:rsidRPr="00451D3F">
        <w:rPr>
          <w:rFonts w:ascii="Times New Roman" w:hAnsi="Times New Roman"/>
          <w:color w:val="000000" w:themeColor="text1"/>
          <w:sz w:val="27"/>
          <w:szCs w:val="27"/>
        </w:rPr>
        <w:t>Фроловой Е.В</w:t>
      </w:r>
      <w:r w:rsidRPr="00451D3F">
        <w:rPr>
          <w:rFonts w:ascii="Times New Roman" w:hAnsi="Times New Roman"/>
          <w:sz w:val="27"/>
          <w:szCs w:val="27"/>
        </w:rPr>
        <w:t xml:space="preserve">. правильно квалифицированы по ч. 1 ст. 20.25 КоАП РФ, </w:t>
      </w:r>
      <w:r w:rsidRPr="00451D3F">
        <w:rPr>
          <w:rFonts w:ascii="Times New Roman" w:hAnsi="Times New Roman"/>
          <w:color w:val="000000" w:themeColor="text1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51D3F">
        <w:rPr>
          <w:rFonts w:ascii="Times New Roman" w:hAnsi="Times New Roman"/>
          <w:color w:val="000000" w:themeColor="text1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 w:rsidRPr="00451D3F">
        <w:rPr>
          <w:rFonts w:ascii="Times New Roman" w:hAnsi="Times New Roman"/>
          <w:color w:val="000000" w:themeColor="text1"/>
          <w:sz w:val="27"/>
          <w:szCs w:val="27"/>
        </w:rPr>
        <w:t>го, систематически не уплачивает административные штрафы,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</w:t>
      </w:r>
      <w:r w:rsidRPr="00451D3F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 w:rsidRPr="00451D3F"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ПОСТАНОВИЛ: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>Фролов</w:t>
      </w:r>
      <w:r>
        <w:rPr>
          <w:rFonts w:ascii="Times New Roman" w:hAnsi="Times New Roman"/>
          <w:sz w:val="27"/>
          <w:szCs w:val="27"/>
        </w:rPr>
        <w:t>у</w:t>
      </w:r>
      <w:r w:rsidRPr="00451D3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Е.В</w:t>
      </w:r>
      <w:r w:rsidRPr="00451D3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ЛИЧНЫЕ ДАННЫЕ</w:t>
      </w:r>
      <w:r w:rsidRPr="00451D3F">
        <w:rPr>
          <w:rFonts w:ascii="Times New Roman" w:hAnsi="Times New Roman"/>
          <w:sz w:val="27"/>
          <w:szCs w:val="27"/>
        </w:rPr>
        <w:t>, признать виновн</w:t>
      </w:r>
      <w:r>
        <w:rPr>
          <w:rFonts w:ascii="Times New Roman" w:hAnsi="Times New Roman"/>
          <w:sz w:val="27"/>
          <w:szCs w:val="27"/>
        </w:rPr>
        <w:t>ой</w:t>
      </w:r>
      <w:r w:rsidRPr="00451D3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</w:t>
      </w:r>
      <w:r w:rsidRPr="00451D3F">
        <w:rPr>
          <w:rFonts w:ascii="Times New Roman" w:hAnsi="Times New Roman"/>
          <w:sz w:val="27"/>
          <w:szCs w:val="27"/>
        </w:rPr>
        <w:t xml:space="preserve"> Федерации, и назначить е</w:t>
      </w:r>
      <w:r>
        <w:rPr>
          <w:rFonts w:ascii="Times New Roman" w:hAnsi="Times New Roman"/>
          <w:sz w:val="27"/>
          <w:szCs w:val="27"/>
        </w:rPr>
        <w:t>й</w:t>
      </w:r>
      <w:r w:rsidRPr="00451D3F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размере 1000,00 рублей (одна тысяча рублей 00 копеек). </w:t>
      </w:r>
    </w:p>
    <w:p w:rsidR="00451D3F" w:rsidRPr="00451D3F" w:rsidP="00451D3F">
      <w:pPr>
        <w:spacing w:after="0" w:line="240" w:lineRule="auto"/>
        <w:jc w:val="both"/>
        <w:rPr>
          <w:rStyle w:val="Strong"/>
          <w:rFonts w:ascii="Times New Roman" w:hAnsi="Times New Roman"/>
          <w:b w:val="0"/>
        </w:rPr>
      </w:pPr>
      <w:r w:rsidRPr="00451D3F">
        <w:rPr>
          <w:bCs/>
          <w:sz w:val="27"/>
          <w:szCs w:val="27"/>
        </w:rPr>
        <w:t xml:space="preserve">        </w:t>
      </w:r>
      <w:r w:rsidRPr="00451D3F">
        <w:rPr>
          <w:rStyle w:val="Strong"/>
          <w:rFonts w:ascii="Times New Roman" w:hAnsi="Times New Roman"/>
          <w:b w:val="0"/>
          <w:sz w:val="27"/>
          <w:szCs w:val="27"/>
        </w:rPr>
        <w:t xml:space="preserve">Штраф подлежит оплате по следующим реквизитам: Получатель: </w:t>
      </w:r>
      <w:r>
        <w:rPr>
          <w:rStyle w:val="Strong"/>
          <w:rFonts w:ascii="Times New Roman" w:hAnsi="Times New Roman"/>
          <w:b w:val="0"/>
          <w:sz w:val="27"/>
          <w:szCs w:val="27"/>
        </w:rPr>
        <w:t>РЕКВИЗИТЫ</w:t>
      </w:r>
      <w:r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451D3F" w:rsidRPr="00451D3F" w:rsidP="00451D3F">
      <w:pPr>
        <w:spacing w:after="0" w:line="240" w:lineRule="auto"/>
        <w:jc w:val="both"/>
        <w:rPr>
          <w:rFonts w:ascii="Times New Roman" w:hAnsi="Times New Roman"/>
        </w:rPr>
      </w:pPr>
      <w:r w:rsidRPr="00451D3F">
        <w:rPr>
          <w:rFonts w:ascii="Times New Roman" w:hAnsi="Times New Roman"/>
          <w:sz w:val="27"/>
          <w:szCs w:val="27"/>
        </w:rPr>
        <w:t xml:space="preserve">         Разъяснить лицу, привлеченному к административной ответственности, что в соответствии с требованиями част</w:t>
      </w:r>
      <w:r w:rsidRPr="00451D3F">
        <w:rPr>
          <w:rFonts w:ascii="Times New Roman" w:hAnsi="Times New Roman"/>
          <w:sz w:val="27"/>
          <w:szCs w:val="27"/>
        </w:rPr>
        <w:t xml:space="preserve">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451D3F">
          <w:rPr>
            <w:rFonts w:ascii="Times New Roman" w:hAnsi="Times New Roman"/>
            <w:color w:val="0000FF" w:themeColor="hyperlink"/>
            <w:sz w:val="27"/>
            <w:szCs w:val="27"/>
            <w:u w:val="single"/>
          </w:rPr>
          <w:t>статьей 31.5</w:t>
        </w:r>
      </w:hyperlink>
      <w:r w:rsidRPr="00451D3F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451D3F" w:rsidRPr="00451D3F" w:rsidP="00451D3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 xml:space="preserve">         Копию документа, свидетельствующего об уплате административного штрафа (квитанцию об упл</w:t>
      </w:r>
      <w:r w:rsidRPr="00451D3F">
        <w:rPr>
          <w:rFonts w:ascii="Times New Roman" w:hAnsi="Times New Roman"/>
          <w:sz w:val="27"/>
          <w:szCs w:val="27"/>
        </w:rPr>
        <w:t>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451D3F" w:rsidRPr="00451D3F" w:rsidP="0045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 xml:space="preserve">   </w:t>
      </w:r>
      <w:r w:rsidRPr="00451D3F">
        <w:rPr>
          <w:rFonts w:ascii="Times New Roman" w:hAnsi="Times New Roman"/>
          <w:sz w:val="27"/>
          <w:szCs w:val="27"/>
        </w:rPr>
        <w:t xml:space="preserve">   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</w:t>
      </w:r>
      <w:r w:rsidRPr="00451D3F">
        <w:rPr>
          <w:rFonts w:ascii="Times New Roman" w:hAnsi="Times New Roman"/>
          <w:sz w:val="27"/>
          <w:szCs w:val="27"/>
        </w:rPr>
        <w:t>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51D3F" w:rsidRPr="00451D3F" w:rsidP="00451D3F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51D3F">
        <w:rPr>
          <w:rFonts w:ascii="Times New Roman" w:hAnsi="Times New Roman"/>
          <w:sz w:val="27"/>
          <w:szCs w:val="27"/>
        </w:rPr>
        <w:t xml:space="preserve">      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451D3F">
        <w:rPr>
          <w:rFonts w:ascii="Times New Roman" w:hAnsi="Times New Roman"/>
          <w:i/>
          <w:sz w:val="27"/>
          <w:szCs w:val="27"/>
        </w:rPr>
        <w:t>.</w:t>
      </w:r>
    </w:p>
    <w:p w:rsidR="00451D3F" w:rsidRPr="00451D3F" w:rsidP="00451D3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1D3F" w:rsidRPr="00451D3F" w:rsidP="00451D3F">
      <w:pPr>
        <w:spacing w:after="0" w:line="240" w:lineRule="auto"/>
        <w:ind w:firstLine="708"/>
        <w:jc w:val="both"/>
      </w:pP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>Мировой с</w:t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>удья</w:t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51D3F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451D3F" w:rsidRPr="00451D3F" w:rsidP="00451D3F"/>
    <w:sectPr w:rsidSect="00451D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3"/>
    <w:rsid w:val="003E34EB"/>
    <w:rsid w:val="00451D3F"/>
    <w:rsid w:val="00690AC9"/>
    <w:rsid w:val="00875933"/>
    <w:rsid w:val="009E60D0"/>
    <w:rsid w:val="00E51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1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