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7"/>
          <w:szCs w:val="27"/>
        </w:rPr>
      </w:pPr>
      <w:r>
        <w:rPr>
          <w:rFonts w:ascii="Times New Roman" w:eastAsia="Times New Roman" w:hAnsi="Times New Roman" w:cs="Times New Roman"/>
          <w:sz w:val="27"/>
          <w:szCs w:val="27"/>
        </w:rPr>
        <w:t>Дело № 5-54-</w:t>
      </w:r>
      <w:r>
        <w:rPr>
          <w:rFonts w:ascii="Times New Roman" w:eastAsia="Times New Roman" w:hAnsi="Times New Roman" w:cs="Times New Roman"/>
          <w:sz w:val="27"/>
          <w:szCs w:val="27"/>
        </w:rPr>
        <w:t>200</w:t>
      </w:r>
      <w:r>
        <w:rPr>
          <w:rFonts w:ascii="Times New Roman" w:eastAsia="Times New Roman" w:hAnsi="Times New Roman" w:cs="Times New Roman"/>
          <w:sz w:val="27"/>
          <w:szCs w:val="27"/>
        </w:rPr>
        <w:t>/2020</w:t>
      </w:r>
    </w:p>
    <w:p>
      <w:pPr>
        <w:spacing w:before="0" w:after="0"/>
        <w:jc w:val="right"/>
        <w:rPr>
          <w:sz w:val="27"/>
          <w:szCs w:val="27"/>
        </w:rPr>
      </w:pPr>
      <w:r>
        <w:rPr>
          <w:rFonts w:ascii="Times New Roman" w:eastAsia="Times New Roman" w:hAnsi="Times New Roman" w:cs="Times New Roman"/>
          <w:sz w:val="27"/>
          <w:szCs w:val="27"/>
        </w:rPr>
        <w:t>91</w:t>
      </w:r>
      <w:r>
        <w:rPr>
          <w:rFonts w:ascii="Times New Roman" w:eastAsia="Times New Roman" w:hAnsi="Times New Roman" w:cs="Times New Roman"/>
          <w:sz w:val="27"/>
          <w:szCs w:val="27"/>
        </w:rPr>
        <w:t>MS</w:t>
      </w:r>
      <w:r>
        <w:rPr>
          <w:rFonts w:ascii="Times New Roman" w:eastAsia="Times New Roman" w:hAnsi="Times New Roman" w:cs="Times New Roman"/>
          <w:sz w:val="27"/>
          <w:szCs w:val="27"/>
        </w:rPr>
        <w:t>0054-01-2020-000</w:t>
      </w:r>
      <w:r>
        <w:rPr>
          <w:rFonts w:ascii="Times New Roman" w:eastAsia="Times New Roman" w:hAnsi="Times New Roman" w:cs="Times New Roman"/>
          <w:sz w:val="27"/>
          <w:szCs w:val="27"/>
        </w:rPr>
        <w:t>754</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43</w:t>
      </w:r>
    </w:p>
    <w:p>
      <w:pPr>
        <w:keepNext/>
        <w:spacing w:before="0" w:after="0"/>
        <w:jc w:val="center"/>
        <w:rPr>
          <w:sz w:val="27"/>
          <w:szCs w:val="27"/>
        </w:rPr>
      </w:pPr>
    </w:p>
    <w:p>
      <w:pPr>
        <w:keepNext/>
        <w:spacing w:before="0" w:after="0"/>
        <w:jc w:val="center"/>
        <w:rPr>
          <w:sz w:val="27"/>
          <w:szCs w:val="27"/>
        </w:rPr>
      </w:pPr>
      <w:r>
        <w:rPr>
          <w:rFonts w:ascii="Times New Roman" w:eastAsia="Times New Roman" w:hAnsi="Times New Roman" w:cs="Times New Roman"/>
          <w:sz w:val="27"/>
          <w:szCs w:val="27"/>
        </w:rPr>
        <w:t>ПОСТАНОВЛЕНИЕ</w:t>
      </w:r>
    </w:p>
    <w:p>
      <w:pPr>
        <w:keepNext/>
        <w:spacing w:before="0" w:after="0"/>
        <w:jc w:val="center"/>
        <w:rPr>
          <w:sz w:val="28"/>
          <w:szCs w:val="28"/>
        </w:rPr>
      </w:pPr>
    </w:p>
    <w:p>
      <w:pPr>
        <w:spacing w:before="0" w:after="0"/>
        <w:ind w:firstLine="708"/>
        <w:rPr>
          <w:sz w:val="27"/>
          <w:szCs w:val="27"/>
        </w:rPr>
      </w:pPr>
      <w:r>
        <w:rPr>
          <w:rFonts w:ascii="Times New Roman" w:eastAsia="Times New Roman" w:hAnsi="Times New Roman" w:cs="Times New Roman"/>
          <w:sz w:val="27"/>
          <w:szCs w:val="27"/>
        </w:rPr>
        <w:t>05</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августа</w:t>
      </w:r>
      <w:r>
        <w:rPr>
          <w:rFonts w:ascii="Times New Roman" w:eastAsia="Times New Roman" w:hAnsi="Times New Roman" w:cs="Times New Roman"/>
          <w:sz w:val="27"/>
          <w:szCs w:val="27"/>
        </w:rPr>
        <w:t xml:space="preserve"> 2020 года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пгт</w:t>
      </w:r>
      <w:r>
        <w:rPr>
          <w:rFonts w:ascii="Times New Roman" w:eastAsia="Times New Roman" w:hAnsi="Times New Roman" w:cs="Times New Roman"/>
          <w:sz w:val="27"/>
          <w:szCs w:val="27"/>
        </w:rPr>
        <w:t>. Красногвардейское</w:t>
      </w:r>
    </w:p>
    <w:p>
      <w:pPr>
        <w:spacing w:before="0" w:after="0"/>
        <w:jc w:val="both"/>
        <w:rPr>
          <w:sz w:val="27"/>
          <w:szCs w:val="27"/>
        </w:rPr>
      </w:pPr>
    </w:p>
    <w:p>
      <w:pPr>
        <w:spacing w:before="0" w:after="0"/>
        <w:ind w:firstLine="708"/>
        <w:jc w:val="both"/>
        <w:rPr>
          <w:sz w:val="27"/>
          <w:szCs w:val="27"/>
        </w:rPr>
      </w:pPr>
      <w:r>
        <w:rPr>
          <w:rFonts w:ascii="Times New Roman" w:eastAsia="Times New Roman" w:hAnsi="Times New Roman" w:cs="Times New Roman"/>
          <w:sz w:val="27"/>
          <w:szCs w:val="27"/>
        </w:rPr>
        <w:t xml:space="preserve">Исполняющий обязанности мирового судьи судебного участка № 54 Красногвардейского судебного района Республики Крым мировой судья судебного участка № 55 Красногвардейского судебного района Республики Крым Белова Ю.Г., </w:t>
      </w:r>
      <w:r>
        <w:rPr>
          <w:rFonts w:ascii="Times New Roman" w:eastAsia="Times New Roman" w:hAnsi="Times New Roman" w:cs="Times New Roman"/>
          <w:sz w:val="27"/>
          <w:szCs w:val="27"/>
        </w:rPr>
        <w:t>рассмотрев дело об административном правонарушении, предусмотренном ч. 3 ст.19.24 КоАП РФ, в отношении:</w:t>
      </w:r>
    </w:p>
    <w:p>
      <w:pPr>
        <w:spacing w:before="0" w:after="0"/>
        <w:ind w:firstLine="708"/>
        <w:jc w:val="both"/>
        <w:rPr>
          <w:sz w:val="27"/>
          <w:szCs w:val="27"/>
        </w:rPr>
      </w:pPr>
      <w:r>
        <w:rPr>
          <w:rFonts w:ascii="Times New Roman" w:eastAsia="Times New Roman" w:hAnsi="Times New Roman" w:cs="Times New Roman"/>
          <w:sz w:val="27"/>
          <w:szCs w:val="27"/>
        </w:rPr>
        <w:t>Крекинталь</w:t>
      </w:r>
      <w:r>
        <w:rPr>
          <w:rFonts w:ascii="Times New Roman" w:eastAsia="Times New Roman" w:hAnsi="Times New Roman" w:cs="Times New Roman"/>
          <w:sz w:val="27"/>
          <w:szCs w:val="27"/>
        </w:rPr>
        <w:t xml:space="preserve"> Александра Геннадьевича, </w:t>
      </w:r>
      <w:r>
        <w:rPr>
          <w:rStyle w:val="cat-ExternalSystemDefinedgrp-44rplc-8"/>
          <w:rFonts w:ascii="Times New Roman" w:eastAsia="Times New Roman" w:hAnsi="Times New Roman" w:cs="Times New Roman"/>
          <w:sz w:val="27"/>
          <w:szCs w:val="27"/>
        </w:rPr>
        <w:t>...</w:t>
      </w:r>
      <w:r>
        <w:rPr>
          <w:rStyle w:val="cat-PassportDatagrp-37rplc-9"/>
          <w:rFonts w:ascii="Times New Roman" w:eastAsia="Times New Roman" w:hAnsi="Times New Roman" w:cs="Times New Roman"/>
          <w:sz w:val="27"/>
          <w:szCs w:val="27"/>
        </w:rPr>
        <w:t>паспортные данные</w:t>
      </w:r>
      <w:r>
        <w:rPr>
          <w:rFonts w:ascii="Times New Roman" w:eastAsia="Times New Roman" w:hAnsi="Times New Roman" w:cs="Times New Roman"/>
          <w:sz w:val="27"/>
          <w:szCs w:val="27"/>
        </w:rPr>
        <w:t xml:space="preserve">, гражданина Российской Федерации, фактически состоящего в брачных отношениях, имеющего 5-х несовершеннолетних детей, официально не трудоустроенного, зарегистрированного по адресу: </w:t>
      </w:r>
      <w:r>
        <w:rPr>
          <w:rStyle w:val="cat-Addressgrp-2rplc-10"/>
          <w:rFonts w:ascii="Times New Roman" w:eastAsia="Times New Roman" w:hAnsi="Times New Roman" w:cs="Times New Roman"/>
          <w:sz w:val="27"/>
          <w:szCs w:val="27"/>
        </w:rPr>
        <w:t>адрес</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p>
    <w:p>
      <w:pPr>
        <w:spacing w:before="0" w:after="0"/>
        <w:jc w:val="center"/>
        <w:rPr>
          <w:sz w:val="27"/>
          <w:szCs w:val="27"/>
        </w:rPr>
      </w:pPr>
      <w:r>
        <w:rPr>
          <w:rFonts w:ascii="Times New Roman" w:eastAsia="Times New Roman" w:hAnsi="Times New Roman" w:cs="Times New Roman"/>
          <w:sz w:val="27"/>
          <w:szCs w:val="27"/>
        </w:rPr>
        <w:t>установил:</w:t>
      </w:r>
    </w:p>
    <w:p>
      <w:pPr>
        <w:spacing w:before="0" w:after="0"/>
        <w:ind w:firstLine="708"/>
        <w:jc w:val="both"/>
        <w:rPr>
          <w:sz w:val="27"/>
          <w:szCs w:val="27"/>
        </w:rPr>
      </w:pPr>
      <w:r>
        <w:rPr>
          <w:rFonts w:ascii="Times New Roman" w:eastAsia="Times New Roman" w:hAnsi="Times New Roman" w:cs="Times New Roman"/>
          <w:sz w:val="27"/>
          <w:szCs w:val="27"/>
        </w:rPr>
        <w:t>Крекинталь</w:t>
      </w:r>
      <w:r>
        <w:rPr>
          <w:rFonts w:ascii="Times New Roman" w:eastAsia="Times New Roman" w:hAnsi="Times New Roman" w:cs="Times New Roman"/>
          <w:sz w:val="27"/>
          <w:szCs w:val="27"/>
        </w:rPr>
        <w:t xml:space="preserve"> А.Г., </w:t>
      </w:r>
      <w:r>
        <w:rPr>
          <w:rFonts w:ascii="Times New Roman" w:eastAsia="Times New Roman" w:hAnsi="Times New Roman" w:cs="Times New Roman"/>
          <w:sz w:val="27"/>
          <w:szCs w:val="27"/>
        </w:rPr>
        <w:t>30</w:t>
      </w:r>
      <w:r>
        <w:rPr>
          <w:rFonts w:ascii="Times New Roman" w:eastAsia="Times New Roman" w:hAnsi="Times New Roman" w:cs="Times New Roman"/>
          <w:sz w:val="27"/>
          <w:szCs w:val="27"/>
        </w:rPr>
        <w:t>.0</w:t>
      </w:r>
      <w:r>
        <w:rPr>
          <w:rFonts w:ascii="Times New Roman" w:eastAsia="Times New Roman" w:hAnsi="Times New Roman" w:cs="Times New Roman"/>
          <w:sz w:val="27"/>
          <w:szCs w:val="27"/>
        </w:rPr>
        <w:t>7</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2020 года в </w:t>
      </w:r>
      <w:r>
        <w:rPr>
          <w:rFonts w:ascii="Times New Roman" w:eastAsia="Times New Roman" w:hAnsi="Times New Roman" w:cs="Times New Roman"/>
          <w:sz w:val="27"/>
          <w:szCs w:val="27"/>
        </w:rPr>
        <w:t>0</w:t>
      </w:r>
      <w:r>
        <w:rPr>
          <w:rFonts w:ascii="Times New Roman" w:eastAsia="Times New Roman" w:hAnsi="Times New Roman" w:cs="Times New Roman"/>
          <w:sz w:val="27"/>
          <w:szCs w:val="27"/>
        </w:rPr>
        <w:t>4</w:t>
      </w:r>
      <w:r>
        <w:rPr>
          <w:rFonts w:ascii="Times New Roman" w:eastAsia="Times New Roman" w:hAnsi="Times New Roman" w:cs="Times New Roman"/>
          <w:sz w:val="27"/>
          <w:szCs w:val="27"/>
        </w:rPr>
        <w:t xml:space="preserve"> час</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1</w:t>
      </w:r>
      <w:r>
        <w:rPr>
          <w:rFonts w:ascii="Times New Roman" w:eastAsia="Times New Roman" w:hAnsi="Times New Roman" w:cs="Times New Roman"/>
          <w:sz w:val="27"/>
          <w:szCs w:val="27"/>
        </w:rPr>
        <w:t>0</w:t>
      </w:r>
      <w:r>
        <w:rPr>
          <w:rFonts w:ascii="Times New Roman" w:eastAsia="Times New Roman" w:hAnsi="Times New Roman" w:cs="Times New Roman"/>
          <w:sz w:val="27"/>
          <w:szCs w:val="27"/>
        </w:rPr>
        <w:t xml:space="preserve"> минут, в отношении которого 27.06.2018 года Керченским городским судом Республики Крым установлен административный надзор, а именно запрет на пребывание поднадзорного вне жилого помещения, являющегося местом жительства или пребывания, с 22 часов до 6 часов утра следующего дня, </w:t>
      </w:r>
      <w:r>
        <w:rPr>
          <w:rFonts w:ascii="Times New Roman" w:eastAsia="Times New Roman" w:hAnsi="Times New Roman" w:cs="Times New Roman"/>
          <w:sz w:val="27"/>
          <w:szCs w:val="27"/>
        </w:rPr>
        <w:t>решением Красногвардейского районного суда Республики Крым от 10 сентября 2019 года административный надзор продлен</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на три месяца, решением Красногвардейского районного суда Республики Крым от 31 января 2020 года административный надзор продлен на три месяца, а также решением Красногвардейского районного суда Республики Крым от 28 апреля 2020 года административный надзор вновь продлен на три месяца, то есть до 28 мая 2021 года, </w:t>
      </w:r>
      <w:r>
        <w:rPr>
          <w:rFonts w:ascii="Times New Roman" w:eastAsia="Times New Roman" w:hAnsi="Times New Roman" w:cs="Times New Roman"/>
          <w:sz w:val="27"/>
          <w:szCs w:val="27"/>
        </w:rPr>
        <w:t>отсутствовал по месту своего проживания, чем нарушил ФЗ-64 от 06.04.2011 года.</w:t>
      </w:r>
    </w:p>
    <w:p>
      <w:pPr>
        <w:spacing w:before="0" w:after="0"/>
        <w:ind w:firstLine="708"/>
        <w:jc w:val="both"/>
        <w:rPr>
          <w:sz w:val="27"/>
          <w:szCs w:val="27"/>
        </w:rPr>
      </w:pPr>
      <w:r>
        <w:rPr>
          <w:rFonts w:ascii="Times New Roman" w:eastAsia="Times New Roman" w:hAnsi="Times New Roman" w:cs="Times New Roman"/>
          <w:sz w:val="27"/>
          <w:szCs w:val="27"/>
        </w:rPr>
        <w:t xml:space="preserve">В судебном заседании </w:t>
      </w:r>
      <w:r>
        <w:rPr>
          <w:rFonts w:ascii="Times New Roman" w:eastAsia="Times New Roman" w:hAnsi="Times New Roman" w:cs="Times New Roman"/>
          <w:sz w:val="27"/>
          <w:szCs w:val="27"/>
        </w:rPr>
        <w:t>Крекинталь</w:t>
      </w:r>
      <w:r>
        <w:rPr>
          <w:rFonts w:ascii="Times New Roman" w:eastAsia="Times New Roman" w:hAnsi="Times New Roman" w:cs="Times New Roman"/>
          <w:sz w:val="27"/>
          <w:szCs w:val="27"/>
        </w:rPr>
        <w:t xml:space="preserve"> А.Г. свою вину по указанным фактам не отрицал, </w:t>
      </w:r>
      <w:r>
        <w:rPr>
          <w:rFonts w:ascii="Times New Roman" w:eastAsia="Times New Roman" w:hAnsi="Times New Roman" w:cs="Times New Roman"/>
          <w:sz w:val="27"/>
          <w:szCs w:val="27"/>
        </w:rPr>
        <w:t>подтвердил, что отсутствовал дома в указанное время</w:t>
      </w:r>
      <w:r>
        <w:rPr>
          <w:rFonts w:ascii="Times New Roman" w:eastAsia="Times New Roman" w:hAnsi="Times New Roman" w:cs="Times New Roman"/>
          <w:sz w:val="27"/>
          <w:szCs w:val="27"/>
        </w:rPr>
        <w:t>.</w:t>
      </w:r>
    </w:p>
    <w:p>
      <w:pPr>
        <w:spacing w:before="0" w:after="0" w:line="290" w:lineRule="atLeast"/>
        <w:ind w:firstLine="708"/>
        <w:jc w:val="both"/>
      </w:pPr>
      <w:r>
        <w:rPr>
          <w:rFonts w:ascii="Times New Roman" w:eastAsia="Times New Roman" w:hAnsi="Times New Roman" w:cs="Times New Roman"/>
          <w:sz w:val="27"/>
          <w:szCs w:val="27"/>
        </w:rPr>
        <w:t xml:space="preserve">В соответствии с ч. 3 ст. 19.24 КоАП РФ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 влечет обязательные работы на срок </w:t>
      </w:r>
      <w:r>
        <w:rPr>
          <w:rFonts w:ascii="Times New Roman" w:eastAsia="Times New Roman" w:hAnsi="Times New Roman" w:cs="Times New Roman"/>
          <w:sz w:val="27"/>
          <w:szCs w:val="27"/>
        </w:rPr>
        <w:t>до сорока часов</w:t>
      </w:r>
      <w:r>
        <w:rPr>
          <w:rFonts w:ascii="Times New Roman" w:eastAsia="Times New Roman" w:hAnsi="Times New Roman" w:cs="Times New Roman"/>
          <w:sz w:val="27"/>
          <w:szCs w:val="27"/>
        </w:rPr>
        <w:t xml:space="preserve"> либо административный арест на срок от десяти до пятнадцати суток.</w:t>
      </w:r>
    </w:p>
    <w:p>
      <w:pPr>
        <w:spacing w:before="0" w:after="0"/>
        <w:ind w:firstLine="708"/>
        <w:jc w:val="both"/>
        <w:rPr>
          <w:sz w:val="27"/>
          <w:szCs w:val="27"/>
        </w:rPr>
      </w:pPr>
      <w:r>
        <w:rPr>
          <w:rFonts w:ascii="Times New Roman" w:eastAsia="Times New Roman" w:hAnsi="Times New Roman" w:cs="Times New Roman"/>
          <w:sz w:val="27"/>
          <w:szCs w:val="27"/>
        </w:rPr>
        <w:t>Согласно Федеральному закону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w:t>
      </w:r>
      <w:r>
        <w:rPr>
          <w:rFonts w:ascii="Times New Roman" w:eastAsia="Times New Roman" w:hAnsi="Times New Roman" w:cs="Times New Roman"/>
          <w:sz w:val="27"/>
          <w:szCs w:val="27"/>
        </w:rPr>
        <w:t xml:space="preserve">. 1). Административный надзор устанавливается для предупреждения совершения лицами, указанными в ст. 3 </w:t>
      </w:r>
      <w:r>
        <w:rPr>
          <w:rFonts w:ascii="Times New Roman" w:eastAsia="Times New Roman" w:hAnsi="Times New Roman" w:cs="Times New Roman"/>
          <w:sz w:val="27"/>
          <w:szCs w:val="27"/>
        </w:rPr>
        <w:t>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pPr>
        <w:spacing w:before="0" w:after="0"/>
        <w:ind w:firstLine="709"/>
        <w:jc w:val="both"/>
        <w:rPr>
          <w:sz w:val="27"/>
          <w:szCs w:val="27"/>
        </w:rPr>
      </w:pPr>
      <w:r>
        <w:rPr>
          <w:rFonts w:ascii="Times New Roman" w:eastAsia="Times New Roman" w:hAnsi="Times New Roman" w:cs="Times New Roman"/>
          <w:sz w:val="27"/>
          <w:szCs w:val="27"/>
        </w:rPr>
        <w:t>Пункт 3 ч.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поднадзорного лица, в определенное время суток.</w:t>
      </w:r>
    </w:p>
    <w:p>
      <w:pPr>
        <w:spacing w:before="0" w:after="0"/>
        <w:ind w:firstLine="709"/>
        <w:jc w:val="both"/>
        <w:rPr>
          <w:sz w:val="27"/>
          <w:szCs w:val="27"/>
        </w:rPr>
      </w:pPr>
      <w:r>
        <w:rPr>
          <w:rFonts w:ascii="Times New Roman" w:eastAsia="Times New Roman" w:hAnsi="Times New Roman" w:cs="Times New Roman"/>
          <w:sz w:val="27"/>
          <w:szCs w:val="27"/>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определенное время суток, в течение которого этому лицу запрещено пребывание вне указанного помещения.</w:t>
      </w:r>
    </w:p>
    <w:p>
      <w:pPr>
        <w:spacing w:before="0" w:after="0"/>
        <w:ind w:firstLine="709"/>
        <w:jc w:val="both"/>
        <w:rPr>
          <w:sz w:val="27"/>
          <w:szCs w:val="27"/>
        </w:rPr>
      </w:pPr>
      <w:r>
        <w:rPr>
          <w:rFonts w:ascii="Times New Roman" w:eastAsia="Times New Roman" w:hAnsi="Times New Roman" w:cs="Times New Roman"/>
          <w:sz w:val="27"/>
          <w:szCs w:val="27"/>
        </w:rPr>
        <w:t>Объективную сторону правонарушения, предусмотренного ч. 3 ст. 19.24 КоАП РФ образует несоблюдение лицом, в отношении которого установлен административный надзор, административных ограничений, установленных судом повторно.</w:t>
      </w:r>
    </w:p>
    <w:p>
      <w:pPr>
        <w:spacing w:before="0" w:after="0"/>
        <w:ind w:firstLine="709"/>
        <w:jc w:val="both"/>
        <w:rPr>
          <w:sz w:val="27"/>
          <w:szCs w:val="27"/>
        </w:rPr>
      </w:pPr>
      <w:r>
        <w:rPr>
          <w:rFonts w:ascii="Times New Roman" w:eastAsia="Times New Roman" w:hAnsi="Times New Roman" w:cs="Times New Roman"/>
          <w:sz w:val="27"/>
          <w:szCs w:val="27"/>
        </w:rPr>
        <w:t xml:space="preserve">Как следует из материалов дела, вступившим в законную силу решением Керченского городского суда Республики Крым от 27.06.2018 года в отношении </w:t>
      </w:r>
      <w:r>
        <w:rPr>
          <w:rFonts w:ascii="Times New Roman" w:eastAsia="Times New Roman" w:hAnsi="Times New Roman" w:cs="Times New Roman"/>
          <w:sz w:val="27"/>
          <w:szCs w:val="27"/>
        </w:rPr>
        <w:t>Крекинталь</w:t>
      </w:r>
      <w:r>
        <w:rPr>
          <w:rFonts w:ascii="Times New Roman" w:eastAsia="Times New Roman" w:hAnsi="Times New Roman" w:cs="Times New Roman"/>
          <w:sz w:val="27"/>
          <w:szCs w:val="27"/>
        </w:rPr>
        <w:t xml:space="preserve"> А.Г. установлен административный надзор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 Надзор установлен сроком на два года.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Решением Красногвардейского районного суда Республики Крым от 10 сентября 2019 года административный надзор продлен на три месяца, решением Красногвардейского районного суда Республики Крым от 31 января 2020 года административный надзор продлен на три месяца, а также решением Красногвардейского районного суда Республики Крым от 28 апреля 2020 года административный надзор вновь продлен на три месяца, то есть до 28 мая 2021</w:t>
      </w:r>
      <w:r>
        <w:rPr>
          <w:rFonts w:ascii="Times New Roman" w:eastAsia="Times New Roman" w:hAnsi="Times New Roman" w:cs="Times New Roman"/>
          <w:sz w:val="27"/>
          <w:szCs w:val="27"/>
        </w:rPr>
        <w:t xml:space="preserve"> года.</w:t>
      </w:r>
    </w:p>
    <w:p>
      <w:pPr>
        <w:spacing w:before="0" w:after="0"/>
        <w:ind w:firstLine="709"/>
        <w:jc w:val="both"/>
        <w:rPr>
          <w:sz w:val="27"/>
          <w:szCs w:val="27"/>
        </w:rPr>
      </w:pPr>
      <w:r>
        <w:rPr>
          <w:rFonts w:ascii="Times New Roman" w:eastAsia="Times New Roman" w:hAnsi="Times New Roman" w:cs="Times New Roman"/>
          <w:sz w:val="27"/>
          <w:szCs w:val="27"/>
        </w:rPr>
        <w:t xml:space="preserve">Вместе с тем, </w:t>
      </w:r>
      <w:r>
        <w:rPr>
          <w:rFonts w:ascii="Times New Roman" w:eastAsia="Times New Roman" w:hAnsi="Times New Roman" w:cs="Times New Roman"/>
          <w:sz w:val="27"/>
          <w:szCs w:val="27"/>
        </w:rPr>
        <w:t>30</w:t>
      </w:r>
      <w:r>
        <w:rPr>
          <w:rFonts w:ascii="Times New Roman" w:eastAsia="Times New Roman" w:hAnsi="Times New Roman" w:cs="Times New Roman"/>
          <w:sz w:val="27"/>
          <w:szCs w:val="27"/>
        </w:rPr>
        <w:t>.0</w:t>
      </w:r>
      <w:r>
        <w:rPr>
          <w:rFonts w:ascii="Times New Roman" w:eastAsia="Times New Roman" w:hAnsi="Times New Roman" w:cs="Times New Roman"/>
          <w:sz w:val="27"/>
          <w:szCs w:val="27"/>
        </w:rPr>
        <w:t>7</w:t>
      </w:r>
      <w:r>
        <w:rPr>
          <w:rFonts w:ascii="Times New Roman" w:eastAsia="Times New Roman" w:hAnsi="Times New Roman" w:cs="Times New Roman"/>
          <w:sz w:val="27"/>
          <w:szCs w:val="27"/>
        </w:rPr>
        <w:t>.20</w:t>
      </w:r>
      <w:r>
        <w:rPr>
          <w:rFonts w:ascii="Times New Roman" w:eastAsia="Times New Roman" w:hAnsi="Times New Roman" w:cs="Times New Roman"/>
          <w:sz w:val="27"/>
          <w:szCs w:val="27"/>
        </w:rPr>
        <w:t xml:space="preserve">20 года в </w:t>
      </w:r>
      <w:r>
        <w:rPr>
          <w:rFonts w:ascii="Times New Roman" w:eastAsia="Times New Roman" w:hAnsi="Times New Roman" w:cs="Times New Roman"/>
          <w:sz w:val="27"/>
          <w:szCs w:val="27"/>
        </w:rPr>
        <w:t>0</w:t>
      </w:r>
      <w:r>
        <w:rPr>
          <w:rFonts w:ascii="Times New Roman" w:eastAsia="Times New Roman" w:hAnsi="Times New Roman" w:cs="Times New Roman"/>
          <w:sz w:val="27"/>
          <w:szCs w:val="27"/>
        </w:rPr>
        <w:t>4</w:t>
      </w:r>
      <w:r>
        <w:rPr>
          <w:rFonts w:ascii="Times New Roman" w:eastAsia="Times New Roman" w:hAnsi="Times New Roman" w:cs="Times New Roman"/>
          <w:sz w:val="27"/>
          <w:szCs w:val="27"/>
        </w:rPr>
        <w:t xml:space="preserve"> час </w:t>
      </w:r>
      <w:r>
        <w:rPr>
          <w:rFonts w:ascii="Times New Roman" w:eastAsia="Times New Roman" w:hAnsi="Times New Roman" w:cs="Times New Roman"/>
          <w:sz w:val="27"/>
          <w:szCs w:val="27"/>
        </w:rPr>
        <w:t>1</w:t>
      </w:r>
      <w:r>
        <w:rPr>
          <w:rFonts w:ascii="Times New Roman" w:eastAsia="Times New Roman" w:hAnsi="Times New Roman" w:cs="Times New Roman"/>
          <w:sz w:val="27"/>
          <w:szCs w:val="27"/>
        </w:rPr>
        <w:t>0</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минут </w:t>
      </w:r>
      <w:r>
        <w:rPr>
          <w:rFonts w:ascii="Times New Roman" w:eastAsia="Times New Roman" w:hAnsi="Times New Roman" w:cs="Times New Roman"/>
          <w:sz w:val="27"/>
          <w:szCs w:val="27"/>
        </w:rPr>
        <w:t>Крекинталь</w:t>
      </w:r>
      <w:r>
        <w:rPr>
          <w:rFonts w:ascii="Times New Roman" w:eastAsia="Times New Roman" w:hAnsi="Times New Roman" w:cs="Times New Roman"/>
          <w:sz w:val="27"/>
          <w:szCs w:val="27"/>
        </w:rPr>
        <w:t xml:space="preserve"> А.Г. в нарушение установленного судом административного ограничения отсутствовал по месту своего жительства.</w:t>
      </w:r>
    </w:p>
    <w:p>
      <w:pPr>
        <w:spacing w:before="0" w:after="0"/>
        <w:ind w:firstLine="709"/>
        <w:jc w:val="both"/>
        <w:rPr>
          <w:sz w:val="27"/>
          <w:szCs w:val="27"/>
        </w:rPr>
      </w:pPr>
      <w:r>
        <w:rPr>
          <w:rFonts w:ascii="Times New Roman" w:eastAsia="Times New Roman" w:hAnsi="Times New Roman" w:cs="Times New Roman"/>
          <w:sz w:val="27"/>
          <w:szCs w:val="27"/>
        </w:rPr>
        <w:t xml:space="preserve">Факт совершения </w:t>
      </w:r>
      <w:r>
        <w:rPr>
          <w:rFonts w:ascii="Times New Roman" w:eastAsia="Times New Roman" w:hAnsi="Times New Roman" w:cs="Times New Roman"/>
          <w:sz w:val="27"/>
          <w:szCs w:val="27"/>
        </w:rPr>
        <w:t>Крекинталь</w:t>
      </w:r>
      <w:r>
        <w:rPr>
          <w:rFonts w:ascii="Times New Roman" w:eastAsia="Times New Roman" w:hAnsi="Times New Roman" w:cs="Times New Roman"/>
          <w:sz w:val="27"/>
          <w:szCs w:val="27"/>
        </w:rPr>
        <w:t xml:space="preserve"> А.Г. вмененного административного правонарушения подтверждается собранными по делу доказательствами: протоколом об администрат</w:t>
      </w:r>
      <w:r>
        <w:rPr>
          <w:rFonts w:ascii="Times New Roman" w:eastAsia="Times New Roman" w:hAnsi="Times New Roman" w:cs="Times New Roman"/>
          <w:sz w:val="27"/>
          <w:szCs w:val="27"/>
        </w:rPr>
        <w:t xml:space="preserve">ивном правонарушении № </w:t>
      </w:r>
      <w:r>
        <w:rPr>
          <w:rFonts w:ascii="Times New Roman" w:eastAsia="Times New Roman" w:hAnsi="Times New Roman" w:cs="Times New Roman"/>
          <w:sz w:val="27"/>
          <w:szCs w:val="27"/>
        </w:rPr>
        <w:t>РК-291</w:t>
      </w:r>
      <w:r>
        <w:rPr>
          <w:rFonts w:ascii="Times New Roman" w:eastAsia="Times New Roman" w:hAnsi="Times New Roman" w:cs="Times New Roman"/>
          <w:sz w:val="27"/>
          <w:szCs w:val="27"/>
        </w:rPr>
        <w:t>738</w:t>
      </w:r>
      <w:r>
        <w:rPr>
          <w:rFonts w:ascii="Times New Roman" w:eastAsia="Times New Roman" w:hAnsi="Times New Roman" w:cs="Times New Roman"/>
          <w:sz w:val="27"/>
          <w:szCs w:val="27"/>
        </w:rPr>
        <w:t xml:space="preserve"> от </w:t>
      </w:r>
      <w:r>
        <w:rPr>
          <w:rFonts w:ascii="Times New Roman" w:eastAsia="Times New Roman" w:hAnsi="Times New Roman" w:cs="Times New Roman"/>
          <w:sz w:val="27"/>
          <w:szCs w:val="27"/>
        </w:rPr>
        <w:t>0</w:t>
      </w:r>
      <w:r>
        <w:rPr>
          <w:rFonts w:ascii="Times New Roman" w:eastAsia="Times New Roman" w:hAnsi="Times New Roman" w:cs="Times New Roman"/>
          <w:sz w:val="27"/>
          <w:szCs w:val="27"/>
        </w:rPr>
        <w:t>5</w:t>
      </w:r>
      <w:r>
        <w:rPr>
          <w:rFonts w:ascii="Times New Roman" w:eastAsia="Times New Roman" w:hAnsi="Times New Roman" w:cs="Times New Roman"/>
          <w:sz w:val="27"/>
          <w:szCs w:val="27"/>
        </w:rPr>
        <w:t>.0</w:t>
      </w:r>
      <w:r>
        <w:rPr>
          <w:rFonts w:ascii="Times New Roman" w:eastAsia="Times New Roman" w:hAnsi="Times New Roman" w:cs="Times New Roman"/>
          <w:sz w:val="27"/>
          <w:szCs w:val="27"/>
        </w:rPr>
        <w:t>8</w:t>
      </w:r>
      <w:r>
        <w:rPr>
          <w:rFonts w:ascii="Times New Roman" w:eastAsia="Times New Roman" w:hAnsi="Times New Roman" w:cs="Times New Roman"/>
          <w:sz w:val="27"/>
          <w:szCs w:val="27"/>
        </w:rPr>
        <w:t>.2020</w:t>
      </w:r>
      <w:r>
        <w:rPr>
          <w:rFonts w:ascii="Times New Roman" w:eastAsia="Times New Roman" w:hAnsi="Times New Roman" w:cs="Times New Roman"/>
          <w:sz w:val="27"/>
          <w:szCs w:val="27"/>
        </w:rPr>
        <w:t>, рапортом об обнаружении признаков административного правонарушения, копи</w:t>
      </w:r>
      <w:r>
        <w:rPr>
          <w:rFonts w:ascii="Times New Roman" w:eastAsia="Times New Roman" w:hAnsi="Times New Roman" w:cs="Times New Roman"/>
          <w:sz w:val="27"/>
          <w:szCs w:val="27"/>
        </w:rPr>
        <w:t>ями</w:t>
      </w:r>
      <w:r>
        <w:rPr>
          <w:rFonts w:ascii="Times New Roman" w:eastAsia="Times New Roman" w:hAnsi="Times New Roman" w:cs="Times New Roman"/>
          <w:sz w:val="27"/>
          <w:szCs w:val="27"/>
        </w:rPr>
        <w:t xml:space="preserve"> решени</w:t>
      </w:r>
      <w:r>
        <w:rPr>
          <w:rFonts w:ascii="Times New Roman" w:eastAsia="Times New Roman" w:hAnsi="Times New Roman" w:cs="Times New Roman"/>
          <w:sz w:val="27"/>
          <w:szCs w:val="27"/>
        </w:rPr>
        <w:t>й</w:t>
      </w:r>
      <w:r>
        <w:rPr>
          <w:rFonts w:ascii="Times New Roman" w:eastAsia="Times New Roman" w:hAnsi="Times New Roman" w:cs="Times New Roman"/>
          <w:sz w:val="27"/>
          <w:szCs w:val="27"/>
        </w:rPr>
        <w:t xml:space="preserve"> Керченского городского суда Республики Крым от 27.06.2018, </w:t>
      </w:r>
      <w:r>
        <w:rPr>
          <w:rFonts w:ascii="Times New Roman" w:eastAsia="Times New Roman" w:hAnsi="Times New Roman" w:cs="Times New Roman"/>
          <w:sz w:val="27"/>
          <w:szCs w:val="27"/>
        </w:rPr>
        <w:t>Красногвардейского районного суда Республики Крым от 10.09.2019, от 31.01.2020, от 28.04.2020</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объяснениями </w:t>
      </w:r>
      <w:r>
        <w:rPr>
          <w:rFonts w:ascii="Times New Roman" w:eastAsia="Times New Roman" w:hAnsi="Times New Roman" w:cs="Times New Roman"/>
          <w:sz w:val="27"/>
          <w:szCs w:val="27"/>
        </w:rPr>
        <w:t>Крекинталь</w:t>
      </w:r>
      <w:r>
        <w:rPr>
          <w:rFonts w:ascii="Times New Roman" w:eastAsia="Times New Roman" w:hAnsi="Times New Roman" w:cs="Times New Roman"/>
          <w:sz w:val="27"/>
          <w:szCs w:val="27"/>
        </w:rPr>
        <w:t xml:space="preserve"> А.Г., Актом посещения. </w:t>
      </w:r>
    </w:p>
    <w:p>
      <w:pPr>
        <w:spacing w:before="0" w:after="0"/>
        <w:ind w:firstLine="708"/>
        <w:jc w:val="both"/>
        <w:rPr>
          <w:sz w:val="27"/>
          <w:szCs w:val="27"/>
        </w:rPr>
      </w:pPr>
      <w:r>
        <w:rPr>
          <w:rFonts w:ascii="Times New Roman" w:eastAsia="Times New Roman" w:hAnsi="Times New Roman" w:cs="Times New Roman"/>
          <w:sz w:val="27"/>
          <w:szCs w:val="27"/>
        </w:rPr>
        <w:t>При назначении административного наказания суд учитывает характер совершенного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правонарушения, а так же наступившие последствия. </w:t>
      </w:r>
    </w:p>
    <w:p>
      <w:pPr>
        <w:spacing w:before="0" w:after="0"/>
        <w:ind w:firstLine="708"/>
        <w:jc w:val="both"/>
        <w:rPr>
          <w:sz w:val="27"/>
          <w:szCs w:val="27"/>
        </w:rPr>
      </w:pPr>
      <w:r>
        <w:rPr>
          <w:rFonts w:ascii="Times New Roman" w:eastAsia="Times New Roman" w:hAnsi="Times New Roman" w:cs="Times New Roman"/>
          <w:sz w:val="27"/>
          <w:szCs w:val="27"/>
        </w:rPr>
        <w:t xml:space="preserve">Ранее, </w:t>
      </w:r>
      <w:r>
        <w:rPr>
          <w:rFonts w:ascii="Times New Roman" w:eastAsia="Times New Roman" w:hAnsi="Times New Roman" w:cs="Times New Roman"/>
          <w:sz w:val="27"/>
          <w:szCs w:val="27"/>
        </w:rPr>
        <w:t>Крекинталь</w:t>
      </w:r>
      <w:r>
        <w:rPr>
          <w:rFonts w:ascii="Times New Roman" w:eastAsia="Times New Roman" w:hAnsi="Times New Roman" w:cs="Times New Roman"/>
          <w:sz w:val="27"/>
          <w:szCs w:val="27"/>
        </w:rPr>
        <w:t xml:space="preserve"> А.Г. неоднократно привлекался к административной ответственности по ч. 3 ст. 19.24 КоАП РФ, а именно: </w:t>
      </w:r>
      <w:r>
        <w:rPr>
          <w:rFonts w:ascii="Times New Roman" w:eastAsia="Times New Roman" w:hAnsi="Times New Roman" w:cs="Times New Roman"/>
          <w:sz w:val="27"/>
          <w:szCs w:val="27"/>
        </w:rPr>
        <w:t xml:space="preserve">18.04.2019 года – 1 раз; 26.04.2019 года </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1 раз; 16.05.2019 года – 1 раз; 23.07.2019 года – 5 раз; 15.08.2019 года – 1 раз; </w:t>
      </w:r>
      <w:r>
        <w:rPr>
          <w:rFonts w:ascii="Times New Roman" w:eastAsia="Times New Roman" w:hAnsi="Times New Roman" w:cs="Times New Roman"/>
          <w:sz w:val="27"/>
          <w:szCs w:val="27"/>
        </w:rPr>
        <w:t xml:space="preserve">30.09.2019 года – 1 раз; 16.10.2019 года – 2 раза; </w:t>
      </w:r>
      <w:r>
        <w:rPr>
          <w:rFonts w:ascii="Times New Roman" w:eastAsia="Times New Roman" w:hAnsi="Times New Roman" w:cs="Times New Roman"/>
          <w:sz w:val="27"/>
          <w:szCs w:val="27"/>
        </w:rPr>
        <w:t xml:space="preserve">11.11.2019 года – 4 раза </w:t>
      </w:r>
      <w:r>
        <w:rPr>
          <w:rFonts w:ascii="Times New Roman" w:eastAsia="Times New Roman" w:hAnsi="Times New Roman" w:cs="Times New Roman"/>
          <w:sz w:val="27"/>
          <w:szCs w:val="27"/>
        </w:rPr>
        <w:t xml:space="preserve">02.12.2019 года – 1 раз </w:t>
      </w:r>
      <w:r>
        <w:rPr>
          <w:rFonts w:ascii="Times New Roman" w:eastAsia="Times New Roman" w:hAnsi="Times New Roman" w:cs="Times New Roman"/>
          <w:sz w:val="27"/>
          <w:szCs w:val="27"/>
        </w:rPr>
        <w:t>и 23.01.2020 года – 5 раз;</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20.02.2020 года – 6 раз, </w:t>
      </w:r>
      <w:r>
        <w:rPr>
          <w:rFonts w:ascii="Times New Roman" w:eastAsia="Times New Roman" w:hAnsi="Times New Roman" w:cs="Times New Roman"/>
          <w:sz w:val="27"/>
          <w:szCs w:val="27"/>
        </w:rPr>
        <w:t xml:space="preserve">17.03.2020 года </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6 раз, 14.04.2020 года – 2 раза, 12.05.2020 года – 4 раза;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26.05.2020 года – 4 раза</w:t>
      </w:r>
      <w:r>
        <w:rPr>
          <w:rFonts w:ascii="Times New Roman" w:eastAsia="Times New Roman" w:hAnsi="Times New Roman" w:cs="Times New Roman"/>
          <w:sz w:val="27"/>
          <w:szCs w:val="27"/>
        </w:rPr>
        <w:t>; 15.07.2020 года – 3 раза</w:t>
      </w:r>
      <w:r>
        <w:rPr>
          <w:rFonts w:ascii="Times New Roman" w:eastAsia="Times New Roman" w:hAnsi="Times New Roman" w:cs="Times New Roman"/>
          <w:sz w:val="27"/>
          <w:szCs w:val="27"/>
        </w:rPr>
        <w:t>.</w:t>
      </w:r>
    </w:p>
    <w:p>
      <w:pPr>
        <w:spacing w:before="0" w:after="0"/>
        <w:ind w:firstLine="708"/>
        <w:jc w:val="both"/>
        <w:rPr>
          <w:sz w:val="27"/>
          <w:szCs w:val="27"/>
        </w:rPr>
      </w:pPr>
      <w:r>
        <w:rPr>
          <w:rFonts w:ascii="Times New Roman" w:eastAsia="Times New Roman" w:hAnsi="Times New Roman" w:cs="Times New Roman"/>
          <w:sz w:val="27"/>
          <w:szCs w:val="27"/>
        </w:rPr>
        <w:t xml:space="preserve">Действия </w:t>
      </w:r>
      <w:r>
        <w:rPr>
          <w:rFonts w:ascii="Times New Roman" w:eastAsia="Times New Roman" w:hAnsi="Times New Roman" w:cs="Times New Roman"/>
          <w:sz w:val="27"/>
          <w:szCs w:val="27"/>
        </w:rPr>
        <w:t>Крекинталь</w:t>
      </w:r>
      <w:r>
        <w:rPr>
          <w:rFonts w:ascii="Times New Roman" w:eastAsia="Times New Roman" w:hAnsi="Times New Roman" w:cs="Times New Roman"/>
          <w:sz w:val="27"/>
          <w:szCs w:val="27"/>
        </w:rPr>
        <w:t xml:space="preserve"> А.Г. </w:t>
      </w:r>
      <w:r>
        <w:rPr>
          <w:rFonts w:ascii="Times New Roman" w:eastAsia="Times New Roman" w:hAnsi="Times New Roman" w:cs="Times New Roman"/>
          <w:sz w:val="27"/>
          <w:szCs w:val="27"/>
        </w:rPr>
        <w:t xml:space="preserve">квалифицированы по ч.3 ст.19.24 КоАП РФ, т.к. он </w:t>
      </w:r>
      <w:r>
        <w:rPr>
          <w:rFonts w:ascii="Times New Roman" w:eastAsia="Times New Roman" w:hAnsi="Times New Roman" w:cs="Times New Roman"/>
          <w:sz w:val="27"/>
          <w:szCs w:val="27"/>
        </w:rPr>
        <w:t>повторно в течение года нарушил ограничения, установленные судом</w:t>
      </w:r>
      <w:r>
        <w:rPr>
          <w:rFonts w:ascii="Times New Roman" w:eastAsia="Times New Roman" w:hAnsi="Times New Roman" w:cs="Times New Roman"/>
          <w:sz w:val="27"/>
          <w:szCs w:val="27"/>
        </w:rPr>
        <w:t xml:space="preserve"> лицу, в отношении которого установлен административный надзор.</w:t>
      </w:r>
    </w:p>
    <w:p>
      <w:pPr>
        <w:spacing w:before="0" w:after="0"/>
        <w:ind w:firstLine="709"/>
        <w:jc w:val="both"/>
        <w:rPr>
          <w:sz w:val="27"/>
          <w:szCs w:val="27"/>
        </w:rPr>
      </w:pPr>
      <w:r>
        <w:rPr>
          <w:rFonts w:ascii="Times New Roman" w:eastAsia="Times New Roman" w:hAnsi="Times New Roman" w:cs="Times New Roman"/>
          <w:sz w:val="27"/>
          <w:szCs w:val="27"/>
        </w:rPr>
        <w:t xml:space="preserve">Обстоятельствами, смягчающими административную ответственность, судом признается раскаянье лица, совершившего административное правонарушение. </w:t>
      </w:r>
    </w:p>
    <w:p>
      <w:pPr>
        <w:spacing w:before="0" w:after="0"/>
        <w:ind w:firstLine="709"/>
        <w:jc w:val="both"/>
        <w:rPr>
          <w:sz w:val="27"/>
          <w:szCs w:val="27"/>
        </w:rPr>
      </w:pPr>
      <w:r>
        <w:rPr>
          <w:rFonts w:ascii="Times New Roman" w:eastAsia="Times New Roman" w:hAnsi="Times New Roman" w:cs="Times New Roman"/>
          <w:sz w:val="27"/>
          <w:szCs w:val="27"/>
        </w:rPr>
        <w:t>Обстоятельствами, отягчающими административную ответственность на основании п. 2 ч. 4,3 КоАП РФ, судом признается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настоящего Кодекса за совершение однородного административного правонарушения.</w:t>
      </w:r>
    </w:p>
    <w:p>
      <w:pPr>
        <w:spacing w:before="0" w:after="0"/>
        <w:ind w:firstLine="709"/>
        <w:jc w:val="both"/>
        <w:rPr>
          <w:sz w:val="27"/>
          <w:szCs w:val="27"/>
        </w:rPr>
      </w:pPr>
      <w:r>
        <w:rPr>
          <w:rFonts w:ascii="Times New Roman" w:eastAsia="Times New Roman" w:hAnsi="Times New Roman" w:cs="Times New Roman"/>
          <w:sz w:val="27"/>
          <w:szCs w:val="27"/>
        </w:rPr>
        <w:t>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отягчают административную ответственность правонарушителя за совершенное правонарушение, судья считает необходимым подвергнуть административному наказанию в пределах санкции ч. 3 ст. 19.24 КоАП РФ в виде административного ареста.</w:t>
      </w:r>
    </w:p>
    <w:p>
      <w:pPr>
        <w:spacing w:before="0" w:after="0"/>
        <w:ind w:firstLine="709"/>
        <w:jc w:val="both"/>
        <w:rPr>
          <w:sz w:val="27"/>
          <w:szCs w:val="27"/>
        </w:rPr>
      </w:pPr>
      <w:r>
        <w:rPr>
          <w:rFonts w:ascii="Times New Roman" w:eastAsia="Times New Roman" w:hAnsi="Times New Roman" w:cs="Times New Roman"/>
          <w:sz w:val="27"/>
          <w:szCs w:val="27"/>
        </w:rPr>
        <w:t xml:space="preserve">Руководствуясь </w:t>
      </w:r>
      <w:r>
        <w:rPr>
          <w:rFonts w:ascii="Times New Roman" w:eastAsia="Times New Roman" w:hAnsi="Times New Roman" w:cs="Times New Roman"/>
          <w:sz w:val="27"/>
          <w:szCs w:val="27"/>
        </w:rPr>
        <w:t>ст.ст</w:t>
      </w:r>
      <w:r>
        <w:rPr>
          <w:rFonts w:ascii="Times New Roman" w:eastAsia="Times New Roman" w:hAnsi="Times New Roman" w:cs="Times New Roman"/>
          <w:sz w:val="27"/>
          <w:szCs w:val="27"/>
        </w:rPr>
        <w:t>. 29.7, 29.9, 29.10 КоАП РФ, суд</w:t>
      </w:r>
    </w:p>
    <w:p>
      <w:pPr>
        <w:spacing w:before="0" w:after="0"/>
        <w:ind w:firstLine="709"/>
        <w:jc w:val="both"/>
        <w:rPr>
          <w:sz w:val="27"/>
          <w:szCs w:val="27"/>
        </w:rPr>
      </w:pPr>
    </w:p>
    <w:p>
      <w:pPr>
        <w:spacing w:before="0" w:after="0"/>
        <w:ind w:firstLine="709"/>
        <w:jc w:val="center"/>
        <w:rPr>
          <w:sz w:val="27"/>
          <w:szCs w:val="27"/>
        </w:rPr>
      </w:pPr>
      <w:r>
        <w:rPr>
          <w:rFonts w:ascii="Times New Roman" w:eastAsia="Times New Roman" w:hAnsi="Times New Roman" w:cs="Times New Roman"/>
          <w:sz w:val="27"/>
          <w:szCs w:val="27"/>
        </w:rPr>
        <w:t>постановил:</w:t>
      </w:r>
    </w:p>
    <w:p>
      <w:pPr>
        <w:spacing w:before="0" w:after="0"/>
        <w:ind w:firstLine="709"/>
        <w:jc w:val="both"/>
        <w:rPr>
          <w:sz w:val="27"/>
          <w:szCs w:val="27"/>
        </w:rPr>
      </w:pPr>
    </w:p>
    <w:p>
      <w:pPr>
        <w:spacing w:before="0" w:after="0"/>
        <w:ind w:firstLine="709"/>
        <w:jc w:val="both"/>
        <w:rPr>
          <w:sz w:val="27"/>
          <w:szCs w:val="27"/>
        </w:rPr>
      </w:pPr>
      <w:r>
        <w:rPr>
          <w:rFonts w:ascii="Times New Roman" w:eastAsia="Times New Roman" w:hAnsi="Times New Roman" w:cs="Times New Roman"/>
          <w:sz w:val="27"/>
          <w:szCs w:val="27"/>
        </w:rPr>
        <w:t>Крекинталь</w:t>
      </w:r>
      <w:r>
        <w:rPr>
          <w:rFonts w:ascii="Times New Roman" w:eastAsia="Times New Roman" w:hAnsi="Times New Roman" w:cs="Times New Roman"/>
          <w:sz w:val="27"/>
          <w:szCs w:val="27"/>
        </w:rPr>
        <w:t xml:space="preserve"> Александра Геннадьевича, </w:t>
      </w:r>
      <w:r>
        <w:rPr>
          <w:rStyle w:val="cat-ExternalSystemDefinedgrp-44rplc-68"/>
          <w:rFonts w:ascii="Times New Roman" w:eastAsia="Times New Roman" w:hAnsi="Times New Roman" w:cs="Times New Roman"/>
          <w:sz w:val="27"/>
          <w:szCs w:val="27"/>
        </w:rPr>
        <w:t>...</w:t>
      </w:r>
      <w:r>
        <w:rPr>
          <w:rStyle w:val="cat-PassportDatagrp-38rplc-69"/>
          <w:rFonts w:ascii="Times New Roman" w:eastAsia="Times New Roman" w:hAnsi="Times New Roman" w:cs="Times New Roman"/>
          <w:sz w:val="27"/>
          <w:szCs w:val="27"/>
        </w:rPr>
        <w:t>паспортные данные</w:t>
      </w:r>
      <w:r>
        <w:rPr>
          <w:rFonts w:ascii="Times New Roman" w:eastAsia="Times New Roman" w:hAnsi="Times New Roman" w:cs="Times New Roman"/>
          <w:sz w:val="27"/>
          <w:szCs w:val="27"/>
        </w:rPr>
        <w:t>, признать виновным в совершении административного правонарушения, предусмотренного ч. 3 ст. 19.24. КоАП РФ, и подвергнуть его административному наказанию в виде административного ареста на 10 (десять) суток.</w:t>
      </w:r>
    </w:p>
    <w:p>
      <w:pPr>
        <w:spacing w:before="0" w:after="0"/>
        <w:ind w:firstLine="709"/>
        <w:jc w:val="both"/>
        <w:rPr>
          <w:sz w:val="27"/>
          <w:szCs w:val="27"/>
        </w:rPr>
      </w:pPr>
      <w:r>
        <w:rPr>
          <w:rFonts w:ascii="Times New Roman" w:eastAsia="Times New Roman" w:hAnsi="Times New Roman" w:cs="Times New Roman"/>
          <w:sz w:val="27"/>
          <w:szCs w:val="27"/>
        </w:rPr>
        <w:t xml:space="preserve">Срок административного наказания в виде ареста исчислять с </w:t>
      </w:r>
      <w:r>
        <w:rPr>
          <w:rFonts w:ascii="Times New Roman" w:eastAsia="Times New Roman" w:hAnsi="Times New Roman" w:cs="Times New Roman"/>
          <w:sz w:val="27"/>
          <w:szCs w:val="27"/>
        </w:rPr>
        <w:t>16</w:t>
      </w:r>
      <w:r>
        <w:rPr>
          <w:rFonts w:ascii="Times New Roman" w:eastAsia="Times New Roman" w:hAnsi="Times New Roman" w:cs="Times New Roman"/>
          <w:sz w:val="27"/>
          <w:szCs w:val="27"/>
        </w:rPr>
        <w:t xml:space="preserve"> часов 00 минут – </w:t>
      </w:r>
      <w:r>
        <w:rPr>
          <w:rFonts w:ascii="Times New Roman" w:eastAsia="Times New Roman" w:hAnsi="Times New Roman" w:cs="Times New Roman"/>
          <w:sz w:val="27"/>
          <w:szCs w:val="27"/>
        </w:rPr>
        <w:t>05</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августа</w:t>
      </w:r>
      <w:r>
        <w:rPr>
          <w:rFonts w:ascii="Times New Roman" w:eastAsia="Times New Roman" w:hAnsi="Times New Roman" w:cs="Times New Roman"/>
          <w:sz w:val="27"/>
          <w:szCs w:val="27"/>
        </w:rPr>
        <w:t xml:space="preserve"> 2020 года.</w:t>
      </w:r>
    </w:p>
    <w:p>
      <w:pPr>
        <w:spacing w:before="0" w:after="0"/>
        <w:ind w:firstLine="709"/>
        <w:jc w:val="both"/>
        <w:rPr>
          <w:sz w:val="27"/>
          <w:szCs w:val="27"/>
        </w:rPr>
      </w:pPr>
      <w:r>
        <w:rPr>
          <w:rFonts w:ascii="Times New Roman" w:eastAsia="Times New Roman" w:hAnsi="Times New Roman" w:cs="Times New Roman"/>
          <w:sz w:val="27"/>
          <w:szCs w:val="27"/>
        </w:rPr>
        <w:t>Согласно ч.1 ст. 32.8 КоАП РФ постановление судьи об административном аресте исполняется органами внутренних дел немедленно после вынесения такого постановления.</w:t>
      </w:r>
    </w:p>
    <w:p>
      <w:pPr>
        <w:spacing w:before="0" w:after="0"/>
        <w:ind w:firstLine="709"/>
        <w:jc w:val="both"/>
        <w:rPr>
          <w:sz w:val="27"/>
          <w:szCs w:val="27"/>
        </w:rPr>
      </w:pPr>
    </w:p>
    <w:p>
      <w:pPr>
        <w:spacing w:before="0" w:after="0"/>
        <w:ind w:firstLine="709"/>
        <w:jc w:val="both"/>
        <w:rPr>
          <w:sz w:val="27"/>
          <w:szCs w:val="27"/>
        </w:rPr>
      </w:pPr>
      <w:r>
        <w:rPr>
          <w:rFonts w:ascii="Times New Roman" w:eastAsia="Times New Roman" w:hAnsi="Times New Roman" w:cs="Times New Roman"/>
          <w:i/>
          <w:iCs/>
          <w:sz w:val="27"/>
          <w:szCs w:val="27"/>
        </w:rPr>
        <w:t>Жалоба на постановление по дел</w:t>
      </w:r>
      <w:r>
        <w:rPr>
          <w:rFonts w:ascii="Times New Roman" w:eastAsia="Times New Roman" w:hAnsi="Times New Roman" w:cs="Times New Roman"/>
          <w:i/>
          <w:iCs/>
          <w:sz w:val="27"/>
          <w:szCs w:val="27"/>
        </w:rPr>
        <w:t>у об административном правонарушении может быть подана мировому судье судебного участка № 54 Красногвардейского судебного района Республики Крым, а также непосредственно в Красногвардейский районный суд Республики Крым в течение 10 суток со дня получения его копии.</w:t>
      </w:r>
    </w:p>
    <w:p>
      <w:pPr>
        <w:spacing w:before="0" w:after="0"/>
        <w:ind w:firstLine="709"/>
        <w:jc w:val="both"/>
        <w:rPr>
          <w:sz w:val="27"/>
          <w:szCs w:val="27"/>
        </w:rPr>
      </w:pPr>
    </w:p>
    <w:p>
      <w:pPr>
        <w:spacing w:before="0" w:after="0"/>
        <w:ind w:firstLine="709"/>
        <w:jc w:val="both"/>
        <w:rPr>
          <w:sz w:val="27"/>
          <w:szCs w:val="27"/>
        </w:rPr>
      </w:pPr>
      <w:r>
        <w:rPr>
          <w:rFonts w:ascii="Times New Roman" w:eastAsia="Times New Roman" w:hAnsi="Times New Roman" w:cs="Times New Roman"/>
          <w:sz w:val="27"/>
          <w:szCs w:val="27"/>
        </w:rPr>
        <w:t>Мировой судья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Ю.Г. Белова</w:t>
      </w:r>
    </w:p>
    <w:p>
      <w:pPr>
        <w:spacing w:before="0" w:after="0"/>
        <w:ind w:firstLine="709"/>
        <w:jc w:val="both"/>
      </w:pPr>
    </w:p>
    <w:p>
      <w:pPr>
        <w:spacing w:before="0" w:after="0"/>
        <w:ind w:firstLine="709"/>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44rplc-8">
    <w:name w:val="cat-ExternalSystemDefined grp-44 rplc-8"/>
    <w:basedOn w:val="DefaultParagraphFont"/>
  </w:style>
  <w:style w:type="character" w:customStyle="1" w:styleId="cat-PassportDatagrp-37rplc-9">
    <w:name w:val="cat-PassportData grp-37 rplc-9"/>
    <w:basedOn w:val="DefaultParagraphFont"/>
  </w:style>
  <w:style w:type="character" w:customStyle="1" w:styleId="cat-Addressgrp-2rplc-10">
    <w:name w:val="cat-Address grp-2 rplc-10"/>
    <w:basedOn w:val="DefaultParagraphFont"/>
  </w:style>
  <w:style w:type="character" w:customStyle="1" w:styleId="cat-ExternalSystemDefinedgrp-44rplc-68">
    <w:name w:val="cat-ExternalSystemDefined grp-44 rplc-68"/>
    <w:basedOn w:val="DefaultParagraphFont"/>
  </w:style>
  <w:style w:type="character" w:customStyle="1" w:styleId="cat-PassportDatagrp-38rplc-69">
    <w:name w:val="cat-PassportData grp-38 rplc-6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