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3BD9" w:rsidRPr="00D0657B" w:rsidP="00443BD9">
      <w:pPr>
        <w:tabs>
          <w:tab w:val="left" w:pos="6714"/>
        </w:tabs>
        <w:jc w:val="right"/>
        <w:rPr>
          <w:sz w:val="26"/>
          <w:szCs w:val="26"/>
        </w:rPr>
      </w:pPr>
      <w:r w:rsidRPr="00D0657B">
        <w:rPr>
          <w:sz w:val="26"/>
          <w:szCs w:val="26"/>
        </w:rPr>
        <w:t>Дело № 5-54-214/2022</w:t>
      </w:r>
    </w:p>
    <w:p w:rsidR="00D0657B" w:rsidRPr="00D0657B" w:rsidP="00D0657B">
      <w:pPr>
        <w:tabs>
          <w:tab w:val="left" w:pos="6714"/>
        </w:tabs>
        <w:jc w:val="right"/>
        <w:rPr>
          <w:sz w:val="26"/>
          <w:szCs w:val="26"/>
        </w:rPr>
      </w:pPr>
      <w:r w:rsidRPr="00D0657B">
        <w:rPr>
          <w:sz w:val="26"/>
          <w:szCs w:val="26"/>
        </w:rPr>
        <w:t>91</w:t>
      </w:r>
      <w:r w:rsidRPr="00D0657B">
        <w:rPr>
          <w:sz w:val="26"/>
          <w:szCs w:val="26"/>
          <w:lang w:val="en-US"/>
        </w:rPr>
        <w:t>MS</w:t>
      </w:r>
      <w:r w:rsidRPr="00DC506D">
        <w:rPr>
          <w:sz w:val="26"/>
          <w:szCs w:val="26"/>
        </w:rPr>
        <w:t>0054-01-202</w:t>
      </w:r>
      <w:r w:rsidRPr="00D0657B">
        <w:rPr>
          <w:sz w:val="26"/>
          <w:szCs w:val="26"/>
        </w:rPr>
        <w:t>2</w:t>
      </w:r>
      <w:r w:rsidRPr="00DC506D">
        <w:rPr>
          <w:sz w:val="26"/>
          <w:szCs w:val="26"/>
        </w:rPr>
        <w:t>-00</w:t>
      </w:r>
      <w:r w:rsidRPr="00D0657B">
        <w:rPr>
          <w:sz w:val="26"/>
          <w:szCs w:val="26"/>
        </w:rPr>
        <w:t>1</w:t>
      </w:r>
      <w:r w:rsidRPr="00DC506D">
        <w:rPr>
          <w:sz w:val="26"/>
          <w:szCs w:val="26"/>
        </w:rPr>
        <w:t>833-12</w:t>
      </w:r>
    </w:p>
    <w:p w:rsidR="00D0657B" w:rsidRPr="00D0657B" w:rsidP="00443BD9">
      <w:pPr>
        <w:tabs>
          <w:tab w:val="left" w:pos="6714"/>
        </w:tabs>
        <w:jc w:val="right"/>
        <w:rPr>
          <w:sz w:val="26"/>
          <w:szCs w:val="26"/>
        </w:rPr>
      </w:pPr>
    </w:p>
    <w:p w:rsidR="00443BD9" w:rsidRPr="00D0657B" w:rsidP="00443BD9">
      <w:pPr>
        <w:jc w:val="center"/>
        <w:rPr>
          <w:bCs/>
          <w:sz w:val="26"/>
          <w:szCs w:val="26"/>
        </w:rPr>
      </w:pPr>
      <w:r w:rsidRPr="00D0657B">
        <w:rPr>
          <w:bCs/>
          <w:sz w:val="26"/>
          <w:szCs w:val="26"/>
        </w:rPr>
        <w:t>ПОСТАНОВЛЕНИЕ</w:t>
      </w:r>
    </w:p>
    <w:p w:rsidR="00443BD9" w:rsidRPr="00D0657B" w:rsidP="00443BD9">
      <w:pPr>
        <w:jc w:val="center"/>
        <w:rPr>
          <w:sz w:val="26"/>
          <w:szCs w:val="26"/>
        </w:rPr>
      </w:pPr>
    </w:p>
    <w:p w:rsidR="00443BD9" w:rsidRPr="00D0657B" w:rsidP="00443BD9">
      <w:pPr>
        <w:ind w:firstLine="708"/>
        <w:rPr>
          <w:sz w:val="26"/>
          <w:szCs w:val="26"/>
        </w:rPr>
      </w:pPr>
      <w:r w:rsidRPr="00D0657B">
        <w:rPr>
          <w:sz w:val="26"/>
          <w:szCs w:val="26"/>
        </w:rPr>
        <w:t>14 июл</w:t>
      </w:r>
      <w:r w:rsidRPr="00D0657B" w:rsidR="003E2782">
        <w:rPr>
          <w:sz w:val="26"/>
          <w:szCs w:val="26"/>
        </w:rPr>
        <w:t>я 2022</w:t>
      </w:r>
      <w:r w:rsidRPr="00D0657B">
        <w:rPr>
          <w:sz w:val="26"/>
          <w:szCs w:val="26"/>
        </w:rPr>
        <w:t xml:space="preserve"> года                            </w:t>
      </w:r>
      <w:r w:rsidRPr="00D0657B">
        <w:rPr>
          <w:sz w:val="26"/>
          <w:szCs w:val="26"/>
        </w:rPr>
        <w:tab/>
      </w:r>
      <w:r w:rsidRPr="00D0657B">
        <w:rPr>
          <w:sz w:val="26"/>
          <w:szCs w:val="26"/>
        </w:rPr>
        <w:tab/>
      </w:r>
      <w:r w:rsidRPr="00D0657B">
        <w:rPr>
          <w:sz w:val="26"/>
          <w:szCs w:val="26"/>
        </w:rPr>
        <w:t>пгт</w:t>
      </w:r>
      <w:r w:rsidRPr="00D0657B">
        <w:rPr>
          <w:sz w:val="26"/>
          <w:szCs w:val="26"/>
        </w:rPr>
        <w:t>. Красногвардейское</w:t>
      </w:r>
    </w:p>
    <w:p w:rsidR="00443BD9" w:rsidRPr="00D0657B" w:rsidP="00443BD9">
      <w:pPr>
        <w:ind w:firstLine="708"/>
        <w:rPr>
          <w:sz w:val="26"/>
          <w:szCs w:val="26"/>
        </w:rPr>
      </w:pPr>
    </w:p>
    <w:p w:rsidR="00443BD9" w:rsidRPr="00D0657B" w:rsidP="00443BD9">
      <w:pPr>
        <w:jc w:val="both"/>
        <w:rPr>
          <w:sz w:val="26"/>
          <w:szCs w:val="26"/>
        </w:rPr>
      </w:pPr>
      <w:r w:rsidRPr="00D0657B">
        <w:rPr>
          <w:sz w:val="26"/>
          <w:szCs w:val="26"/>
        </w:rPr>
        <w:tab/>
      </w:r>
      <w:r w:rsidRPr="00D0657B" w:rsidR="003E2782">
        <w:rPr>
          <w:sz w:val="26"/>
          <w:szCs w:val="26"/>
        </w:rPr>
        <w:t>Исполняющий обязанности мирового судьи</w:t>
      </w:r>
      <w:r w:rsidRPr="00D0657B">
        <w:rPr>
          <w:sz w:val="26"/>
          <w:szCs w:val="26"/>
        </w:rPr>
        <w:t xml:space="preserve"> судебного участка №</w:t>
      </w:r>
      <w:r w:rsidRPr="00D0657B" w:rsidR="00926B81">
        <w:rPr>
          <w:sz w:val="26"/>
          <w:szCs w:val="26"/>
        </w:rPr>
        <w:t xml:space="preserve"> </w:t>
      </w:r>
      <w:r w:rsidRPr="00D0657B">
        <w:rPr>
          <w:sz w:val="26"/>
          <w:szCs w:val="26"/>
        </w:rPr>
        <w:t>54,</w:t>
      </w:r>
      <w:r w:rsidRPr="00D0657B" w:rsidR="003E2782">
        <w:rPr>
          <w:sz w:val="26"/>
          <w:szCs w:val="26"/>
        </w:rPr>
        <w:t xml:space="preserve"> мировой судья судебного участка №55 Белова Ю.Г. Красногвардейского судебного района Республики Крым,</w:t>
      </w:r>
      <w:r w:rsidRPr="00D0657B">
        <w:rPr>
          <w:sz w:val="26"/>
          <w:szCs w:val="26"/>
        </w:rPr>
        <w:t xml:space="preserve"> рассмотрев дело об административном правонарушении в отношении:</w:t>
      </w:r>
    </w:p>
    <w:p w:rsidR="00443BD9" w:rsidRPr="00D0657B" w:rsidP="00443BD9">
      <w:pPr>
        <w:ind w:firstLine="708"/>
        <w:jc w:val="both"/>
        <w:rPr>
          <w:sz w:val="26"/>
          <w:szCs w:val="26"/>
        </w:rPr>
      </w:pPr>
      <w:r>
        <w:rPr>
          <w:b/>
          <w:sz w:val="26"/>
          <w:szCs w:val="26"/>
        </w:rPr>
        <w:t>ФИО</w:t>
      </w:r>
      <w:r>
        <w:rPr>
          <w:b/>
          <w:sz w:val="26"/>
          <w:szCs w:val="26"/>
        </w:rPr>
        <w:t>1</w:t>
      </w:r>
      <w:r w:rsidRPr="00D0657B">
        <w:rPr>
          <w:b/>
          <w:sz w:val="26"/>
          <w:szCs w:val="26"/>
        </w:rPr>
        <w:t xml:space="preserve">, </w:t>
      </w:r>
      <w:r>
        <w:rPr>
          <w:sz w:val="27"/>
          <w:szCs w:val="27"/>
        </w:rPr>
        <w:t>ЛИЧНЫЕ ДАННЫЕ</w:t>
      </w:r>
      <w:r w:rsidRPr="00D0657B">
        <w:rPr>
          <w:sz w:val="26"/>
          <w:szCs w:val="26"/>
        </w:rPr>
        <w:t>, по ч.1 ст. 6.9 КоАП РФ,</w:t>
      </w:r>
    </w:p>
    <w:p w:rsidR="001E5530" w:rsidRPr="00D0657B" w:rsidP="00443BD9">
      <w:pPr>
        <w:ind w:firstLine="708"/>
        <w:jc w:val="both"/>
        <w:rPr>
          <w:sz w:val="26"/>
          <w:szCs w:val="26"/>
        </w:rPr>
      </w:pPr>
    </w:p>
    <w:p w:rsidR="00443BD9" w:rsidRPr="00D0657B" w:rsidP="00443BD9">
      <w:pPr>
        <w:jc w:val="center"/>
        <w:rPr>
          <w:bCs/>
          <w:sz w:val="26"/>
          <w:szCs w:val="26"/>
        </w:rPr>
      </w:pPr>
      <w:r w:rsidRPr="00D0657B">
        <w:rPr>
          <w:bCs/>
          <w:sz w:val="26"/>
          <w:szCs w:val="26"/>
        </w:rPr>
        <w:t>установил:</w:t>
      </w:r>
    </w:p>
    <w:p w:rsidR="001E5530" w:rsidRPr="00D0657B" w:rsidP="00443BD9">
      <w:pPr>
        <w:jc w:val="center"/>
        <w:rPr>
          <w:bCs/>
          <w:sz w:val="26"/>
          <w:szCs w:val="26"/>
        </w:rPr>
      </w:pPr>
    </w:p>
    <w:p w:rsidR="00443BD9" w:rsidRPr="00D0657B" w:rsidP="00D0657B">
      <w:pPr>
        <w:ind w:firstLine="709"/>
        <w:jc w:val="both"/>
        <w:rPr>
          <w:sz w:val="26"/>
          <w:szCs w:val="26"/>
        </w:rPr>
      </w:pPr>
      <w:r>
        <w:rPr>
          <w:sz w:val="26"/>
          <w:szCs w:val="26"/>
        </w:rPr>
        <w:t>ФИО</w:t>
      </w:r>
      <w:r>
        <w:rPr>
          <w:sz w:val="26"/>
          <w:szCs w:val="26"/>
        </w:rPr>
        <w:t>1</w:t>
      </w:r>
      <w:r w:rsidRPr="00D0657B" w:rsidR="003E2782">
        <w:rPr>
          <w:sz w:val="26"/>
          <w:szCs w:val="26"/>
        </w:rPr>
        <w:t xml:space="preserve">. 29.05.2022 года в 13 час 00 минут, находясь в домовладении </w:t>
      </w:r>
      <w:r w:rsidRPr="00D0657B">
        <w:rPr>
          <w:sz w:val="26"/>
          <w:szCs w:val="26"/>
        </w:rPr>
        <w:t xml:space="preserve"> </w:t>
      </w:r>
      <w:r w:rsidRPr="00D0657B" w:rsidR="003E2782">
        <w:rPr>
          <w:sz w:val="26"/>
          <w:szCs w:val="26"/>
        </w:rPr>
        <w:t>по адресу</w:t>
      </w:r>
      <w:r w:rsidRPr="00D0657B">
        <w:rPr>
          <w:sz w:val="26"/>
          <w:szCs w:val="26"/>
        </w:rPr>
        <w:t xml:space="preserve">: </w:t>
      </w:r>
      <w:r w:rsidRPr="00D0657B" w:rsidR="00D0657B">
        <w:rPr>
          <w:sz w:val="26"/>
          <w:szCs w:val="26"/>
        </w:rPr>
        <w:t xml:space="preserve">Республика Крым Красногвардейский район, с. Янтарное, </w:t>
      </w:r>
      <w:r w:rsidRPr="00D0657B" w:rsidR="003E2782">
        <w:rPr>
          <w:sz w:val="26"/>
          <w:szCs w:val="26"/>
        </w:rPr>
        <w:t xml:space="preserve">ул. </w:t>
      </w:r>
      <w:r w:rsidRPr="00D0657B" w:rsidR="003E2782">
        <w:rPr>
          <w:sz w:val="26"/>
          <w:szCs w:val="26"/>
        </w:rPr>
        <w:t>Перекопская</w:t>
      </w:r>
      <w:r w:rsidRPr="00D0657B" w:rsidR="003E2782">
        <w:rPr>
          <w:sz w:val="26"/>
          <w:szCs w:val="26"/>
        </w:rPr>
        <w:t>, д. 3</w:t>
      </w:r>
      <w:r w:rsidRPr="00D0657B">
        <w:rPr>
          <w:sz w:val="26"/>
          <w:szCs w:val="26"/>
        </w:rPr>
        <w:t>,</w:t>
      </w:r>
      <w:r w:rsidRPr="00D0657B" w:rsidR="003E2782">
        <w:rPr>
          <w:sz w:val="26"/>
          <w:szCs w:val="26"/>
        </w:rPr>
        <w:t xml:space="preserve"> кв.1, </w:t>
      </w:r>
      <w:r w:rsidRPr="00D0657B">
        <w:rPr>
          <w:sz w:val="26"/>
          <w:szCs w:val="26"/>
        </w:rPr>
        <w:t xml:space="preserve">употребил наркотическое средство </w:t>
      </w:r>
      <w:r w:rsidRPr="00D0657B" w:rsidR="00D0657B">
        <w:rPr>
          <w:sz w:val="26"/>
          <w:szCs w:val="26"/>
        </w:rPr>
        <w:t>«</w:t>
      </w:r>
      <w:r w:rsidRPr="00D0657B">
        <w:rPr>
          <w:sz w:val="26"/>
          <w:szCs w:val="26"/>
        </w:rPr>
        <w:t>ка</w:t>
      </w:r>
      <w:r w:rsidRPr="00D0657B" w:rsidR="00D0657B">
        <w:rPr>
          <w:sz w:val="26"/>
          <w:szCs w:val="26"/>
        </w:rPr>
        <w:t>н</w:t>
      </w:r>
      <w:r w:rsidRPr="00D0657B">
        <w:rPr>
          <w:sz w:val="26"/>
          <w:szCs w:val="26"/>
        </w:rPr>
        <w:t>набис</w:t>
      </w:r>
      <w:r w:rsidRPr="00D0657B" w:rsidR="00D0657B">
        <w:rPr>
          <w:sz w:val="26"/>
          <w:szCs w:val="26"/>
        </w:rPr>
        <w:t>»</w:t>
      </w:r>
      <w:r w:rsidRPr="00D0657B">
        <w:rPr>
          <w:sz w:val="26"/>
          <w:szCs w:val="26"/>
        </w:rPr>
        <w:t xml:space="preserve"> без назначения врача путем курения через </w:t>
      </w:r>
      <w:r w:rsidRPr="00D0657B" w:rsidR="00F8554B">
        <w:rPr>
          <w:sz w:val="26"/>
          <w:szCs w:val="26"/>
        </w:rPr>
        <w:t>сигарету.</w:t>
      </w:r>
    </w:p>
    <w:p w:rsidR="00443BD9" w:rsidRPr="00D0657B" w:rsidP="00D0657B">
      <w:pPr>
        <w:ind w:firstLine="709"/>
        <w:jc w:val="both"/>
        <w:rPr>
          <w:sz w:val="26"/>
          <w:szCs w:val="26"/>
        </w:rPr>
      </w:pPr>
      <w:r w:rsidRPr="00D0657B">
        <w:rPr>
          <w:sz w:val="26"/>
          <w:szCs w:val="26"/>
        </w:rPr>
        <w:t xml:space="preserve">В судебном заседании </w:t>
      </w:r>
      <w:r w:rsidR="00DC506D">
        <w:rPr>
          <w:sz w:val="26"/>
          <w:szCs w:val="26"/>
        </w:rPr>
        <w:t>ФИО</w:t>
      </w:r>
      <w:r w:rsidR="00DC506D">
        <w:rPr>
          <w:sz w:val="26"/>
          <w:szCs w:val="26"/>
        </w:rPr>
        <w:t>1</w:t>
      </w:r>
      <w:r w:rsidRPr="00D0657B" w:rsidR="00F8554B">
        <w:rPr>
          <w:sz w:val="26"/>
          <w:szCs w:val="26"/>
        </w:rPr>
        <w:t>.</w:t>
      </w:r>
      <w:r w:rsidRPr="00D0657B">
        <w:rPr>
          <w:sz w:val="26"/>
          <w:szCs w:val="26"/>
        </w:rPr>
        <w:t xml:space="preserve">. вину в совершенном правонарушении признал полностью, в содеянном раскаивается. </w:t>
      </w:r>
    </w:p>
    <w:p w:rsidR="00443BD9" w:rsidRPr="00D0657B" w:rsidP="00D0657B">
      <w:pPr>
        <w:ind w:firstLine="709"/>
        <w:jc w:val="both"/>
        <w:rPr>
          <w:sz w:val="26"/>
          <w:szCs w:val="26"/>
        </w:rPr>
      </w:pPr>
      <w:r w:rsidRPr="00D0657B">
        <w:rPr>
          <w:sz w:val="26"/>
          <w:szCs w:val="26"/>
        </w:rPr>
        <w:t>Исследовав материалы дела, выслушав правонарушителя, мировой судья приходит к выводу, что его действия правильно квалифицированы по ч.1 ст. 6.9 КоАП РФ, как потребление наркотических средств без назначения врача.</w:t>
      </w:r>
    </w:p>
    <w:p w:rsidR="00443BD9" w:rsidRPr="00D0657B" w:rsidP="00D0657B">
      <w:pPr>
        <w:ind w:firstLine="709"/>
        <w:jc w:val="both"/>
        <w:rPr>
          <w:sz w:val="26"/>
          <w:szCs w:val="26"/>
        </w:rPr>
      </w:pPr>
      <w:r w:rsidRPr="00D0657B">
        <w:rPr>
          <w:sz w:val="26"/>
          <w:szCs w:val="26"/>
        </w:rPr>
        <w:t xml:space="preserve">Вина </w:t>
      </w:r>
      <w:r w:rsidR="00DC506D">
        <w:rPr>
          <w:sz w:val="26"/>
          <w:szCs w:val="26"/>
        </w:rPr>
        <w:t>ФИО</w:t>
      </w:r>
      <w:r w:rsidR="00DC506D">
        <w:rPr>
          <w:sz w:val="26"/>
          <w:szCs w:val="26"/>
        </w:rPr>
        <w:t>1</w:t>
      </w:r>
      <w:r w:rsidRPr="00D0657B">
        <w:rPr>
          <w:sz w:val="26"/>
          <w:szCs w:val="26"/>
        </w:rPr>
        <w:t>. подтверждается протоколом об администр</w:t>
      </w:r>
      <w:r w:rsidRPr="00D0657B" w:rsidR="00F8554B">
        <w:rPr>
          <w:sz w:val="26"/>
          <w:szCs w:val="26"/>
        </w:rPr>
        <w:t>ативном правонарушении 8201 №033195  от 13.07.2022</w:t>
      </w:r>
      <w:r w:rsidRPr="00D0657B">
        <w:rPr>
          <w:sz w:val="26"/>
          <w:szCs w:val="26"/>
        </w:rPr>
        <w:t xml:space="preserve"> года, </w:t>
      </w:r>
      <w:r w:rsidRPr="00D0657B" w:rsidR="00D0657B">
        <w:rPr>
          <w:sz w:val="26"/>
          <w:szCs w:val="26"/>
        </w:rPr>
        <w:t xml:space="preserve">копией протокола о направлении на медицинское освидетельствование от 13.06.2022 года, </w:t>
      </w:r>
      <w:r w:rsidRPr="00D0657B">
        <w:rPr>
          <w:sz w:val="26"/>
          <w:szCs w:val="26"/>
        </w:rPr>
        <w:t xml:space="preserve">копией Акта медицинского освидетельствования на состояние опьянения </w:t>
      </w:r>
      <w:r w:rsidRPr="00D0657B" w:rsidR="00F8554B">
        <w:rPr>
          <w:sz w:val="26"/>
          <w:szCs w:val="26"/>
        </w:rPr>
        <w:t xml:space="preserve">серии </w:t>
      </w:r>
      <w:r w:rsidRPr="00D0657B" w:rsidR="00A37E9A">
        <w:rPr>
          <w:sz w:val="26"/>
          <w:szCs w:val="26"/>
        </w:rPr>
        <w:t xml:space="preserve"> </w:t>
      </w:r>
      <w:r w:rsidRPr="00D0657B">
        <w:rPr>
          <w:sz w:val="26"/>
          <w:szCs w:val="26"/>
        </w:rPr>
        <w:t xml:space="preserve">№ </w:t>
      </w:r>
      <w:r w:rsidRPr="00D0657B" w:rsidR="00F8554B">
        <w:rPr>
          <w:sz w:val="26"/>
          <w:szCs w:val="26"/>
        </w:rPr>
        <w:t>613</w:t>
      </w:r>
      <w:r w:rsidRPr="00D0657B" w:rsidR="00A37E9A">
        <w:rPr>
          <w:sz w:val="26"/>
          <w:szCs w:val="26"/>
        </w:rPr>
        <w:t xml:space="preserve"> </w:t>
      </w:r>
      <w:r w:rsidRPr="00D0657B">
        <w:rPr>
          <w:sz w:val="26"/>
          <w:szCs w:val="26"/>
        </w:rPr>
        <w:t>от 1</w:t>
      </w:r>
      <w:r w:rsidRPr="00D0657B" w:rsidR="00F8554B">
        <w:rPr>
          <w:sz w:val="26"/>
          <w:szCs w:val="26"/>
        </w:rPr>
        <w:t>4</w:t>
      </w:r>
      <w:r w:rsidRPr="00D0657B">
        <w:rPr>
          <w:sz w:val="26"/>
          <w:szCs w:val="26"/>
        </w:rPr>
        <w:t>.</w:t>
      </w:r>
      <w:r w:rsidRPr="00D0657B" w:rsidR="00F8554B">
        <w:rPr>
          <w:sz w:val="26"/>
          <w:szCs w:val="26"/>
        </w:rPr>
        <w:t>0</w:t>
      </w:r>
      <w:r w:rsidRPr="00D0657B" w:rsidR="00D0657B">
        <w:rPr>
          <w:sz w:val="26"/>
          <w:szCs w:val="26"/>
        </w:rPr>
        <w:t>6</w:t>
      </w:r>
      <w:r w:rsidRPr="00D0657B" w:rsidR="00F8554B">
        <w:rPr>
          <w:sz w:val="26"/>
          <w:szCs w:val="26"/>
        </w:rPr>
        <w:t>.2022</w:t>
      </w:r>
      <w:r w:rsidRPr="00D0657B" w:rsidR="00D0657B">
        <w:rPr>
          <w:sz w:val="26"/>
          <w:szCs w:val="26"/>
        </w:rPr>
        <w:t xml:space="preserve"> года, из которого следует, что в моче </w:t>
      </w:r>
      <w:r w:rsidR="00DC506D">
        <w:rPr>
          <w:sz w:val="26"/>
          <w:szCs w:val="26"/>
        </w:rPr>
        <w:t>ФИО1</w:t>
      </w:r>
      <w:r w:rsidRPr="00D0657B" w:rsidR="00D0657B">
        <w:rPr>
          <w:sz w:val="26"/>
          <w:szCs w:val="26"/>
        </w:rPr>
        <w:t xml:space="preserve"> обнаружена </w:t>
      </w:r>
      <w:r w:rsidRPr="00D0657B" w:rsidR="00D0657B">
        <w:rPr>
          <w:sz w:val="26"/>
          <w:szCs w:val="26"/>
        </w:rPr>
        <w:t>тетрагидроканнабиноловая</w:t>
      </w:r>
      <w:r w:rsidRPr="00D0657B" w:rsidR="00D0657B">
        <w:rPr>
          <w:sz w:val="26"/>
          <w:szCs w:val="26"/>
        </w:rPr>
        <w:t xml:space="preserve"> кислота; </w:t>
      </w:r>
      <w:r w:rsidRPr="00D0657B" w:rsidR="00A37E9A">
        <w:rPr>
          <w:sz w:val="26"/>
          <w:szCs w:val="26"/>
        </w:rPr>
        <w:t>справкой о</w:t>
      </w:r>
      <w:r w:rsidRPr="00D0657B">
        <w:rPr>
          <w:sz w:val="26"/>
          <w:szCs w:val="26"/>
        </w:rPr>
        <w:t xml:space="preserve"> результата</w:t>
      </w:r>
      <w:r w:rsidRPr="00D0657B" w:rsidR="00A37E9A">
        <w:rPr>
          <w:sz w:val="26"/>
          <w:szCs w:val="26"/>
        </w:rPr>
        <w:t>х</w:t>
      </w:r>
      <w:r w:rsidRPr="00D0657B">
        <w:rPr>
          <w:sz w:val="26"/>
          <w:szCs w:val="26"/>
        </w:rPr>
        <w:t xml:space="preserve"> химико-токсикологического исследования</w:t>
      </w:r>
      <w:r w:rsidRPr="00D0657B" w:rsidR="00D0657B">
        <w:rPr>
          <w:sz w:val="26"/>
          <w:szCs w:val="26"/>
        </w:rPr>
        <w:t xml:space="preserve"> № 613 от 14.06.2022;</w:t>
      </w:r>
      <w:r w:rsidRPr="00D0657B">
        <w:rPr>
          <w:sz w:val="26"/>
          <w:szCs w:val="26"/>
        </w:rPr>
        <w:t xml:space="preserve"> объяснениями лица, в отношении которого составлен протокол</w:t>
      </w:r>
      <w:r w:rsidR="00D0657B">
        <w:rPr>
          <w:sz w:val="26"/>
          <w:szCs w:val="26"/>
        </w:rPr>
        <w:t xml:space="preserve"> от 13.07.2022</w:t>
      </w:r>
      <w:r w:rsidRPr="00D0657B">
        <w:rPr>
          <w:sz w:val="26"/>
          <w:szCs w:val="26"/>
        </w:rPr>
        <w:t xml:space="preserve">. </w:t>
      </w:r>
    </w:p>
    <w:p w:rsidR="00443BD9" w:rsidRPr="00D0657B" w:rsidP="00D0657B">
      <w:pPr>
        <w:pStyle w:val="ConsPlusNormal"/>
        <w:ind w:firstLine="709"/>
        <w:jc w:val="both"/>
        <w:rPr>
          <w:rFonts w:ascii="Times New Roman" w:hAnsi="Times New Roman" w:cs="Times New Roman"/>
          <w:bCs/>
          <w:sz w:val="26"/>
          <w:szCs w:val="26"/>
        </w:rPr>
      </w:pPr>
      <w:r w:rsidRPr="00D0657B">
        <w:rPr>
          <w:rFonts w:ascii="Times New Roman" w:hAnsi="Times New Roman" w:cs="Times New Roman"/>
          <w:bCs/>
          <w:sz w:val="26"/>
          <w:szCs w:val="26"/>
        </w:rPr>
        <w:t>Нарушений норм процессуального права в ходе производства по делу об административном правонарушении не установлено.</w:t>
      </w:r>
    </w:p>
    <w:p w:rsidR="00443BD9" w:rsidRPr="00D0657B" w:rsidP="00D0657B">
      <w:pPr>
        <w:ind w:firstLine="709"/>
        <w:jc w:val="both"/>
        <w:rPr>
          <w:sz w:val="26"/>
          <w:szCs w:val="26"/>
        </w:rPr>
      </w:pPr>
      <w:r w:rsidRPr="00D0657B">
        <w:rPr>
          <w:sz w:val="26"/>
          <w:szCs w:val="26"/>
        </w:rPr>
        <w:t xml:space="preserve">Протокол об административном правонарушении, составленный в отношении </w:t>
      </w:r>
      <w:r w:rsidR="00DC506D">
        <w:rPr>
          <w:sz w:val="26"/>
          <w:szCs w:val="26"/>
        </w:rPr>
        <w:t>ФИО</w:t>
      </w:r>
      <w:r w:rsidR="00DC506D">
        <w:rPr>
          <w:sz w:val="26"/>
          <w:szCs w:val="26"/>
        </w:rPr>
        <w:t>1</w:t>
      </w:r>
      <w:r w:rsidRPr="00D0657B">
        <w:rPr>
          <w:sz w:val="26"/>
          <w:szCs w:val="26"/>
        </w:rPr>
        <w:t xml:space="preserve">. соответствует требованиям ст. 28.2 КоАП РФ. </w:t>
      </w:r>
    </w:p>
    <w:p w:rsidR="00443BD9" w:rsidRPr="00D0657B" w:rsidP="00D0657B">
      <w:pPr>
        <w:ind w:firstLine="709"/>
        <w:jc w:val="both"/>
        <w:rPr>
          <w:sz w:val="26"/>
          <w:szCs w:val="26"/>
        </w:rPr>
      </w:pPr>
      <w:r w:rsidRPr="00D0657B">
        <w:rPr>
          <w:sz w:val="26"/>
          <w:szCs w:val="26"/>
        </w:rPr>
        <w:t xml:space="preserve">Мировой судья, считает подтвержденным факт совершения </w:t>
      </w:r>
      <w:r w:rsidR="00DC506D">
        <w:rPr>
          <w:sz w:val="26"/>
          <w:szCs w:val="26"/>
        </w:rPr>
        <w:t>ФИО</w:t>
      </w:r>
      <w:r w:rsidR="00DC506D">
        <w:rPr>
          <w:sz w:val="26"/>
          <w:szCs w:val="26"/>
        </w:rPr>
        <w:t>1</w:t>
      </w:r>
      <w:r w:rsidRPr="00D0657B">
        <w:rPr>
          <w:sz w:val="26"/>
          <w:szCs w:val="26"/>
        </w:rPr>
        <w:t xml:space="preserve">. правонарушения, предусмотренного ч.1 ст. 6.9 КоАП РФ – т.е. потребление наркотических средств без назначения врача. </w:t>
      </w:r>
    </w:p>
    <w:p w:rsidR="00443BD9" w:rsidRPr="00D0657B" w:rsidP="00D0657B">
      <w:pPr>
        <w:ind w:firstLine="709"/>
        <w:jc w:val="both"/>
        <w:rPr>
          <w:sz w:val="26"/>
          <w:szCs w:val="26"/>
        </w:rPr>
      </w:pPr>
      <w:r w:rsidRPr="00D0657B">
        <w:rPr>
          <w:sz w:val="26"/>
          <w:szCs w:val="26"/>
        </w:rPr>
        <w:t xml:space="preserve">При таких обстоятельствах суд признает </w:t>
      </w:r>
      <w:r w:rsidR="00DC506D">
        <w:rPr>
          <w:sz w:val="26"/>
          <w:szCs w:val="26"/>
        </w:rPr>
        <w:t>ФИО</w:t>
      </w:r>
      <w:r w:rsidR="00DC506D">
        <w:rPr>
          <w:sz w:val="26"/>
          <w:szCs w:val="26"/>
        </w:rPr>
        <w:t>1</w:t>
      </w:r>
      <w:r w:rsidRPr="00D0657B">
        <w:rPr>
          <w:sz w:val="26"/>
          <w:szCs w:val="26"/>
        </w:rPr>
        <w:t>. виновным в совершении административного правонарушения, предусмотренного  ч.1 ст. 6.9 Кодекса Российской Федерации об административных правонарушениях.</w:t>
      </w:r>
    </w:p>
    <w:p w:rsidR="00443BD9" w:rsidRPr="00D0657B" w:rsidP="00D0657B">
      <w:pPr>
        <w:ind w:firstLine="709"/>
        <w:jc w:val="both"/>
        <w:rPr>
          <w:sz w:val="26"/>
          <w:szCs w:val="26"/>
        </w:rPr>
      </w:pPr>
      <w:r w:rsidRPr="00D0657B">
        <w:rPr>
          <w:sz w:val="26"/>
          <w:szCs w:val="26"/>
        </w:rPr>
        <w:t xml:space="preserve">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w:t>
      </w:r>
    </w:p>
    <w:p w:rsidR="00443BD9" w:rsidRPr="00D0657B" w:rsidP="00D0657B">
      <w:pPr>
        <w:ind w:firstLine="709"/>
        <w:jc w:val="both"/>
        <w:rPr>
          <w:sz w:val="26"/>
          <w:szCs w:val="26"/>
        </w:rPr>
      </w:pPr>
      <w:r w:rsidRPr="00D0657B">
        <w:rPr>
          <w:sz w:val="26"/>
          <w:szCs w:val="26"/>
        </w:rPr>
        <w:t xml:space="preserve">Обстоятельством смягчающим административную ответственность суд признает раскаяние  лица, совершившее административное правонарушение. </w:t>
      </w:r>
    </w:p>
    <w:p w:rsidR="00443BD9" w:rsidRPr="00D0657B" w:rsidP="00D0657B">
      <w:pPr>
        <w:ind w:firstLine="709"/>
        <w:jc w:val="both"/>
        <w:rPr>
          <w:sz w:val="26"/>
          <w:szCs w:val="26"/>
        </w:rPr>
      </w:pPr>
      <w:r w:rsidRPr="00D0657B">
        <w:rPr>
          <w:sz w:val="26"/>
          <w:szCs w:val="26"/>
        </w:rPr>
        <w:t>Обстоятельств, отягчающих административную ответственность</w:t>
      </w:r>
      <w:r w:rsidRPr="00D0657B" w:rsidR="00A37E9A">
        <w:rPr>
          <w:sz w:val="26"/>
          <w:szCs w:val="26"/>
        </w:rPr>
        <w:t xml:space="preserve">, судьей </w:t>
      </w:r>
      <w:r w:rsidRPr="00D0657B">
        <w:rPr>
          <w:sz w:val="26"/>
          <w:szCs w:val="26"/>
        </w:rPr>
        <w:t>не установлено.</w:t>
      </w:r>
    </w:p>
    <w:p w:rsidR="00443BD9" w:rsidRPr="00D0657B" w:rsidP="00D0657B">
      <w:pPr>
        <w:ind w:firstLine="709"/>
        <w:jc w:val="both"/>
        <w:rPr>
          <w:sz w:val="26"/>
          <w:szCs w:val="26"/>
        </w:rPr>
      </w:pPr>
      <w:r w:rsidRPr="00D0657B">
        <w:rPr>
          <w:sz w:val="26"/>
          <w:szCs w:val="26"/>
        </w:rPr>
        <w:t>Суд считает, что цель административного наказания может быть достигнута назначением наказания в виде административного штрафа.</w:t>
      </w:r>
    </w:p>
    <w:p w:rsidR="00443BD9" w:rsidP="00D0657B">
      <w:pPr>
        <w:ind w:firstLine="709"/>
        <w:jc w:val="both"/>
        <w:rPr>
          <w:sz w:val="26"/>
          <w:szCs w:val="26"/>
        </w:rPr>
      </w:pPr>
      <w:r w:rsidRPr="00D0657B">
        <w:rPr>
          <w:sz w:val="26"/>
          <w:szCs w:val="26"/>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 рублей. </w:t>
      </w:r>
    </w:p>
    <w:p w:rsidR="00D0657B" w:rsidRPr="005222D3" w:rsidP="00D0657B">
      <w:pPr>
        <w:spacing w:line="240" w:lineRule="atLeast"/>
        <w:ind w:firstLine="709"/>
        <w:jc w:val="both"/>
        <w:rPr>
          <w:rFonts w:eastAsia="Calibri"/>
          <w:sz w:val="26"/>
          <w:szCs w:val="26"/>
          <w:lang w:eastAsia="en-US"/>
        </w:rPr>
      </w:pPr>
      <w:r w:rsidRPr="005222D3">
        <w:rPr>
          <w:rFonts w:eastAsia="Calibri"/>
          <w:sz w:val="26"/>
          <w:szCs w:val="26"/>
          <w:lang w:eastAsia="en-US"/>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5222D3">
        <w:rPr>
          <w:rFonts w:eastAsia="Calibri"/>
          <w:sz w:val="26"/>
          <w:szCs w:val="26"/>
          <w:lang w:eastAsia="en-US"/>
        </w:rPr>
        <w:t>прекурсорах</w:t>
      </w:r>
      <w:r w:rsidRPr="005222D3">
        <w:rPr>
          <w:rFonts w:eastAsia="Calibri"/>
          <w:sz w:val="26"/>
          <w:szCs w:val="26"/>
          <w:lang w:eastAsia="en-US"/>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sidRPr="005222D3">
        <w:rPr>
          <w:rFonts w:eastAsia="Calibri"/>
          <w:sz w:val="26"/>
          <w:szCs w:val="26"/>
          <w:lang w:eastAsia="en-US"/>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5222D3">
        <w:rPr>
          <w:rFonts w:eastAsia="Calibri"/>
          <w:sz w:val="26"/>
          <w:szCs w:val="26"/>
          <w:lang w:eastAsia="en-US"/>
        </w:rPr>
        <w:t>психоактивных</w:t>
      </w:r>
      <w:r w:rsidRPr="005222D3">
        <w:rPr>
          <w:rFonts w:eastAsia="Calibri"/>
          <w:sz w:val="26"/>
          <w:szCs w:val="26"/>
          <w:lang w:eastAsia="en-US"/>
        </w:rPr>
        <w:t xml:space="preserve"> веществ. </w:t>
      </w:r>
      <w:r w:rsidRPr="005222D3">
        <w:rPr>
          <w:rFonts w:eastAsia="Calibri"/>
          <w:sz w:val="26"/>
          <w:szCs w:val="26"/>
          <w:lang w:eastAsia="en-US"/>
        </w:rPr>
        <w:t>Контроль за</w:t>
      </w:r>
      <w:r w:rsidRPr="005222D3">
        <w:rPr>
          <w:rFonts w:eastAsia="Calibri"/>
          <w:sz w:val="26"/>
          <w:szCs w:val="26"/>
          <w:lang w:eastAsia="en-US"/>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D0657B" w:rsidRPr="005222D3" w:rsidP="00D0657B">
      <w:pPr>
        <w:spacing w:line="240" w:lineRule="atLeast"/>
        <w:ind w:firstLine="709"/>
        <w:jc w:val="both"/>
        <w:rPr>
          <w:rFonts w:eastAsia="Calibri"/>
          <w:sz w:val="26"/>
          <w:szCs w:val="26"/>
          <w:lang w:eastAsia="en-US"/>
        </w:rPr>
      </w:pPr>
      <w:r w:rsidRPr="005222D3">
        <w:rPr>
          <w:rFonts w:eastAsia="Calibri"/>
          <w:sz w:val="26"/>
          <w:szCs w:val="26"/>
          <w:lang w:eastAsia="en-US"/>
        </w:rPr>
        <w:t xml:space="preserve">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5222D3">
        <w:rPr>
          <w:rFonts w:eastAsia="Calibri"/>
          <w:sz w:val="26"/>
          <w:szCs w:val="26"/>
          <w:lang w:eastAsia="en-US"/>
        </w:rPr>
        <w:t>психоактивных</w:t>
      </w:r>
      <w:r w:rsidRPr="005222D3">
        <w:rPr>
          <w:rFonts w:eastAsia="Calibri"/>
          <w:sz w:val="26"/>
          <w:szCs w:val="26"/>
          <w:lang w:eastAsia="en-US"/>
        </w:rPr>
        <w:t xml:space="preserve"> веществ в постановлении по делу об административном правонарушении судья устанавливает срок, в течение</w:t>
      </w:r>
      <w:r w:rsidRPr="005222D3">
        <w:rPr>
          <w:rFonts w:eastAsia="Calibri"/>
          <w:sz w:val="26"/>
          <w:szCs w:val="26"/>
          <w:lang w:eastAsia="en-US"/>
        </w:rPr>
        <w:t xml:space="preserve"> </w:t>
      </w:r>
      <w:r w:rsidRPr="005222D3">
        <w:rPr>
          <w:rFonts w:eastAsia="Calibri"/>
          <w:sz w:val="26"/>
          <w:szCs w:val="26"/>
          <w:lang w:eastAsia="en-US"/>
        </w:rPr>
        <w:t>которого</w:t>
      </w:r>
      <w:r w:rsidRPr="005222D3">
        <w:rPr>
          <w:rFonts w:eastAsia="Calibri"/>
          <w:sz w:val="26"/>
          <w:szCs w:val="26"/>
          <w:lang w:eastAsia="en-US"/>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443BD9" w:rsidRPr="00D0657B" w:rsidP="00D0657B">
      <w:pPr>
        <w:ind w:firstLine="709"/>
        <w:jc w:val="both"/>
        <w:rPr>
          <w:sz w:val="26"/>
          <w:szCs w:val="26"/>
        </w:rPr>
      </w:pPr>
      <w:r w:rsidRPr="00D0657B">
        <w:rPr>
          <w:sz w:val="26"/>
          <w:szCs w:val="26"/>
        </w:rPr>
        <w:t xml:space="preserve">Руководствуясь </w:t>
      </w:r>
      <w:r w:rsidRPr="00D0657B">
        <w:rPr>
          <w:sz w:val="26"/>
          <w:szCs w:val="26"/>
        </w:rPr>
        <w:t>ст.ст</w:t>
      </w:r>
      <w:r w:rsidRPr="00D0657B">
        <w:rPr>
          <w:sz w:val="26"/>
          <w:szCs w:val="26"/>
        </w:rPr>
        <w:t>. 6.9, 29.9, 29.10 КоАП РФ, судья –</w:t>
      </w:r>
    </w:p>
    <w:p w:rsidR="00443BD9" w:rsidRPr="00D0657B" w:rsidP="00443BD9">
      <w:pPr>
        <w:jc w:val="center"/>
        <w:rPr>
          <w:bCs/>
          <w:sz w:val="26"/>
          <w:szCs w:val="26"/>
        </w:rPr>
      </w:pPr>
    </w:p>
    <w:p w:rsidR="00443BD9" w:rsidRPr="00D0657B" w:rsidP="00825208">
      <w:pPr>
        <w:tabs>
          <w:tab w:val="center" w:pos="4818"/>
        </w:tabs>
        <w:rPr>
          <w:bCs/>
          <w:sz w:val="26"/>
          <w:szCs w:val="26"/>
        </w:rPr>
      </w:pPr>
      <w:r w:rsidRPr="00D0657B">
        <w:rPr>
          <w:bCs/>
          <w:sz w:val="26"/>
          <w:szCs w:val="26"/>
        </w:rPr>
        <w:tab/>
      </w:r>
      <w:r w:rsidRPr="00D0657B">
        <w:rPr>
          <w:bCs/>
          <w:sz w:val="26"/>
          <w:szCs w:val="26"/>
        </w:rPr>
        <w:t>постановил:</w:t>
      </w:r>
    </w:p>
    <w:p w:rsidR="001E5530" w:rsidRPr="00D0657B" w:rsidP="00443BD9">
      <w:pPr>
        <w:jc w:val="center"/>
        <w:rPr>
          <w:bCs/>
          <w:sz w:val="26"/>
          <w:szCs w:val="26"/>
        </w:rPr>
      </w:pPr>
    </w:p>
    <w:p w:rsidR="00443BD9" w:rsidRPr="00D0657B" w:rsidP="00443BD9">
      <w:pPr>
        <w:ind w:firstLine="720"/>
        <w:jc w:val="both"/>
        <w:rPr>
          <w:sz w:val="26"/>
          <w:szCs w:val="26"/>
        </w:rPr>
      </w:pPr>
      <w:r w:rsidRPr="00D0657B">
        <w:rPr>
          <w:sz w:val="26"/>
          <w:szCs w:val="26"/>
        </w:rPr>
        <w:t xml:space="preserve">Признать </w:t>
      </w:r>
      <w:r w:rsidR="00DC506D">
        <w:rPr>
          <w:sz w:val="26"/>
          <w:szCs w:val="26"/>
        </w:rPr>
        <w:t>ФИО</w:t>
      </w:r>
      <w:r w:rsidR="00DC506D">
        <w:rPr>
          <w:sz w:val="26"/>
          <w:szCs w:val="26"/>
        </w:rPr>
        <w:t>1</w:t>
      </w:r>
      <w:r w:rsidRPr="00D0657B" w:rsidR="00F8554B">
        <w:rPr>
          <w:sz w:val="26"/>
          <w:szCs w:val="26"/>
        </w:rPr>
        <w:t xml:space="preserve">, </w:t>
      </w:r>
      <w:r w:rsidR="00DC506D">
        <w:rPr>
          <w:sz w:val="27"/>
          <w:szCs w:val="27"/>
        </w:rPr>
        <w:t>ЛИЧНЫЕ ДАННЫЕ</w:t>
      </w:r>
      <w:r w:rsidRPr="00D0657B">
        <w:rPr>
          <w:sz w:val="26"/>
          <w:szCs w:val="26"/>
        </w:rPr>
        <w:t xml:space="preserve">, виновным в совершении административного правонарушения, предусмотренного ч.1 ст.6.9 КоАП РФ и подвергнуть административному наказанию в виде наложения административного штрафа в размере 4000 (четыре тысячи) рублей. </w:t>
      </w:r>
    </w:p>
    <w:p w:rsidR="003A39A1" w:rsidRPr="00D0657B" w:rsidP="003A39A1">
      <w:pPr>
        <w:ind w:firstLine="709"/>
        <w:jc w:val="both"/>
        <w:rPr>
          <w:sz w:val="26"/>
          <w:szCs w:val="26"/>
        </w:rPr>
      </w:pPr>
      <w:r w:rsidRPr="00D0657B">
        <w:rPr>
          <w:sz w:val="26"/>
          <w:szCs w:val="26"/>
        </w:rPr>
        <w:t xml:space="preserve">Штраф подлежит перечислению на следующие реквизиты - </w:t>
      </w:r>
      <w:r w:rsidR="00DC506D">
        <w:rPr>
          <w:sz w:val="26"/>
          <w:szCs w:val="26"/>
        </w:rPr>
        <w:t>РЕКВИЗИТЫ</w:t>
      </w:r>
    </w:p>
    <w:p w:rsidR="006554DA" w:rsidRPr="00D0657B" w:rsidP="003A39A1">
      <w:pPr>
        <w:ind w:firstLine="708"/>
        <w:jc w:val="both"/>
        <w:rPr>
          <w:sz w:val="26"/>
          <w:szCs w:val="26"/>
        </w:rPr>
      </w:pPr>
      <w:r w:rsidRPr="00D0657B">
        <w:rPr>
          <w:sz w:val="26"/>
          <w:szCs w:val="26"/>
        </w:rPr>
        <w:t xml:space="preserve">В соответствии с ч.2 п.2.1. ст.4.1 КоАП РФ возложить на </w:t>
      </w:r>
      <w:r w:rsidR="00DC506D">
        <w:rPr>
          <w:b/>
          <w:sz w:val="26"/>
          <w:szCs w:val="26"/>
        </w:rPr>
        <w:t>ФИО1</w:t>
      </w:r>
      <w:r w:rsidRPr="00D0657B">
        <w:rPr>
          <w:sz w:val="26"/>
          <w:szCs w:val="26"/>
        </w:rPr>
        <w:t xml:space="preserve">обязанность пройти диагностику в связи с потреблением наркотических средств </w:t>
      </w:r>
      <w:r w:rsidRPr="00D0657B">
        <w:rPr>
          <w:b/>
          <w:sz w:val="26"/>
          <w:szCs w:val="26"/>
        </w:rPr>
        <w:t>не позднее двух месяцев</w:t>
      </w:r>
      <w:r w:rsidRPr="00D0657B">
        <w:rPr>
          <w:sz w:val="26"/>
          <w:szCs w:val="26"/>
        </w:rPr>
        <w:t xml:space="preserve"> со дня вступления постановления о наложении административного штрафа в законную силу.</w:t>
      </w:r>
    </w:p>
    <w:p w:rsidR="006554DA" w:rsidRPr="00D0657B" w:rsidP="006554DA">
      <w:pPr>
        <w:ind w:firstLine="709"/>
        <w:jc w:val="both"/>
        <w:rPr>
          <w:rFonts w:eastAsia="Calibri"/>
          <w:b/>
          <w:sz w:val="26"/>
          <w:szCs w:val="26"/>
          <w:lang w:eastAsia="en-US"/>
        </w:rPr>
      </w:pPr>
      <w:r w:rsidRPr="00D0657B">
        <w:rPr>
          <w:rFonts w:eastAsia="Calibri"/>
          <w:sz w:val="26"/>
          <w:szCs w:val="26"/>
          <w:lang w:eastAsia="en-US"/>
        </w:rPr>
        <w:t>Диагностика, в связи с потреблением наркотических сре</w:t>
      </w:r>
      <w:r w:rsidRPr="00D0657B">
        <w:rPr>
          <w:rFonts w:eastAsia="Calibri"/>
          <w:sz w:val="26"/>
          <w:szCs w:val="26"/>
          <w:lang w:eastAsia="en-US"/>
        </w:rPr>
        <w:t>дств пр</w:t>
      </w:r>
      <w:r w:rsidRPr="00D0657B">
        <w:rPr>
          <w:rFonts w:eastAsia="Calibri"/>
          <w:sz w:val="26"/>
          <w:szCs w:val="26"/>
          <w:lang w:eastAsia="en-US"/>
        </w:rPr>
        <w:t xml:space="preserve">оводятся в </w:t>
      </w:r>
      <w:r w:rsidRPr="00D0657B">
        <w:rPr>
          <w:rFonts w:eastAsia="Calibri"/>
          <w:b/>
          <w:sz w:val="26"/>
          <w:szCs w:val="26"/>
          <w:lang w:eastAsia="en-US"/>
        </w:rPr>
        <w:t>ГБУЗ РК «Крымский научно-практический центр наркологии», расположенный по адресу: г. Симферополь, ул. Февральская, 13.</w:t>
      </w:r>
    </w:p>
    <w:p w:rsidR="00443BD9" w:rsidRPr="00D0657B" w:rsidP="00443BD9">
      <w:pPr>
        <w:ind w:firstLine="708"/>
        <w:jc w:val="both"/>
        <w:rPr>
          <w:sz w:val="26"/>
          <w:szCs w:val="26"/>
        </w:rPr>
      </w:pPr>
      <w:r w:rsidRPr="00D0657B">
        <w:rPr>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443BD9" w:rsidRPr="00D0657B" w:rsidP="00443BD9">
      <w:pPr>
        <w:ind w:firstLine="708"/>
        <w:jc w:val="both"/>
        <w:rPr>
          <w:sz w:val="26"/>
          <w:szCs w:val="26"/>
        </w:rPr>
      </w:pPr>
      <w:r w:rsidRPr="00D0657B">
        <w:rPr>
          <w:sz w:val="26"/>
          <w:szCs w:val="26"/>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w:t>
      </w:r>
      <w:r w:rsidRPr="00D0657B">
        <w:rPr>
          <w:sz w:val="26"/>
          <w:szCs w:val="26"/>
        </w:rPr>
        <w:t>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43BD9" w:rsidRPr="00D0657B" w:rsidP="00443BD9">
      <w:pPr>
        <w:ind w:firstLine="708"/>
        <w:jc w:val="both"/>
        <w:rPr>
          <w:color w:val="000000"/>
          <w:sz w:val="26"/>
          <w:szCs w:val="26"/>
        </w:rPr>
      </w:pPr>
      <w:r w:rsidRPr="00D0657B">
        <w:rPr>
          <w:color w:val="000000"/>
          <w:sz w:val="26"/>
          <w:szCs w:val="26"/>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443BD9" w:rsidRPr="00D0657B" w:rsidP="00443BD9">
      <w:pPr>
        <w:ind w:firstLine="708"/>
        <w:jc w:val="both"/>
        <w:rPr>
          <w:sz w:val="26"/>
          <w:szCs w:val="26"/>
        </w:rPr>
      </w:pPr>
    </w:p>
    <w:p w:rsidR="00B66351" w:rsidRPr="00D0657B" w:rsidP="00443BD9">
      <w:pPr>
        <w:ind w:firstLine="708"/>
        <w:jc w:val="both"/>
        <w:rPr>
          <w:sz w:val="26"/>
          <w:szCs w:val="26"/>
        </w:rPr>
      </w:pPr>
      <w:r w:rsidRPr="00D0657B">
        <w:rPr>
          <w:sz w:val="26"/>
          <w:szCs w:val="26"/>
        </w:rPr>
        <w:t>Мировой судья</w:t>
      </w:r>
      <w:r w:rsidRPr="00D0657B">
        <w:rPr>
          <w:sz w:val="26"/>
          <w:szCs w:val="26"/>
        </w:rPr>
        <w:tab/>
      </w:r>
      <w:r w:rsidRPr="00D0657B">
        <w:rPr>
          <w:sz w:val="26"/>
          <w:szCs w:val="26"/>
        </w:rPr>
        <w:tab/>
      </w:r>
      <w:r w:rsidRPr="00D0657B">
        <w:rPr>
          <w:sz w:val="26"/>
          <w:szCs w:val="26"/>
        </w:rPr>
        <w:tab/>
      </w:r>
      <w:r w:rsidRPr="00D0657B">
        <w:rPr>
          <w:sz w:val="26"/>
          <w:szCs w:val="26"/>
        </w:rPr>
        <w:tab/>
      </w:r>
      <w:r w:rsidRPr="00D0657B">
        <w:rPr>
          <w:sz w:val="26"/>
          <w:szCs w:val="26"/>
        </w:rPr>
        <w:tab/>
      </w:r>
      <w:r w:rsidR="00D0657B">
        <w:rPr>
          <w:sz w:val="26"/>
          <w:szCs w:val="26"/>
        </w:rPr>
        <w:tab/>
      </w:r>
      <w:r w:rsidR="00D0657B">
        <w:rPr>
          <w:sz w:val="26"/>
          <w:szCs w:val="26"/>
        </w:rPr>
        <w:tab/>
      </w:r>
      <w:r w:rsidRPr="00D0657B" w:rsidR="006554DA">
        <w:rPr>
          <w:sz w:val="26"/>
          <w:szCs w:val="26"/>
        </w:rPr>
        <w:t>Ю.Г</w:t>
      </w:r>
      <w:r w:rsidR="00E2667C">
        <w:rPr>
          <w:sz w:val="26"/>
          <w:szCs w:val="26"/>
        </w:rPr>
        <w:t>.</w:t>
      </w:r>
      <w:r w:rsidRPr="00D0657B" w:rsidR="006554DA">
        <w:rPr>
          <w:sz w:val="26"/>
          <w:szCs w:val="26"/>
        </w:rPr>
        <w:t xml:space="preserve"> Белова</w:t>
      </w:r>
    </w:p>
    <w:sectPr w:rsidSect="001E5530">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DF"/>
    <w:rsid w:val="001E5530"/>
    <w:rsid w:val="003A39A1"/>
    <w:rsid w:val="003E2782"/>
    <w:rsid w:val="004144DF"/>
    <w:rsid w:val="00443BD9"/>
    <w:rsid w:val="005222D3"/>
    <w:rsid w:val="005F6DEF"/>
    <w:rsid w:val="006554DA"/>
    <w:rsid w:val="00825208"/>
    <w:rsid w:val="00926B81"/>
    <w:rsid w:val="00A37E9A"/>
    <w:rsid w:val="00B66351"/>
    <w:rsid w:val="00D0657B"/>
    <w:rsid w:val="00DC506D"/>
    <w:rsid w:val="00E2667C"/>
    <w:rsid w:val="00F855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43B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E2667C"/>
    <w:rPr>
      <w:rFonts w:ascii="Tahoma" w:hAnsi="Tahoma" w:cs="Tahoma"/>
      <w:sz w:val="16"/>
      <w:szCs w:val="16"/>
    </w:rPr>
  </w:style>
  <w:style w:type="character" w:customStyle="1" w:styleId="a">
    <w:name w:val="Текст выноски Знак"/>
    <w:basedOn w:val="DefaultParagraphFont"/>
    <w:link w:val="BalloonText"/>
    <w:uiPriority w:val="99"/>
    <w:semiHidden/>
    <w:rsid w:val="00E266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