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732FC" w:rsidRPr="007971A7" w:rsidP="00C732FC">
      <w:pPr>
        <w:tabs>
          <w:tab w:val="left" w:pos="7920"/>
        </w:tabs>
        <w:jc w:val="right"/>
        <w:rPr>
          <w:sz w:val="26"/>
          <w:szCs w:val="26"/>
        </w:rPr>
      </w:pPr>
      <w:r w:rsidRPr="007971A7">
        <w:rPr>
          <w:sz w:val="26"/>
          <w:szCs w:val="26"/>
        </w:rPr>
        <w:t>№ 5-54-</w:t>
      </w:r>
      <w:r w:rsidRPr="007971A7" w:rsidR="00327719">
        <w:rPr>
          <w:sz w:val="26"/>
          <w:szCs w:val="26"/>
        </w:rPr>
        <w:t>217</w:t>
      </w:r>
      <w:r w:rsidRPr="007971A7">
        <w:rPr>
          <w:sz w:val="26"/>
          <w:szCs w:val="26"/>
        </w:rPr>
        <w:t>/2026</w:t>
      </w:r>
    </w:p>
    <w:p w:rsidR="00C732FC" w:rsidRPr="007971A7" w:rsidP="00C732FC">
      <w:pPr>
        <w:tabs>
          <w:tab w:val="left" w:pos="7920"/>
        </w:tabs>
        <w:jc w:val="right"/>
        <w:rPr>
          <w:sz w:val="26"/>
          <w:szCs w:val="26"/>
        </w:rPr>
      </w:pPr>
      <w:r w:rsidRPr="007971A7">
        <w:rPr>
          <w:bCs/>
          <w:sz w:val="26"/>
          <w:szCs w:val="26"/>
        </w:rPr>
        <w:t>91МS0054-01-2026-001157</w:t>
      </w:r>
      <w:r w:rsidRPr="007971A7">
        <w:rPr>
          <w:bCs/>
          <w:sz w:val="26"/>
          <w:szCs w:val="26"/>
        </w:rPr>
        <w:t>-67</w:t>
      </w:r>
    </w:p>
    <w:p w:rsidR="00C732FC" w:rsidRPr="007971A7" w:rsidP="00C732FC">
      <w:pPr>
        <w:tabs>
          <w:tab w:val="left" w:pos="7920"/>
        </w:tabs>
        <w:jc w:val="center"/>
        <w:rPr>
          <w:sz w:val="26"/>
          <w:szCs w:val="26"/>
        </w:rPr>
      </w:pPr>
    </w:p>
    <w:p w:rsidR="00C732FC" w:rsidRPr="007971A7" w:rsidP="00C732FC">
      <w:pPr>
        <w:tabs>
          <w:tab w:val="left" w:pos="7920"/>
        </w:tabs>
        <w:jc w:val="center"/>
        <w:rPr>
          <w:sz w:val="26"/>
          <w:szCs w:val="26"/>
        </w:rPr>
      </w:pPr>
      <w:r w:rsidRPr="007971A7">
        <w:rPr>
          <w:sz w:val="26"/>
          <w:szCs w:val="26"/>
        </w:rPr>
        <w:t>ПОСТАНОВЛЕНИЕ</w:t>
      </w:r>
    </w:p>
    <w:p w:rsidR="00C732FC" w:rsidRPr="007971A7" w:rsidP="00C732FC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7971A7">
        <w:rPr>
          <w:bCs/>
          <w:spacing w:val="9"/>
          <w:sz w:val="23"/>
          <w:szCs w:val="23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C732FC" w:rsidRPr="007971A7" w:rsidP="00C732FC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7971A7">
        <w:rPr>
          <w:bCs/>
          <w:spacing w:val="9"/>
          <w:sz w:val="23"/>
          <w:szCs w:val="23"/>
        </w:rPr>
        <w:t>ул. Титова, д.</w:t>
      </w:r>
      <w:r w:rsidRPr="007971A7">
        <w:rPr>
          <w:bCs/>
          <w:spacing w:val="9"/>
          <w:sz w:val="23"/>
          <w:szCs w:val="23"/>
        </w:rPr>
        <w:t>60,</w:t>
      </w:r>
      <w:r w:rsidRPr="007971A7">
        <w:rPr>
          <w:iCs/>
          <w:sz w:val="23"/>
          <w:szCs w:val="23"/>
        </w:rPr>
        <w:t xml:space="preserve"> тел.: (36556) 2-18-28, е-</w:t>
      </w:r>
      <w:r w:rsidRPr="007971A7">
        <w:rPr>
          <w:iCs/>
          <w:sz w:val="23"/>
          <w:szCs w:val="23"/>
          <w:lang w:val="en-US"/>
        </w:rPr>
        <w:t>mail</w:t>
      </w:r>
      <w:r w:rsidRPr="007971A7">
        <w:rPr>
          <w:iCs/>
          <w:sz w:val="23"/>
          <w:szCs w:val="23"/>
        </w:rPr>
        <w:t>:</w:t>
      </w:r>
      <w:r w:rsidRPr="007971A7">
        <w:rPr>
          <w:sz w:val="23"/>
          <w:szCs w:val="23"/>
          <w:lang w:val="en-US"/>
        </w:rPr>
        <w:t>ms</w:t>
      </w:r>
      <w:r w:rsidRPr="007971A7">
        <w:rPr>
          <w:sz w:val="23"/>
          <w:szCs w:val="23"/>
        </w:rPr>
        <w:t>54@</w:t>
      </w:r>
      <w:r w:rsidRPr="007971A7">
        <w:rPr>
          <w:sz w:val="23"/>
          <w:szCs w:val="23"/>
          <w:lang w:val="en-US"/>
        </w:rPr>
        <w:t>must</w:t>
      </w:r>
      <w:r w:rsidRPr="007971A7">
        <w:rPr>
          <w:sz w:val="23"/>
          <w:szCs w:val="23"/>
        </w:rPr>
        <w:t>.</w:t>
      </w:r>
      <w:r w:rsidRPr="007971A7">
        <w:rPr>
          <w:sz w:val="23"/>
          <w:szCs w:val="23"/>
          <w:lang w:val="en-US"/>
        </w:rPr>
        <w:t>rk</w:t>
      </w:r>
      <w:r w:rsidRPr="007971A7">
        <w:rPr>
          <w:sz w:val="23"/>
          <w:szCs w:val="23"/>
        </w:rPr>
        <w:t>.</w:t>
      </w:r>
      <w:r w:rsidRPr="007971A7">
        <w:rPr>
          <w:sz w:val="23"/>
          <w:szCs w:val="23"/>
          <w:lang w:val="en-US"/>
        </w:rPr>
        <w:t>gov</w:t>
      </w:r>
      <w:r w:rsidRPr="007971A7">
        <w:rPr>
          <w:sz w:val="23"/>
          <w:szCs w:val="23"/>
        </w:rPr>
        <w:t>.</w:t>
      </w:r>
      <w:r w:rsidRPr="007971A7">
        <w:rPr>
          <w:sz w:val="23"/>
          <w:szCs w:val="23"/>
          <w:lang w:val="en-US"/>
        </w:rPr>
        <w:t>ru</w:t>
      </w:r>
      <w:r w:rsidRPr="007971A7">
        <w:rPr>
          <w:bCs/>
          <w:spacing w:val="9"/>
          <w:sz w:val="23"/>
          <w:szCs w:val="23"/>
        </w:rPr>
        <w:t>)</w:t>
      </w:r>
    </w:p>
    <w:p w:rsidR="00C732FC" w:rsidRPr="007971A7" w:rsidP="00C732FC">
      <w:pPr>
        <w:autoSpaceDE w:val="0"/>
        <w:autoSpaceDN w:val="0"/>
        <w:adjustRightInd w:val="0"/>
        <w:jc w:val="center"/>
        <w:rPr>
          <w:iCs/>
          <w:sz w:val="23"/>
          <w:szCs w:val="23"/>
        </w:rPr>
      </w:pPr>
    </w:p>
    <w:p w:rsidR="00C732FC" w:rsidRPr="007971A7" w:rsidP="00C732FC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971A7">
        <w:rPr>
          <w:rFonts w:eastAsia="Calibri"/>
          <w:sz w:val="26"/>
          <w:szCs w:val="26"/>
          <w:lang w:eastAsia="en-US"/>
        </w:rPr>
        <w:t xml:space="preserve"> 01 июля</w:t>
      </w:r>
      <w:r w:rsidRPr="007971A7">
        <w:rPr>
          <w:rFonts w:eastAsia="Calibri"/>
          <w:sz w:val="26"/>
          <w:szCs w:val="26"/>
          <w:lang w:eastAsia="en-US"/>
        </w:rPr>
        <w:t xml:space="preserve"> 2026</w:t>
      </w:r>
      <w:r w:rsidRPr="007971A7">
        <w:rPr>
          <w:rFonts w:eastAsia="Calibri"/>
          <w:sz w:val="26"/>
          <w:szCs w:val="26"/>
          <w:lang w:eastAsia="en-US"/>
        </w:rPr>
        <w:t xml:space="preserve"> года                                                    пгт. Красногвардейское                                                                                     </w:t>
      </w:r>
    </w:p>
    <w:p w:rsidR="00C732FC" w:rsidRPr="007971A7" w:rsidP="00C732FC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971A7">
        <w:rPr>
          <w:rFonts w:eastAsia="Calibri"/>
          <w:sz w:val="26"/>
          <w:szCs w:val="26"/>
          <w:lang w:eastAsia="en-US"/>
        </w:rPr>
        <w:t xml:space="preserve"> </w:t>
      </w:r>
    </w:p>
    <w:p w:rsidR="00C732FC" w:rsidRPr="007971A7" w:rsidP="00C732FC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971A7">
        <w:rPr>
          <w:rFonts w:eastAsia="Calibri"/>
          <w:sz w:val="26"/>
          <w:szCs w:val="26"/>
          <w:lang w:eastAsia="en-US"/>
        </w:rPr>
        <w:t>Мировой судья судебного участка № 54 Красногвардейского судебного района Республики Крым Чернецкая И.В., рассмотрев в судебном заседании в помещении судебного участка № 54 Красногвардейского судебного района Республики Крым дело об административном правона</w:t>
      </w:r>
      <w:r w:rsidRPr="007971A7">
        <w:rPr>
          <w:rFonts w:eastAsia="Calibri"/>
          <w:sz w:val="26"/>
          <w:szCs w:val="26"/>
          <w:lang w:eastAsia="en-US"/>
        </w:rPr>
        <w:t xml:space="preserve">рушении, предусмотренном ч. 2 ст. 12.27 КоАП РФ, в отношении </w:t>
      </w:r>
    </w:p>
    <w:p w:rsidR="00C732FC" w:rsidRPr="007971A7" w:rsidP="00C732FC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971A7">
        <w:rPr>
          <w:rFonts w:eastAsia="Calibri"/>
          <w:b/>
          <w:sz w:val="26"/>
          <w:szCs w:val="26"/>
          <w:lang w:eastAsia="en-US"/>
        </w:rPr>
        <w:t>Селимова</w:t>
      </w:r>
      <w:r w:rsidRPr="007971A7">
        <w:rPr>
          <w:rFonts w:eastAsia="Calibri"/>
          <w:b/>
          <w:sz w:val="26"/>
          <w:szCs w:val="26"/>
          <w:lang w:eastAsia="en-US"/>
        </w:rPr>
        <w:t xml:space="preserve"> Р.Ш., </w:t>
      </w:r>
      <w:r w:rsidRPr="007971A7">
        <w:rPr>
          <w:sz w:val="27"/>
          <w:szCs w:val="27"/>
        </w:rPr>
        <w:t>ДАННЫЕ О ЛИЧНОСТИ</w:t>
      </w:r>
      <w:r w:rsidRPr="007971A7">
        <w:rPr>
          <w:sz w:val="26"/>
          <w:szCs w:val="26"/>
        </w:rPr>
        <w:t>,</w:t>
      </w:r>
    </w:p>
    <w:p w:rsidR="00C732FC" w:rsidRPr="007971A7" w:rsidP="00C732FC">
      <w:pPr>
        <w:jc w:val="center"/>
        <w:rPr>
          <w:b/>
          <w:bCs/>
          <w:sz w:val="26"/>
          <w:szCs w:val="26"/>
        </w:rPr>
      </w:pPr>
      <w:r w:rsidRPr="007971A7">
        <w:rPr>
          <w:b/>
          <w:bCs/>
          <w:sz w:val="26"/>
          <w:szCs w:val="26"/>
        </w:rPr>
        <w:t>у с т а н о в и л:</w:t>
      </w:r>
    </w:p>
    <w:p w:rsidR="00C732FC" w:rsidRPr="007971A7" w:rsidP="00C732FC">
      <w:pPr>
        <w:jc w:val="both"/>
        <w:rPr>
          <w:sz w:val="26"/>
          <w:szCs w:val="26"/>
        </w:rPr>
      </w:pPr>
      <w:r w:rsidRPr="007971A7">
        <w:rPr>
          <w:sz w:val="26"/>
          <w:szCs w:val="26"/>
        </w:rPr>
        <w:tab/>
        <w:t>ДАТА</w:t>
      </w:r>
      <w:r w:rsidRPr="007971A7">
        <w:rPr>
          <w:sz w:val="26"/>
          <w:szCs w:val="26"/>
        </w:rPr>
        <w:t xml:space="preserve"> года в ВРЕМЯ</w:t>
      </w:r>
      <w:r w:rsidRPr="007971A7">
        <w:rPr>
          <w:sz w:val="26"/>
          <w:szCs w:val="26"/>
        </w:rPr>
        <w:t xml:space="preserve"> минуту, водитель </w:t>
      </w:r>
      <w:r w:rsidRPr="007971A7">
        <w:rPr>
          <w:sz w:val="26"/>
          <w:szCs w:val="26"/>
        </w:rPr>
        <w:t>Селимов Р.Ш.</w:t>
      </w:r>
      <w:r w:rsidRPr="007971A7">
        <w:rPr>
          <w:sz w:val="26"/>
          <w:szCs w:val="26"/>
        </w:rPr>
        <w:t>, управляя транспортным средством – автомобилем МАРКА</w:t>
      </w:r>
      <w:r w:rsidRPr="007971A7">
        <w:rPr>
          <w:sz w:val="26"/>
          <w:szCs w:val="26"/>
        </w:rPr>
        <w:t>1</w:t>
      </w:r>
      <w:r w:rsidRPr="007971A7">
        <w:rPr>
          <w:sz w:val="26"/>
          <w:szCs w:val="26"/>
        </w:rPr>
        <w:t>, регистрационный номер НОМЕР2</w:t>
      </w:r>
      <w:r w:rsidRPr="007971A7">
        <w:rPr>
          <w:sz w:val="26"/>
          <w:szCs w:val="26"/>
        </w:rPr>
        <w:t>, в районе дома МЕСТО</w:t>
      </w:r>
      <w:r w:rsidRPr="007971A7">
        <w:rPr>
          <w:sz w:val="26"/>
          <w:szCs w:val="26"/>
        </w:rPr>
        <w:t>, допустил столкновение со стоящим транспортным средство «МАРКА2</w:t>
      </w:r>
      <w:r w:rsidRPr="007971A7">
        <w:rPr>
          <w:sz w:val="26"/>
          <w:szCs w:val="26"/>
        </w:rPr>
        <w:t>», государственный регистрационный знак НОМЕР2</w:t>
      </w:r>
      <w:r w:rsidRPr="007971A7">
        <w:rPr>
          <w:sz w:val="26"/>
          <w:szCs w:val="26"/>
        </w:rPr>
        <w:t>, принадлежащее потерпевшей ФИО1</w:t>
      </w:r>
      <w:r w:rsidRPr="007971A7">
        <w:rPr>
          <w:sz w:val="26"/>
          <w:szCs w:val="26"/>
        </w:rPr>
        <w:t>, и оставил место дорожно-транспорт</w:t>
      </w:r>
      <w:r w:rsidRPr="007971A7">
        <w:rPr>
          <w:sz w:val="26"/>
          <w:szCs w:val="26"/>
        </w:rPr>
        <w:t>ного происшествия, участником которого он являлся, чем нарушил п. 2.5 ПДД РФ.</w:t>
      </w:r>
    </w:p>
    <w:p w:rsidR="00C732FC" w:rsidRPr="007971A7" w:rsidP="00C732FC">
      <w:pPr>
        <w:ind w:firstLine="708"/>
        <w:jc w:val="both"/>
        <w:rPr>
          <w:sz w:val="26"/>
          <w:szCs w:val="26"/>
        </w:rPr>
      </w:pPr>
      <w:r w:rsidRPr="007971A7">
        <w:rPr>
          <w:sz w:val="26"/>
          <w:szCs w:val="26"/>
        </w:rPr>
        <w:t xml:space="preserve">При рассмотрении дела Селимов Р.Ш. вину в совершенном правонарушении признал, и пояснил, что </w:t>
      </w:r>
      <w:r w:rsidRPr="007971A7" w:rsidR="005F6ED5">
        <w:rPr>
          <w:sz w:val="26"/>
          <w:szCs w:val="26"/>
        </w:rPr>
        <w:t xml:space="preserve">ДТП </w:t>
      </w:r>
      <w:r w:rsidRPr="007971A7">
        <w:rPr>
          <w:sz w:val="26"/>
          <w:szCs w:val="26"/>
        </w:rPr>
        <w:t>совершил ненамеренно</w:t>
      </w:r>
      <w:r w:rsidRPr="007971A7" w:rsidR="005F6ED5">
        <w:rPr>
          <w:sz w:val="26"/>
          <w:szCs w:val="26"/>
        </w:rPr>
        <w:t>,</w:t>
      </w:r>
      <w:r w:rsidRPr="007971A7">
        <w:rPr>
          <w:sz w:val="26"/>
          <w:szCs w:val="26"/>
        </w:rPr>
        <w:t xml:space="preserve"> т.к. не знал, что поцарапал чужой автомобиль. Также в судеб</w:t>
      </w:r>
      <w:r w:rsidRPr="007971A7">
        <w:rPr>
          <w:sz w:val="26"/>
          <w:szCs w:val="26"/>
        </w:rPr>
        <w:t xml:space="preserve">ном заседании пояснил, что действительно в этот день </w:t>
      </w:r>
      <w:r w:rsidRPr="007971A7">
        <w:rPr>
          <w:sz w:val="26"/>
          <w:szCs w:val="26"/>
        </w:rPr>
        <w:t>был в МЕСТО</w:t>
      </w:r>
      <w:r w:rsidRPr="007971A7">
        <w:rPr>
          <w:sz w:val="26"/>
          <w:szCs w:val="26"/>
        </w:rPr>
        <w:t xml:space="preserve"> сдавал</w:t>
      </w:r>
      <w:r w:rsidRPr="007971A7">
        <w:rPr>
          <w:sz w:val="26"/>
          <w:szCs w:val="26"/>
        </w:rPr>
        <w:t xml:space="preserve"> задним ходом, видел припаркованный под знаком автомобиль МАРКА</w:t>
      </w:r>
      <w:r w:rsidRPr="007971A7">
        <w:rPr>
          <w:sz w:val="26"/>
          <w:szCs w:val="26"/>
        </w:rPr>
        <w:t xml:space="preserve">, однако ни удара, ни другого звука не слышал.  Только увидев </w:t>
      </w:r>
      <w:r w:rsidRPr="007971A7">
        <w:rPr>
          <w:sz w:val="26"/>
          <w:szCs w:val="26"/>
        </w:rPr>
        <w:t xml:space="preserve">фотографии с повреждениями чужого автомобиля и на своем, на заднем бампере, он узнал о ДТП. </w:t>
      </w:r>
    </w:p>
    <w:p w:rsidR="009B4EE7" w:rsidRPr="007971A7" w:rsidP="00C732FC">
      <w:pPr>
        <w:ind w:firstLine="708"/>
        <w:jc w:val="both"/>
        <w:rPr>
          <w:sz w:val="26"/>
          <w:szCs w:val="26"/>
        </w:rPr>
      </w:pPr>
      <w:r w:rsidRPr="007971A7">
        <w:rPr>
          <w:sz w:val="26"/>
          <w:szCs w:val="26"/>
        </w:rPr>
        <w:t xml:space="preserve">Потерпевший в судебное заседание не доставлялась. </w:t>
      </w:r>
    </w:p>
    <w:p w:rsidR="00C732FC" w:rsidRPr="007971A7" w:rsidP="00C732FC">
      <w:pPr>
        <w:ind w:firstLine="708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Исследовав материалы дела, выслушав пояснения, лица, в отношении которого ведется производство по делу об админи</w:t>
      </w:r>
      <w:r w:rsidRPr="007971A7">
        <w:rPr>
          <w:sz w:val="26"/>
          <w:szCs w:val="26"/>
        </w:rPr>
        <w:t xml:space="preserve">стративном правонарушении, судья приходит к выводу, что в действиях </w:t>
      </w:r>
      <w:r w:rsidRPr="007971A7" w:rsidR="005F6ED5">
        <w:rPr>
          <w:sz w:val="26"/>
          <w:szCs w:val="26"/>
        </w:rPr>
        <w:t>Селимов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усматривается состав административного правонарушения, предусмотренного ч. 2 ст. 12.27 КоАП РФ, а именно: оставление водителем в нарушение Правил дорожного движения места доро</w:t>
      </w:r>
      <w:r w:rsidRPr="007971A7">
        <w:rPr>
          <w:sz w:val="26"/>
          <w:szCs w:val="26"/>
        </w:rPr>
        <w:t>жно-транспортного происшествия, участником которого он является.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В силу положений пункта 1.3 Правил дорожного движения Российской Федерации, утвержденных Постановлением Совета Министров - Правительства Российской Федерации от 23 октября 1993 г. N 1090 (дал</w:t>
      </w:r>
      <w:r w:rsidRPr="007971A7">
        <w:rPr>
          <w:sz w:val="26"/>
          <w:szCs w:val="26"/>
        </w:rPr>
        <w:t xml:space="preserve">ее - Правила дорожного движения; нормы, цитируемые в настоящем постановлении, приведены в редакции, действующей на момент возникновения обстоятельств, послуживших основанием для привлечения </w:t>
      </w:r>
      <w:r w:rsidRPr="007971A7" w:rsidR="005F6ED5">
        <w:rPr>
          <w:sz w:val="26"/>
          <w:szCs w:val="26"/>
        </w:rPr>
        <w:t>Селимова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к административной ответственности),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</w:t>
      </w:r>
      <w:r w:rsidRPr="007971A7">
        <w:rPr>
          <w:sz w:val="26"/>
          <w:szCs w:val="26"/>
        </w:rPr>
        <w:t>им прав и регулирующих дорожное движение установленными сигналами.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В силу пункта 2.5 Правил дорожного движения, при дорожно-транспортном происшествии водитель, причастный к нему, обязан немедленно остановить (не трогать с места) транспортное средство, вклю</w:t>
      </w:r>
      <w:r w:rsidRPr="007971A7">
        <w:rPr>
          <w:sz w:val="26"/>
          <w:szCs w:val="26"/>
        </w:rPr>
        <w:t xml:space="preserve">чить аварийную сигнализацию и выставить знак аварийной остановки в соответствии с требованиями пункта 7.2 </w:t>
      </w:r>
      <w:r w:rsidRPr="007971A7">
        <w:rPr>
          <w:sz w:val="26"/>
          <w:szCs w:val="26"/>
        </w:rPr>
        <w:t>Правил, не перемещать предметы, имеющие отношение к происшествию. При нахождении на проезжей части водитель обязан соблюдать меры предосторожности.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Лица, нарушившие требования Правил дорожного движения, несут ответственность в соответствии с действующим законодательством (пункт 1.6 Правил дорожного движения).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Частью 2 статьи 12.27 Кодекса Российской Федерации об административных правонарушениях устано</w:t>
      </w:r>
      <w:r w:rsidRPr="007971A7">
        <w:rPr>
          <w:sz w:val="26"/>
          <w:szCs w:val="26"/>
        </w:rPr>
        <w:t>влена административная ответственность за оставление водителем в нарушение Правил дорожного движения места дорожно-транспортного происшествия, участником которого он являлся.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Произошедшее событие отвечает признакам дорожно-транспортного происшествия, котор</w:t>
      </w:r>
      <w:r w:rsidRPr="007971A7">
        <w:rPr>
          <w:sz w:val="26"/>
          <w:szCs w:val="26"/>
        </w:rPr>
        <w:t>ым в соответствии с пунктом 1.2 Правил дорожного движения является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</w:t>
      </w:r>
      <w:r w:rsidRPr="007971A7">
        <w:rPr>
          <w:sz w:val="26"/>
          <w:szCs w:val="26"/>
        </w:rPr>
        <w:t>нен иной материальный ущерб.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 xml:space="preserve">Оставив место дорожно-транспортного происшествия, </w:t>
      </w:r>
      <w:r w:rsidRPr="007971A7" w:rsidR="005F6ED5">
        <w:rPr>
          <w:sz w:val="26"/>
          <w:szCs w:val="26"/>
        </w:rPr>
        <w:t>Селимов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совершил административное правонарушение, ответственность за которое предусмотрена частью 2 статьи 12.27 Кодекса Российской Федерации об административных правонаруш</w:t>
      </w:r>
      <w:r w:rsidRPr="007971A7">
        <w:rPr>
          <w:sz w:val="26"/>
          <w:szCs w:val="26"/>
        </w:rPr>
        <w:t>ениях.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 xml:space="preserve">При рассмотрении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правонарушения. 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При таких обстояте</w:t>
      </w:r>
      <w:r w:rsidRPr="007971A7">
        <w:rPr>
          <w:sz w:val="26"/>
          <w:szCs w:val="26"/>
        </w:rPr>
        <w:t xml:space="preserve">льствах мировой судья  находит, что в деянии </w:t>
      </w:r>
      <w:r w:rsidRPr="007971A7" w:rsidR="005F6ED5">
        <w:rPr>
          <w:sz w:val="26"/>
          <w:szCs w:val="26"/>
        </w:rPr>
        <w:t>Селимова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имеется состав административного правонарушения, предусмотренный ч. 2 ст. 12.27 КоАП РФ, поскольку его действиями нарушены п.2.5 ПДД РФ. 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 xml:space="preserve">В действиях </w:t>
      </w:r>
      <w:r w:rsidRPr="007971A7" w:rsidR="005F6ED5">
        <w:rPr>
          <w:sz w:val="26"/>
          <w:szCs w:val="26"/>
        </w:rPr>
        <w:t>Селимова Р.Ш</w:t>
      </w:r>
      <w:r w:rsidRPr="007971A7">
        <w:rPr>
          <w:sz w:val="26"/>
          <w:szCs w:val="26"/>
        </w:rPr>
        <w:t xml:space="preserve">. </w:t>
      </w:r>
      <w:r w:rsidRPr="007971A7">
        <w:rPr>
          <w:sz w:val="26"/>
          <w:szCs w:val="26"/>
        </w:rPr>
        <w:t>не содержится признаков уголовно-</w:t>
      </w:r>
      <w:r w:rsidRPr="007971A7">
        <w:rPr>
          <w:sz w:val="26"/>
          <w:szCs w:val="26"/>
        </w:rPr>
        <w:t xml:space="preserve">наказуемого деяния. 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Протокол об административном правонарушении составлен в соответствии со ст. 28.2 КоАП РФ, в нем отражены все сведения, необходимые для разрешения дела. Права, предусмотренные ст. 25.1 КоАП РФ и ст. 51 Конституции РФ, правонарушителю ра</w:t>
      </w:r>
      <w:r w:rsidRPr="007971A7">
        <w:rPr>
          <w:sz w:val="26"/>
          <w:szCs w:val="26"/>
        </w:rPr>
        <w:t xml:space="preserve">зъяснены. </w:t>
      </w:r>
    </w:p>
    <w:p w:rsidR="00C732FC" w:rsidRPr="007971A7" w:rsidP="00C732FC">
      <w:pPr>
        <w:ind w:firstLine="708"/>
        <w:jc w:val="both"/>
        <w:outlineLvl w:val="0"/>
        <w:rPr>
          <w:sz w:val="26"/>
          <w:szCs w:val="26"/>
        </w:rPr>
      </w:pPr>
      <w:r w:rsidRPr="007971A7">
        <w:rPr>
          <w:bCs/>
          <w:kern w:val="36"/>
          <w:sz w:val="26"/>
          <w:szCs w:val="26"/>
        </w:rPr>
        <w:t xml:space="preserve">Вина </w:t>
      </w:r>
      <w:r w:rsidRPr="007971A7" w:rsidR="005F6ED5">
        <w:rPr>
          <w:sz w:val="26"/>
          <w:szCs w:val="26"/>
        </w:rPr>
        <w:t>Селимова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</w:t>
      </w:r>
      <w:r w:rsidRPr="007971A7">
        <w:rPr>
          <w:bCs/>
          <w:kern w:val="36"/>
          <w:sz w:val="26"/>
          <w:szCs w:val="26"/>
        </w:rPr>
        <w:t xml:space="preserve">подтверждается </w:t>
      </w:r>
      <w:r w:rsidRPr="007971A7">
        <w:rPr>
          <w:sz w:val="26"/>
          <w:szCs w:val="26"/>
        </w:rPr>
        <w:t xml:space="preserve">протоколом об административном правонарушении </w:t>
      </w:r>
      <w:r w:rsidRPr="007971A7">
        <w:rPr>
          <w:sz w:val="26"/>
          <w:szCs w:val="26"/>
        </w:rPr>
        <w:t xml:space="preserve">82 АП № </w:t>
      </w:r>
      <w:r w:rsidRPr="007971A7" w:rsidR="005F6ED5">
        <w:rPr>
          <w:sz w:val="26"/>
          <w:szCs w:val="26"/>
        </w:rPr>
        <w:t>318711</w:t>
      </w:r>
      <w:r w:rsidRPr="007971A7">
        <w:rPr>
          <w:sz w:val="26"/>
          <w:szCs w:val="26"/>
        </w:rPr>
        <w:t xml:space="preserve"> от </w:t>
      </w:r>
      <w:r w:rsidRPr="007971A7" w:rsidR="005F6ED5">
        <w:rPr>
          <w:sz w:val="26"/>
          <w:szCs w:val="26"/>
        </w:rPr>
        <w:t>26</w:t>
      </w:r>
      <w:r w:rsidRPr="007971A7">
        <w:rPr>
          <w:sz w:val="26"/>
          <w:szCs w:val="26"/>
        </w:rPr>
        <w:t>.0</w:t>
      </w:r>
      <w:r w:rsidRPr="007971A7" w:rsidR="005F6ED5">
        <w:rPr>
          <w:sz w:val="26"/>
          <w:szCs w:val="26"/>
        </w:rPr>
        <w:t>5</w:t>
      </w:r>
      <w:r w:rsidRPr="007971A7">
        <w:rPr>
          <w:sz w:val="26"/>
          <w:szCs w:val="26"/>
        </w:rPr>
        <w:t>.202</w:t>
      </w:r>
      <w:r w:rsidRPr="007971A7" w:rsidR="005F6ED5">
        <w:rPr>
          <w:sz w:val="26"/>
          <w:szCs w:val="26"/>
        </w:rPr>
        <w:t>6</w:t>
      </w:r>
      <w:r w:rsidRPr="007971A7">
        <w:rPr>
          <w:sz w:val="26"/>
          <w:szCs w:val="26"/>
        </w:rPr>
        <w:t xml:space="preserve">, схемой места ДТП, </w:t>
      </w:r>
      <w:r w:rsidRPr="007971A7" w:rsidR="005F6ED5">
        <w:rPr>
          <w:sz w:val="26"/>
          <w:szCs w:val="26"/>
        </w:rPr>
        <w:t>схемой ДТП</w:t>
      </w:r>
      <w:r w:rsidRPr="007971A7">
        <w:rPr>
          <w:sz w:val="26"/>
          <w:szCs w:val="26"/>
        </w:rPr>
        <w:t>, фото</w:t>
      </w:r>
      <w:r w:rsidRPr="007971A7" w:rsidR="005F6ED5">
        <w:rPr>
          <w:sz w:val="26"/>
          <w:szCs w:val="26"/>
        </w:rPr>
        <w:t>таблицей</w:t>
      </w:r>
      <w:r w:rsidRPr="007971A7">
        <w:rPr>
          <w:sz w:val="26"/>
          <w:szCs w:val="26"/>
        </w:rPr>
        <w:t xml:space="preserve">, видеозаписью, а также </w:t>
      </w:r>
      <w:r w:rsidRPr="007971A7" w:rsidR="005F6ED5">
        <w:rPr>
          <w:sz w:val="26"/>
          <w:szCs w:val="26"/>
        </w:rPr>
        <w:t xml:space="preserve">письменными объяснениями </w:t>
      </w:r>
      <w:r w:rsidRPr="007971A7">
        <w:rPr>
          <w:sz w:val="26"/>
          <w:szCs w:val="26"/>
        </w:rPr>
        <w:t>ФИО1</w:t>
      </w:r>
      <w:r w:rsidRPr="007971A7" w:rsidR="005F6ED5">
        <w:rPr>
          <w:sz w:val="26"/>
          <w:szCs w:val="26"/>
        </w:rPr>
        <w:t>, и признательными показаниями Селимова Р.</w:t>
      </w:r>
      <w:r w:rsidRPr="007971A7" w:rsidR="005F6ED5">
        <w:rPr>
          <w:sz w:val="26"/>
          <w:szCs w:val="26"/>
        </w:rPr>
        <w:t>Ш</w:t>
      </w:r>
      <w:r w:rsidRPr="007971A7">
        <w:rPr>
          <w:sz w:val="26"/>
          <w:szCs w:val="26"/>
        </w:rPr>
        <w:t>, да</w:t>
      </w:r>
      <w:r w:rsidRPr="007971A7" w:rsidR="005F6ED5">
        <w:rPr>
          <w:sz w:val="26"/>
          <w:szCs w:val="26"/>
        </w:rPr>
        <w:t>нных в ходе судебного заседания</w:t>
      </w:r>
      <w:r w:rsidRPr="007971A7">
        <w:rPr>
          <w:sz w:val="26"/>
          <w:szCs w:val="26"/>
        </w:rPr>
        <w:t xml:space="preserve">.  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7971A7" w:rsidR="005F6ED5">
        <w:rPr>
          <w:sz w:val="26"/>
          <w:szCs w:val="26"/>
        </w:rPr>
        <w:t>Селимова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в совершении административного правонарушения, предусмотренного ч. 2 ст. 12.27 КоАП РФ.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Действ</w:t>
      </w:r>
      <w:r w:rsidRPr="007971A7">
        <w:rPr>
          <w:sz w:val="26"/>
          <w:szCs w:val="26"/>
        </w:rPr>
        <w:t xml:space="preserve">ия </w:t>
      </w:r>
      <w:r w:rsidRPr="007971A7" w:rsidR="005F6ED5">
        <w:rPr>
          <w:sz w:val="26"/>
          <w:szCs w:val="26"/>
        </w:rPr>
        <w:t>Селимова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правильно квалифицированы по ч. 2 ст. 12.27 КоАП РФ, т.к. он, в нарушение п. 2.5 Правил дорожного движения, оставил место ДТП, участником которого он является, таким образом, совершил административное правонарушение, предусмотренное ч. 2 с</w:t>
      </w:r>
      <w:r w:rsidRPr="007971A7">
        <w:rPr>
          <w:sz w:val="26"/>
          <w:szCs w:val="26"/>
        </w:rPr>
        <w:t>т. 12.27 КоАП РФ.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 xml:space="preserve">Обстоятельствами, смягчающими административную ответственность </w:t>
      </w:r>
      <w:r w:rsidRPr="007971A7" w:rsidR="005F6ED5">
        <w:rPr>
          <w:sz w:val="26"/>
          <w:szCs w:val="26"/>
        </w:rPr>
        <w:t>Селимов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в соответствии со ст. 4.2 КоАП РФ судьей </w:t>
      </w:r>
      <w:r w:rsidRPr="007971A7" w:rsidR="005F6ED5">
        <w:rPr>
          <w:sz w:val="26"/>
          <w:szCs w:val="26"/>
        </w:rPr>
        <w:t>признается раскаяние в содеянном, признание вины</w:t>
      </w:r>
      <w:r w:rsidRPr="007971A7">
        <w:rPr>
          <w:sz w:val="26"/>
          <w:szCs w:val="26"/>
        </w:rPr>
        <w:t>.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 xml:space="preserve">Обстоятельств, отягчающих административную ответственность </w:t>
      </w:r>
      <w:r w:rsidRPr="007971A7" w:rsidR="005F6ED5">
        <w:rPr>
          <w:sz w:val="26"/>
          <w:szCs w:val="26"/>
        </w:rPr>
        <w:t>Селимов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в соответствии со ст.4.3  КоАП РФ, мировым судьей не установлено.   </w:t>
      </w:r>
    </w:p>
    <w:p w:rsidR="00C732FC" w:rsidRPr="007971A7" w:rsidP="00C732F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</w:t>
      </w:r>
      <w:r w:rsidRPr="007971A7">
        <w:rPr>
          <w:sz w:val="26"/>
          <w:szCs w:val="26"/>
        </w:rPr>
        <w:t xml:space="preserve">ях предупреждения совершения новых правонарушений, как самим правонарушителем, так и другими лицами. </w:t>
      </w:r>
    </w:p>
    <w:p w:rsidR="00C732FC" w:rsidRPr="007971A7" w:rsidP="00C732FC">
      <w:pPr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</w:t>
      </w:r>
      <w:r w:rsidRPr="007971A7">
        <w:rPr>
          <w:sz w:val="26"/>
          <w:szCs w:val="26"/>
        </w:rPr>
        <w:t xml:space="preserve">го ведется производство по делу. </w:t>
      </w:r>
    </w:p>
    <w:p w:rsidR="00C732FC" w:rsidRPr="007971A7" w:rsidP="00C732FC">
      <w:pPr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 xml:space="preserve">С учетом вышеизложенного, мировой судья приходит к выводу о необходимости назначения </w:t>
      </w:r>
      <w:r w:rsidRPr="007971A7" w:rsidR="005F6ED5">
        <w:rPr>
          <w:sz w:val="26"/>
          <w:szCs w:val="26"/>
        </w:rPr>
        <w:t>Селимову Р.Ш</w:t>
      </w:r>
      <w:r w:rsidRPr="007971A7">
        <w:rPr>
          <w:sz w:val="26"/>
          <w:szCs w:val="26"/>
        </w:rPr>
        <w:t>.</w:t>
      </w:r>
      <w:r w:rsidRPr="007971A7">
        <w:rPr>
          <w:sz w:val="26"/>
          <w:szCs w:val="26"/>
        </w:rPr>
        <w:t xml:space="preserve"> административного наказания в виде лишения права управления транспортными средствами сроком на один год.</w:t>
      </w:r>
    </w:p>
    <w:p w:rsidR="00C732FC" w:rsidRPr="007971A7" w:rsidP="00C732FC">
      <w:pPr>
        <w:ind w:firstLine="720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На основании  ч. 2</w:t>
      </w:r>
      <w:r w:rsidRPr="007971A7">
        <w:rPr>
          <w:sz w:val="26"/>
          <w:szCs w:val="26"/>
        </w:rPr>
        <w:t xml:space="preserve"> ст.12.27 КоАП РФ, руководствуясь ст.ст. 29.9, 29.10 КоАП РФ,</w:t>
      </w:r>
      <w:r w:rsidRPr="007971A7" w:rsidR="005F6ED5">
        <w:rPr>
          <w:sz w:val="26"/>
          <w:szCs w:val="26"/>
        </w:rPr>
        <w:t xml:space="preserve"> мировой судья </w:t>
      </w:r>
      <w:r w:rsidRPr="007971A7">
        <w:rPr>
          <w:sz w:val="26"/>
          <w:szCs w:val="26"/>
        </w:rPr>
        <w:t>-</w:t>
      </w:r>
    </w:p>
    <w:p w:rsidR="00C732FC" w:rsidRPr="007971A7" w:rsidP="00C732FC">
      <w:pPr>
        <w:ind w:firstLine="720"/>
        <w:jc w:val="center"/>
        <w:rPr>
          <w:bCs/>
          <w:sz w:val="26"/>
          <w:szCs w:val="26"/>
        </w:rPr>
      </w:pPr>
      <w:r w:rsidRPr="007971A7">
        <w:rPr>
          <w:bCs/>
          <w:sz w:val="26"/>
          <w:szCs w:val="26"/>
        </w:rPr>
        <w:t>ПОСТАНОВИЛ:</w:t>
      </w:r>
    </w:p>
    <w:p w:rsidR="00C732FC" w:rsidRPr="007971A7" w:rsidP="00C732FC">
      <w:pPr>
        <w:ind w:firstLine="720"/>
        <w:jc w:val="both"/>
        <w:rPr>
          <w:sz w:val="26"/>
          <w:szCs w:val="26"/>
        </w:rPr>
      </w:pPr>
      <w:r w:rsidRPr="007971A7">
        <w:rPr>
          <w:rFonts w:eastAsia="Calibri"/>
          <w:b/>
          <w:sz w:val="26"/>
          <w:szCs w:val="26"/>
          <w:lang w:eastAsia="en-US"/>
        </w:rPr>
        <w:t>Селимова</w:t>
      </w:r>
      <w:r w:rsidRPr="007971A7">
        <w:rPr>
          <w:rFonts w:eastAsia="Calibri"/>
          <w:b/>
          <w:sz w:val="26"/>
          <w:szCs w:val="26"/>
          <w:lang w:eastAsia="en-US"/>
        </w:rPr>
        <w:t xml:space="preserve"> Р.Ш., ДАТА</w:t>
      </w:r>
      <w:r w:rsidRPr="007971A7">
        <w:rPr>
          <w:rFonts w:eastAsia="Calibri"/>
          <w:b/>
          <w:sz w:val="26"/>
          <w:szCs w:val="26"/>
          <w:lang w:eastAsia="en-US"/>
        </w:rPr>
        <w:t xml:space="preserve"> </w:t>
      </w:r>
      <w:r w:rsidRPr="007971A7">
        <w:rPr>
          <w:sz w:val="26"/>
          <w:szCs w:val="26"/>
        </w:rPr>
        <w:t>года рождения, признать виновным в совершении административного правонарушения, предусмотренного ч. 2 ст. 12.27 КоАП РФ и подверг</w:t>
      </w:r>
      <w:r w:rsidRPr="007971A7">
        <w:rPr>
          <w:sz w:val="26"/>
          <w:szCs w:val="26"/>
        </w:rPr>
        <w:t xml:space="preserve">нуть его административному наказанию в виде лишения права управления транспортными средствами сроком на </w:t>
      </w:r>
      <w:r w:rsidRPr="007971A7">
        <w:rPr>
          <w:b/>
          <w:sz w:val="26"/>
          <w:szCs w:val="26"/>
        </w:rPr>
        <w:t>один год</w:t>
      </w:r>
      <w:r w:rsidRPr="007971A7">
        <w:rPr>
          <w:sz w:val="26"/>
          <w:szCs w:val="26"/>
        </w:rPr>
        <w:t xml:space="preserve">. </w:t>
      </w:r>
    </w:p>
    <w:p w:rsidR="005F6ED5" w:rsidRPr="007971A7" w:rsidP="005F6ED5">
      <w:pPr>
        <w:ind w:firstLine="709"/>
        <w:jc w:val="both"/>
        <w:rPr>
          <w:sz w:val="26"/>
          <w:szCs w:val="26"/>
        </w:rPr>
      </w:pPr>
      <w:r w:rsidRPr="007971A7">
        <w:rPr>
          <w:sz w:val="26"/>
          <w:szCs w:val="26"/>
        </w:rPr>
        <w:t>В соответствии с ч. 1.1 ст. 32.7 КоАП РФ обязать лицо, привлекаемое к административной ответственности в течение трёх рабочих дней со дня вст</w:t>
      </w:r>
      <w:r w:rsidRPr="007971A7">
        <w:rPr>
          <w:sz w:val="26"/>
          <w:szCs w:val="26"/>
        </w:rPr>
        <w:t>упления в законную силу данного постановления сдать водительское удостоверение в ОГАИ ОМВД России по месту жительства. При наличии водительского удостоверения на право управления трактором, самоходной машины и других видов техники, данное удостоверение сда</w:t>
      </w:r>
      <w:r w:rsidRPr="007971A7">
        <w:rPr>
          <w:sz w:val="26"/>
          <w:szCs w:val="26"/>
        </w:rPr>
        <w:t>ть в Инспекцию по надзору за техническим состоянием самоходных машин и других видов техники Республики Крым (по адресу: 295022, Республика Крым, г. Симферополь, ул. Кечкеметская, д. 198), в те же сроки.</w:t>
      </w:r>
    </w:p>
    <w:p w:rsidR="005F6ED5" w:rsidRPr="007971A7" w:rsidP="005F6ED5">
      <w:pPr>
        <w:ind w:firstLine="708"/>
        <w:jc w:val="both"/>
        <w:rPr>
          <w:rFonts w:eastAsia="Calibri"/>
          <w:sz w:val="26"/>
          <w:szCs w:val="26"/>
        </w:rPr>
      </w:pPr>
      <w:r w:rsidRPr="007971A7">
        <w:rPr>
          <w:rFonts w:eastAsia="Calibri"/>
          <w:sz w:val="26"/>
          <w:szCs w:val="26"/>
        </w:rPr>
        <w:t xml:space="preserve">В случае утраты указанных документов заявить об этом </w:t>
      </w:r>
      <w:r w:rsidRPr="007971A7">
        <w:rPr>
          <w:rFonts w:eastAsia="Calibri"/>
          <w:sz w:val="26"/>
          <w:szCs w:val="26"/>
        </w:rPr>
        <w:t>в указанный орган в тот же срок.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срока лишения права управления транспортными средствами начинается со д</w:t>
      </w:r>
      <w:r w:rsidRPr="007971A7">
        <w:rPr>
          <w:rFonts w:eastAsia="Calibri"/>
          <w:sz w:val="26"/>
          <w:szCs w:val="26"/>
        </w:rPr>
        <w:t>ня сдачи лицом либо изъятия у него водительского удостоверения.</w:t>
      </w:r>
    </w:p>
    <w:p w:rsidR="005F6ED5" w:rsidRPr="007971A7" w:rsidP="005F6ED5">
      <w:pPr>
        <w:ind w:firstLine="708"/>
        <w:jc w:val="both"/>
        <w:rPr>
          <w:rFonts w:eastAsia="Calibri"/>
          <w:sz w:val="26"/>
          <w:szCs w:val="26"/>
        </w:rPr>
      </w:pPr>
      <w:r w:rsidRPr="007971A7">
        <w:rPr>
          <w:rFonts w:eastAsia="Calibri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</w:t>
      </w:r>
      <w:r w:rsidRPr="007971A7">
        <w:rPr>
          <w:rFonts w:eastAsia="Calibri"/>
          <w:sz w:val="26"/>
          <w:szCs w:val="26"/>
        </w:rPr>
        <w:t>0 дней со дня получения его копии.</w:t>
      </w:r>
    </w:p>
    <w:p w:rsidR="005F6ED5" w:rsidRPr="007971A7" w:rsidP="005F6ED5">
      <w:pPr>
        <w:jc w:val="both"/>
        <w:rPr>
          <w:rFonts w:eastAsia="Calibri"/>
          <w:sz w:val="26"/>
          <w:szCs w:val="26"/>
        </w:rPr>
      </w:pPr>
    </w:p>
    <w:p w:rsidR="005F6ED5" w:rsidRPr="007971A7" w:rsidP="005F6ED5">
      <w:pPr>
        <w:jc w:val="both"/>
        <w:rPr>
          <w:rFonts w:eastAsia="Calibri"/>
          <w:sz w:val="26"/>
          <w:szCs w:val="26"/>
        </w:rPr>
      </w:pPr>
      <w:r w:rsidRPr="007971A7">
        <w:rPr>
          <w:rFonts w:eastAsia="Calibri"/>
          <w:sz w:val="26"/>
          <w:szCs w:val="26"/>
        </w:rPr>
        <w:t xml:space="preserve">         Мировой судья                                                                              И.В. Чернецкая</w:t>
      </w:r>
    </w:p>
    <w:p w:rsidR="005F6ED5" w:rsidRPr="007971A7" w:rsidP="005F6ED5">
      <w:pPr>
        <w:ind w:firstLine="709"/>
        <w:jc w:val="both"/>
      </w:pPr>
    </w:p>
    <w:p w:rsidR="006464A0" w:rsidRPr="007971A7" w:rsidP="005F6ED5">
      <w:pPr>
        <w:ind w:firstLine="720"/>
        <w:jc w:val="both"/>
      </w:pPr>
    </w:p>
    <w:sectPr w:rsidSect="005F6ED5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7D"/>
    <w:rsid w:val="00327719"/>
    <w:rsid w:val="005F6ED5"/>
    <w:rsid w:val="006464A0"/>
    <w:rsid w:val="006B7DDB"/>
    <w:rsid w:val="0072607D"/>
    <w:rsid w:val="007971A7"/>
    <w:rsid w:val="009B4EE7"/>
    <w:rsid w:val="00C732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F6E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F6E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