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717F0" w:rsidRPr="00DB509B" w:rsidP="009717F0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218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/2026</w:t>
      </w:r>
    </w:p>
    <w:p w:rsidR="009717F0" w:rsidRPr="00DB509B" w:rsidP="009717F0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DB509B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54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-01-2026-00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1355-55</w:t>
      </w:r>
    </w:p>
    <w:p w:rsidR="009717F0" w:rsidRPr="00DB509B" w:rsidP="009717F0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9717F0" w:rsidRPr="00DB509B" w:rsidP="00971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DB509B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 Титова, д.</w:t>
      </w:r>
      <w:r w:rsidRPr="00DB509B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DB509B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9717F0" w:rsidRPr="00DB509B" w:rsidP="00971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DB509B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DB509B">
        <w:rPr>
          <w:rFonts w:ascii="Times New Roman" w:eastAsia="Times New Roman" w:hAnsi="Times New Roman"/>
          <w:iCs/>
          <w:lang w:val="en-US" w:eastAsia="ru-RU"/>
        </w:rPr>
        <w:t>mail</w:t>
      </w:r>
      <w:r w:rsidRPr="00DB509B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DB509B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DB509B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DB509B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DB509B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DB509B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DB509B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DB509B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DB509B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DB509B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DB509B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9717F0" w:rsidRPr="00DB509B" w:rsidP="00971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9717F0" w:rsidRPr="00DB509B" w:rsidP="009717F0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06 июля 2026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        пгт. Красногвардейское</w:t>
      </w:r>
    </w:p>
    <w:p w:rsidR="009717F0" w:rsidRPr="00DB509B" w:rsidP="009717F0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717F0" w:rsidRPr="00DB509B" w:rsidP="009717F0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едусмотренном ч. 1 ст. 20.25 КоАП РФ, в отношении:</w:t>
      </w:r>
      <w:r w:rsidRPr="00DB509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9717F0" w:rsidRPr="00DB509B" w:rsidP="009717F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DB509B">
        <w:rPr>
          <w:rFonts w:ascii="Times New Roman" w:eastAsia="Times New Roman" w:hAnsi="Times New Roman"/>
          <w:b/>
          <w:sz w:val="26"/>
          <w:szCs w:val="26"/>
          <w:lang w:eastAsia="ru-RU"/>
        </w:rPr>
        <w:t>Шехурдина</w:t>
      </w:r>
      <w:r w:rsidRPr="00DB509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С.Е., </w:t>
      </w:r>
      <w:r w:rsidRPr="00DB509B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717F0" w:rsidRPr="00DB509B" w:rsidP="009717F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>УСТАНОВИЛ:</w:t>
      </w:r>
    </w:p>
    <w:p w:rsidR="009717F0" w:rsidRPr="00DB509B" w:rsidP="009717F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>Шехурдин</w:t>
      </w:r>
      <w:r w:rsidRPr="00DB509B">
        <w:rPr>
          <w:rFonts w:ascii="Times New Roman" w:hAnsi="Times New Roman"/>
          <w:sz w:val="26"/>
          <w:szCs w:val="26"/>
        </w:rPr>
        <w:t xml:space="preserve"> С.Е.</w:t>
      </w:r>
      <w:r w:rsidRPr="00DB509B">
        <w:rPr>
          <w:rFonts w:ascii="Times New Roman" w:hAnsi="Times New Roman"/>
          <w:sz w:val="26"/>
          <w:szCs w:val="26"/>
        </w:rPr>
        <w:t>, не уплати</w:t>
      </w:r>
      <w:r w:rsidRPr="00DB509B">
        <w:rPr>
          <w:rFonts w:ascii="Times New Roman" w:hAnsi="Times New Roman"/>
          <w:sz w:val="26"/>
          <w:szCs w:val="26"/>
        </w:rPr>
        <w:t>л</w:t>
      </w:r>
      <w:r w:rsidRPr="00DB509B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DB509B">
        <w:rPr>
          <w:rFonts w:ascii="Times New Roman" w:hAnsi="Times New Roman"/>
          <w:sz w:val="26"/>
          <w:szCs w:val="26"/>
        </w:rPr>
        <w:t>14.06.2026</w:t>
      </w:r>
      <w:r w:rsidRPr="00DB509B">
        <w:rPr>
          <w:rFonts w:ascii="Times New Roman" w:hAnsi="Times New Roman"/>
          <w:sz w:val="26"/>
          <w:szCs w:val="26"/>
        </w:rPr>
        <w:t xml:space="preserve"> года административный штраф в размере 500 рублей, наложенный </w:t>
      </w:r>
      <w:r w:rsidRPr="00DB509B">
        <w:rPr>
          <w:rFonts w:ascii="Times New Roman" w:hAnsi="Times New Roman"/>
          <w:sz w:val="26"/>
          <w:szCs w:val="26"/>
        </w:rPr>
        <w:t>постановлением №18810082260000184338 от 04.04.2026 года, вступившего в зако</w:t>
      </w:r>
      <w:r w:rsidRPr="00DB509B">
        <w:rPr>
          <w:rFonts w:ascii="Times New Roman" w:hAnsi="Times New Roman"/>
          <w:sz w:val="26"/>
          <w:szCs w:val="26"/>
        </w:rPr>
        <w:t xml:space="preserve">нную силу 15.04.2026 года, </w:t>
      </w:r>
      <w:r w:rsidRPr="00DB509B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DB509B">
        <w:rPr>
          <w:rFonts w:ascii="Times New Roman" w:hAnsi="Times New Roman"/>
          <w:sz w:val="26"/>
          <w:szCs w:val="26"/>
        </w:rPr>
        <w:t>л</w:t>
      </w:r>
      <w:r w:rsidRPr="00DB509B">
        <w:rPr>
          <w:rFonts w:ascii="Times New Roman" w:hAnsi="Times New Roman"/>
          <w:sz w:val="26"/>
          <w:szCs w:val="26"/>
        </w:rPr>
        <w:t xml:space="preserve"> положения ч.1 ст. 20.25 КоАП. </w:t>
      </w:r>
    </w:p>
    <w:p w:rsidR="009717F0" w:rsidRPr="00DB509B" w:rsidP="009717F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DB509B" w:rsidR="00EF3948">
        <w:rPr>
          <w:rFonts w:ascii="Times New Roman" w:hAnsi="Times New Roman"/>
          <w:sz w:val="26"/>
          <w:szCs w:val="26"/>
        </w:rPr>
        <w:t>1</w:t>
      </w:r>
      <w:r w:rsidRPr="00DB509B">
        <w:rPr>
          <w:rFonts w:ascii="Times New Roman" w:hAnsi="Times New Roman"/>
          <w:sz w:val="26"/>
          <w:szCs w:val="26"/>
        </w:rPr>
        <w:t>5.0</w:t>
      </w:r>
      <w:r w:rsidRPr="00DB509B" w:rsidR="00EF3948">
        <w:rPr>
          <w:rFonts w:ascii="Times New Roman" w:hAnsi="Times New Roman"/>
          <w:sz w:val="26"/>
          <w:szCs w:val="26"/>
        </w:rPr>
        <w:t>6</w:t>
      </w:r>
      <w:r w:rsidRPr="00DB509B">
        <w:rPr>
          <w:rFonts w:ascii="Times New Roman" w:hAnsi="Times New Roman"/>
          <w:sz w:val="26"/>
          <w:szCs w:val="26"/>
        </w:rPr>
        <w:t>.2026</w:t>
      </w:r>
      <w:r w:rsidRPr="00DB509B">
        <w:rPr>
          <w:rFonts w:ascii="Times New Roman" w:hAnsi="Times New Roman"/>
          <w:sz w:val="26"/>
          <w:szCs w:val="26"/>
        </w:rPr>
        <w:t xml:space="preserve"> года.</w:t>
      </w:r>
    </w:p>
    <w:p w:rsidR="009717F0" w:rsidRPr="00DB509B" w:rsidP="009717F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DB509B" w:rsidR="00EF3948">
        <w:rPr>
          <w:rFonts w:ascii="Times New Roman" w:hAnsi="Times New Roman"/>
          <w:sz w:val="26"/>
          <w:szCs w:val="26"/>
        </w:rPr>
        <w:t>Шехурдин С.Е</w:t>
      </w:r>
      <w:r w:rsidRPr="00DB509B">
        <w:rPr>
          <w:rFonts w:ascii="Times New Roman" w:hAnsi="Times New Roman"/>
          <w:sz w:val="26"/>
          <w:szCs w:val="26"/>
        </w:rPr>
        <w:t xml:space="preserve">. </w:t>
      </w:r>
      <w:r w:rsidRPr="00DB509B">
        <w:rPr>
          <w:rFonts w:ascii="Times New Roman" w:hAnsi="Times New Roman"/>
          <w:sz w:val="26"/>
          <w:szCs w:val="26"/>
        </w:rPr>
        <w:t>факт нарушения не отрица</w:t>
      </w:r>
      <w:r w:rsidRPr="00DB509B">
        <w:rPr>
          <w:rFonts w:ascii="Times New Roman" w:hAnsi="Times New Roman"/>
          <w:sz w:val="26"/>
          <w:szCs w:val="26"/>
        </w:rPr>
        <w:t>л</w:t>
      </w:r>
      <w:r w:rsidRPr="00DB509B">
        <w:rPr>
          <w:rFonts w:ascii="Times New Roman" w:hAnsi="Times New Roman"/>
          <w:sz w:val="26"/>
          <w:szCs w:val="26"/>
        </w:rPr>
        <w:t>, вину призна</w:t>
      </w:r>
      <w:r w:rsidRPr="00DB509B">
        <w:rPr>
          <w:rFonts w:ascii="Times New Roman" w:hAnsi="Times New Roman"/>
          <w:sz w:val="26"/>
          <w:szCs w:val="26"/>
        </w:rPr>
        <w:t>л</w:t>
      </w:r>
      <w:r w:rsidRPr="00DB509B">
        <w:rPr>
          <w:rFonts w:ascii="Times New Roman" w:hAnsi="Times New Roman"/>
          <w:sz w:val="26"/>
          <w:szCs w:val="26"/>
        </w:rPr>
        <w:t xml:space="preserve">, с </w:t>
      </w:r>
      <w:r w:rsidRPr="00DB509B">
        <w:rPr>
          <w:rFonts w:ascii="Times New Roman" w:hAnsi="Times New Roman"/>
          <w:sz w:val="26"/>
          <w:szCs w:val="26"/>
        </w:rPr>
        <w:t>обстоятельствами, изложенными в протоколе об административном правонарушении, согласи</w:t>
      </w:r>
      <w:r w:rsidRPr="00DB509B">
        <w:rPr>
          <w:rFonts w:ascii="Times New Roman" w:hAnsi="Times New Roman"/>
          <w:sz w:val="26"/>
          <w:szCs w:val="26"/>
        </w:rPr>
        <w:t>лся</w:t>
      </w:r>
      <w:r w:rsidRPr="00DB509B">
        <w:rPr>
          <w:rFonts w:ascii="Times New Roman" w:hAnsi="Times New Roman"/>
          <w:sz w:val="26"/>
          <w:szCs w:val="26"/>
        </w:rPr>
        <w:t xml:space="preserve">. </w:t>
      </w:r>
    </w:p>
    <w:p w:rsidR="009717F0" w:rsidRPr="00DB509B" w:rsidP="009717F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DB509B">
        <w:rPr>
          <w:rFonts w:ascii="Times New Roman" w:hAnsi="Times New Roman"/>
          <w:sz w:val="26"/>
          <w:szCs w:val="26"/>
        </w:rPr>
        <w:t xml:space="preserve"> </w:t>
      </w:r>
      <w:r w:rsidRPr="00DB509B">
        <w:rPr>
          <w:rFonts w:ascii="Times New Roman" w:hAnsi="Times New Roman"/>
          <w:sz w:val="26"/>
          <w:szCs w:val="26"/>
        </w:rPr>
        <w:t xml:space="preserve">административном правонарушении, приходит к выводу о виновности </w:t>
      </w:r>
      <w:r w:rsidRPr="00DB509B" w:rsidR="00151E40">
        <w:rPr>
          <w:rFonts w:ascii="Times New Roman" w:hAnsi="Times New Roman"/>
          <w:sz w:val="26"/>
          <w:szCs w:val="26"/>
        </w:rPr>
        <w:t>Шехурдина С.Е</w:t>
      </w:r>
      <w:r w:rsidRPr="00DB509B">
        <w:rPr>
          <w:rFonts w:ascii="Times New Roman" w:hAnsi="Times New Roman"/>
          <w:sz w:val="26"/>
          <w:szCs w:val="26"/>
        </w:rPr>
        <w:t xml:space="preserve">. </w:t>
      </w:r>
      <w:r w:rsidRPr="00DB509B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</w:t>
      </w:r>
      <w:r w:rsidRPr="00DB509B">
        <w:rPr>
          <w:rFonts w:ascii="Times New Roman" w:hAnsi="Times New Roman"/>
          <w:sz w:val="26"/>
          <w:szCs w:val="26"/>
        </w:rPr>
        <w:t>предусмотренного ч. 1 ст. 20.25 КоАП Российской Федерации.</w:t>
      </w:r>
    </w:p>
    <w:p w:rsidR="009717F0" w:rsidRPr="00DB509B" w:rsidP="009717F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 xml:space="preserve">Вина </w:t>
      </w:r>
      <w:r w:rsidRPr="00DB509B" w:rsidR="00151E40">
        <w:rPr>
          <w:rFonts w:ascii="Times New Roman" w:hAnsi="Times New Roman"/>
          <w:sz w:val="26"/>
          <w:szCs w:val="26"/>
        </w:rPr>
        <w:t>Шехурдина С.Е</w:t>
      </w:r>
      <w:r w:rsidRPr="00DB509B">
        <w:rPr>
          <w:rFonts w:ascii="Times New Roman" w:hAnsi="Times New Roman"/>
          <w:sz w:val="26"/>
          <w:szCs w:val="26"/>
        </w:rPr>
        <w:t>.</w:t>
      </w:r>
      <w:r w:rsidRPr="00DB509B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</w:t>
      </w:r>
      <w:r w:rsidRPr="00DB509B">
        <w:rPr>
          <w:rFonts w:ascii="Times New Roman" w:hAnsi="Times New Roman"/>
          <w:sz w:val="26"/>
          <w:szCs w:val="26"/>
        </w:rPr>
        <w:t xml:space="preserve">министративном правонарушении серии 82 АП </w:t>
      </w:r>
      <w:r w:rsidRPr="00DB509B">
        <w:rPr>
          <w:rFonts w:ascii="Times New Roman" w:hAnsi="Times New Roman"/>
          <w:sz w:val="26"/>
          <w:szCs w:val="26"/>
        </w:rPr>
        <w:t>№ 339</w:t>
      </w:r>
      <w:r w:rsidRPr="00DB509B" w:rsidR="00151E40">
        <w:rPr>
          <w:rFonts w:ascii="Times New Roman" w:hAnsi="Times New Roman"/>
          <w:sz w:val="26"/>
          <w:szCs w:val="26"/>
        </w:rPr>
        <w:t>165</w:t>
      </w:r>
      <w:r w:rsidRPr="00DB509B">
        <w:rPr>
          <w:rFonts w:ascii="Times New Roman" w:hAnsi="Times New Roman"/>
          <w:sz w:val="26"/>
          <w:szCs w:val="26"/>
        </w:rPr>
        <w:t xml:space="preserve"> от </w:t>
      </w:r>
      <w:r w:rsidRPr="00DB509B" w:rsidR="00151E40">
        <w:rPr>
          <w:rFonts w:ascii="Times New Roman" w:hAnsi="Times New Roman"/>
          <w:sz w:val="26"/>
          <w:szCs w:val="26"/>
        </w:rPr>
        <w:t>06</w:t>
      </w:r>
      <w:r w:rsidRPr="00DB509B">
        <w:rPr>
          <w:rFonts w:ascii="Times New Roman" w:hAnsi="Times New Roman"/>
          <w:sz w:val="26"/>
          <w:szCs w:val="26"/>
        </w:rPr>
        <w:t>.0</w:t>
      </w:r>
      <w:r w:rsidRPr="00DB509B" w:rsidR="00151E40">
        <w:rPr>
          <w:rFonts w:ascii="Times New Roman" w:hAnsi="Times New Roman"/>
          <w:sz w:val="26"/>
          <w:szCs w:val="26"/>
        </w:rPr>
        <w:t>7</w:t>
      </w:r>
      <w:r w:rsidRPr="00DB509B">
        <w:rPr>
          <w:rFonts w:ascii="Times New Roman" w:hAnsi="Times New Roman"/>
          <w:sz w:val="26"/>
          <w:szCs w:val="26"/>
        </w:rPr>
        <w:t>.2026</w:t>
      </w:r>
      <w:r w:rsidRPr="00DB509B">
        <w:rPr>
          <w:rFonts w:ascii="Times New Roman" w:hAnsi="Times New Roman"/>
          <w:sz w:val="26"/>
          <w:szCs w:val="26"/>
        </w:rPr>
        <w:t xml:space="preserve"> года, копией </w:t>
      </w:r>
      <w:r w:rsidRPr="00DB509B">
        <w:rPr>
          <w:rFonts w:ascii="Times New Roman" w:hAnsi="Times New Roman"/>
          <w:sz w:val="26"/>
          <w:szCs w:val="26"/>
        </w:rPr>
        <w:t xml:space="preserve">постановления № </w:t>
      </w:r>
      <w:r w:rsidRPr="00DB509B" w:rsidR="00151E40">
        <w:rPr>
          <w:rFonts w:ascii="Times New Roman" w:hAnsi="Times New Roman"/>
          <w:sz w:val="26"/>
          <w:szCs w:val="26"/>
        </w:rPr>
        <w:t xml:space="preserve">18810082260000184338 от 04.04.2026 </w:t>
      </w:r>
      <w:r w:rsidRPr="00DB509B">
        <w:rPr>
          <w:rFonts w:ascii="Times New Roman" w:hAnsi="Times New Roman"/>
          <w:sz w:val="26"/>
          <w:szCs w:val="26"/>
        </w:rPr>
        <w:t xml:space="preserve">года, вступившего </w:t>
      </w:r>
      <w:r w:rsidRPr="00DB509B" w:rsidR="00151E40">
        <w:rPr>
          <w:rFonts w:ascii="Times New Roman" w:hAnsi="Times New Roman"/>
          <w:sz w:val="26"/>
          <w:szCs w:val="26"/>
        </w:rPr>
        <w:t>в законную силу 15</w:t>
      </w:r>
      <w:r w:rsidRPr="00DB509B">
        <w:rPr>
          <w:rFonts w:ascii="Times New Roman" w:hAnsi="Times New Roman"/>
          <w:sz w:val="26"/>
          <w:szCs w:val="26"/>
        </w:rPr>
        <w:t>.0</w:t>
      </w:r>
      <w:r w:rsidRPr="00DB509B" w:rsidR="00151E40">
        <w:rPr>
          <w:rFonts w:ascii="Times New Roman" w:hAnsi="Times New Roman"/>
          <w:sz w:val="26"/>
          <w:szCs w:val="26"/>
        </w:rPr>
        <w:t>4</w:t>
      </w:r>
      <w:r w:rsidRPr="00DB509B">
        <w:rPr>
          <w:rFonts w:ascii="Times New Roman" w:hAnsi="Times New Roman"/>
          <w:sz w:val="26"/>
          <w:szCs w:val="26"/>
        </w:rPr>
        <w:t>.2026 года</w:t>
      </w:r>
      <w:r w:rsidRPr="00DB509B">
        <w:rPr>
          <w:rFonts w:ascii="Times New Roman" w:hAnsi="Times New Roman"/>
          <w:sz w:val="26"/>
          <w:szCs w:val="26"/>
        </w:rPr>
        <w:t xml:space="preserve">, а также признательными показаниями </w:t>
      </w:r>
      <w:r w:rsidRPr="00DB509B" w:rsidR="00890900">
        <w:rPr>
          <w:rFonts w:ascii="Times New Roman" w:hAnsi="Times New Roman"/>
          <w:sz w:val="26"/>
          <w:szCs w:val="26"/>
        </w:rPr>
        <w:t>Шехурдина С.Е</w:t>
      </w:r>
      <w:r w:rsidRPr="00DB509B">
        <w:rPr>
          <w:rFonts w:ascii="Times New Roman" w:hAnsi="Times New Roman"/>
          <w:sz w:val="26"/>
          <w:szCs w:val="26"/>
        </w:rPr>
        <w:t xml:space="preserve">., </w:t>
      </w:r>
      <w:r w:rsidRPr="00DB509B">
        <w:rPr>
          <w:rFonts w:ascii="Times New Roman" w:hAnsi="Times New Roman"/>
          <w:sz w:val="26"/>
          <w:szCs w:val="26"/>
        </w:rPr>
        <w:t xml:space="preserve">данных в судебном </w:t>
      </w:r>
      <w:r w:rsidRPr="00DB509B">
        <w:rPr>
          <w:rFonts w:ascii="Times New Roman" w:hAnsi="Times New Roman"/>
          <w:sz w:val="26"/>
          <w:szCs w:val="26"/>
        </w:rPr>
        <w:t>заседании.</w:t>
      </w:r>
    </w:p>
    <w:p w:rsidR="009717F0" w:rsidRPr="00DB509B" w:rsidP="009717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DB509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DB509B">
        <w:rPr>
          <w:rFonts w:ascii="Times New Roman" w:hAnsi="Times New Roman"/>
          <w:sz w:val="26"/>
          <w:szCs w:val="26"/>
        </w:rPr>
        <w:t xml:space="preserve"> КоАП РФ, в нем отражены все сведе</w:t>
      </w:r>
      <w:r w:rsidRPr="00DB509B">
        <w:rPr>
          <w:rFonts w:ascii="Times New Roman" w:hAnsi="Times New Roman"/>
          <w:sz w:val="26"/>
          <w:szCs w:val="26"/>
        </w:rPr>
        <w:t xml:space="preserve">ния, необходимые для разрешения дела. Права, предусмотренные </w:t>
      </w:r>
      <w:hyperlink r:id="rId6" w:history="1">
        <w:r w:rsidRPr="00DB509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DB509B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DB509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DB509B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9717F0" w:rsidRPr="00DB509B" w:rsidP="009717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 вины лица, в отношении которого составлен прото</w:t>
      </w:r>
      <w:r w:rsidRPr="00DB509B">
        <w:rPr>
          <w:rFonts w:ascii="Times New Roman" w:hAnsi="Times New Roman"/>
          <w:sz w:val="26"/>
          <w:szCs w:val="26"/>
        </w:rPr>
        <w:t xml:space="preserve">кол, в совершении административного правонарушения, предусмотренного </w:t>
      </w:r>
      <w:hyperlink r:id="rId8" w:history="1">
        <w:r w:rsidRPr="00DB509B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DB509B">
        <w:rPr>
          <w:rFonts w:ascii="Times New Roman" w:hAnsi="Times New Roman"/>
          <w:sz w:val="26"/>
          <w:szCs w:val="26"/>
        </w:rPr>
        <w:t xml:space="preserve"> КоАП РФ.</w:t>
      </w:r>
    </w:p>
    <w:p w:rsidR="009717F0" w:rsidRPr="00DB509B" w:rsidP="009717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>Таким образом, судья полагает, что в</w:t>
      </w:r>
      <w:r w:rsidRPr="00DB509B">
        <w:rPr>
          <w:rFonts w:ascii="Times New Roman" w:hAnsi="Times New Roman"/>
          <w:sz w:val="26"/>
          <w:szCs w:val="26"/>
        </w:rPr>
        <w:t xml:space="preserve">ина </w:t>
      </w:r>
      <w:r w:rsidRPr="00DB509B" w:rsidR="00890900">
        <w:rPr>
          <w:rFonts w:ascii="Times New Roman" w:hAnsi="Times New Roman"/>
          <w:sz w:val="26"/>
          <w:szCs w:val="26"/>
        </w:rPr>
        <w:t>Шехурдина С.Е</w:t>
      </w:r>
      <w:r w:rsidRPr="00DB509B">
        <w:rPr>
          <w:rFonts w:ascii="Times New Roman" w:hAnsi="Times New Roman"/>
          <w:sz w:val="26"/>
          <w:szCs w:val="26"/>
        </w:rPr>
        <w:t>.</w:t>
      </w:r>
      <w:r w:rsidRPr="00DB509B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9717F0" w:rsidRPr="00DB509B" w:rsidP="009717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 xml:space="preserve">Действия </w:t>
      </w:r>
      <w:r w:rsidRPr="00DB509B" w:rsidR="00890900">
        <w:rPr>
          <w:rFonts w:ascii="Times New Roman" w:hAnsi="Times New Roman"/>
          <w:sz w:val="26"/>
          <w:szCs w:val="26"/>
        </w:rPr>
        <w:t>Шехурдина С.Е</w:t>
      </w:r>
      <w:r w:rsidRPr="00DB509B">
        <w:rPr>
          <w:rFonts w:ascii="Times New Roman" w:hAnsi="Times New Roman"/>
          <w:sz w:val="26"/>
          <w:szCs w:val="26"/>
        </w:rPr>
        <w:t>.</w:t>
      </w:r>
      <w:r w:rsidRPr="00DB509B">
        <w:rPr>
          <w:rFonts w:ascii="Times New Roman" w:hAnsi="Times New Roman"/>
          <w:sz w:val="26"/>
          <w:szCs w:val="26"/>
        </w:rPr>
        <w:t xml:space="preserve"> правильно квалифицирован</w:t>
      </w:r>
      <w:r w:rsidRPr="00DB509B">
        <w:rPr>
          <w:rFonts w:ascii="Times New Roman" w:hAnsi="Times New Roman"/>
          <w:sz w:val="26"/>
          <w:szCs w:val="26"/>
        </w:rPr>
        <w:t xml:space="preserve">ы по ч. 1 ст. 20.25 КоАП РФ, </w:t>
      </w:r>
      <w:r w:rsidRPr="00DB509B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9717F0" w:rsidRPr="00DB509B" w:rsidP="009717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</w:t>
      </w:r>
      <w:r w:rsidRPr="00DB509B">
        <w:rPr>
          <w:rFonts w:ascii="Times New Roman" w:hAnsi="Times New Roman"/>
          <w:sz w:val="26"/>
          <w:szCs w:val="26"/>
        </w:rPr>
        <w:t xml:space="preserve">о правонарушения, личность виновного, и его материальное положение, а также отсутствие обстоятельств, которые отягчают административную ответственность, судья считает необходимым подвергнуть административному наказанию в </w:t>
      </w:r>
      <w:r w:rsidRPr="00DB509B">
        <w:rPr>
          <w:rFonts w:ascii="Times New Roman" w:hAnsi="Times New Roman"/>
          <w:sz w:val="26"/>
          <w:szCs w:val="26"/>
        </w:rPr>
        <w:t>пределах санкции ч. 1 ст. 20.25 КоА</w:t>
      </w:r>
      <w:r w:rsidRPr="00DB509B">
        <w:rPr>
          <w:rFonts w:ascii="Times New Roman" w:hAnsi="Times New Roman"/>
          <w:sz w:val="26"/>
          <w:szCs w:val="26"/>
        </w:rPr>
        <w:t xml:space="preserve">П РФ в виде штрафа. </w:t>
      </w:r>
    </w:p>
    <w:p w:rsidR="009717F0" w:rsidRPr="00DB509B" w:rsidP="009717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DB509B">
        <w:rPr>
          <w:rFonts w:ascii="Times New Roman" w:hAnsi="Times New Roman"/>
          <w:sz w:val="26"/>
          <w:szCs w:val="26"/>
        </w:rPr>
        <w:t>1, 29.9, 29.10 КоАП РФ,</w:t>
      </w:r>
    </w:p>
    <w:p w:rsidR="009717F0" w:rsidRPr="00DB509B" w:rsidP="009717F0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>ПОСТАНОВИЛ:</w:t>
      </w:r>
    </w:p>
    <w:p w:rsidR="009717F0" w:rsidRPr="00DB509B" w:rsidP="008909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</w:t>
      </w:r>
      <w:r w:rsidRPr="00DB509B">
        <w:rPr>
          <w:rFonts w:ascii="Times New Roman" w:eastAsia="Times New Roman" w:hAnsi="Times New Roman"/>
          <w:b/>
          <w:sz w:val="26"/>
          <w:szCs w:val="26"/>
          <w:lang w:eastAsia="ru-RU"/>
        </w:rPr>
        <w:t>Шехурдина</w:t>
      </w:r>
      <w:r w:rsidRPr="00DB509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С.Е., ДАТА</w:t>
      </w:r>
      <w:r w:rsidRPr="00DB509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рождения</w:t>
      </w:r>
      <w:r w:rsidRPr="00DB509B">
        <w:rPr>
          <w:rFonts w:ascii="Times New Roman" w:hAnsi="Times New Roman"/>
          <w:sz w:val="26"/>
          <w:szCs w:val="26"/>
        </w:rPr>
        <w:t>, признать винов</w:t>
      </w:r>
      <w:r w:rsidRPr="00DB509B">
        <w:rPr>
          <w:rFonts w:ascii="Times New Roman" w:hAnsi="Times New Roman"/>
          <w:sz w:val="26"/>
          <w:szCs w:val="26"/>
        </w:rPr>
        <w:t>ным</w:t>
      </w:r>
      <w:r w:rsidRPr="00DB509B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</w:t>
      </w:r>
      <w:r w:rsidRPr="00DB509B">
        <w:rPr>
          <w:rFonts w:ascii="Times New Roman" w:hAnsi="Times New Roman"/>
          <w:sz w:val="26"/>
          <w:szCs w:val="26"/>
        </w:rPr>
        <w:t xml:space="preserve">.1 ст. 20.25 КоАП РФ и назначить </w:t>
      </w:r>
      <w:r w:rsidRPr="00DB509B">
        <w:rPr>
          <w:rFonts w:ascii="Times New Roman" w:hAnsi="Times New Roman"/>
          <w:sz w:val="26"/>
          <w:szCs w:val="26"/>
        </w:rPr>
        <w:t>ему</w:t>
      </w:r>
      <w:r w:rsidRPr="00DB509B">
        <w:rPr>
          <w:rFonts w:ascii="Times New Roman" w:hAnsi="Times New Roman"/>
          <w:sz w:val="26"/>
          <w:szCs w:val="26"/>
        </w:rPr>
        <w:t xml:space="preserve"> наказание в виде административного штрафа в размере </w:t>
      </w:r>
      <w:r w:rsidRPr="00DB509B">
        <w:rPr>
          <w:rFonts w:ascii="Times New Roman" w:hAnsi="Times New Roman"/>
          <w:b/>
          <w:sz w:val="26"/>
          <w:szCs w:val="26"/>
        </w:rPr>
        <w:t>1000 00</w:t>
      </w:r>
      <w:r w:rsidRPr="00DB509B">
        <w:rPr>
          <w:rFonts w:ascii="Times New Roman" w:hAnsi="Times New Roman"/>
          <w:sz w:val="26"/>
          <w:szCs w:val="26"/>
        </w:rPr>
        <w:t xml:space="preserve">руб. (одна тысяча рублей 00 копеек). </w:t>
      </w:r>
    </w:p>
    <w:p w:rsidR="009717F0" w:rsidRPr="00DB509B" w:rsidP="009717F0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B509B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DB509B">
        <w:rPr>
          <w:rFonts w:ascii="Times New Roman" w:hAnsi="Times New Roman"/>
          <w:bCs/>
          <w:sz w:val="26"/>
          <w:szCs w:val="26"/>
        </w:rPr>
        <w:t>.</w:t>
      </w:r>
    </w:p>
    <w:p w:rsidR="009717F0" w:rsidRPr="00DB509B" w:rsidP="00971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DB509B">
        <w:rPr>
          <w:rFonts w:ascii="Times New Roman" w:hAnsi="Times New Roman"/>
          <w:b/>
          <w:sz w:val="26"/>
          <w:szCs w:val="26"/>
        </w:rPr>
        <w:t>не позднее шес</w:t>
      </w:r>
      <w:r w:rsidRPr="00DB509B">
        <w:rPr>
          <w:rFonts w:ascii="Times New Roman" w:hAnsi="Times New Roman"/>
          <w:b/>
          <w:sz w:val="26"/>
          <w:szCs w:val="26"/>
        </w:rPr>
        <w:t>тидесяти дней</w:t>
      </w:r>
      <w:r w:rsidRPr="00DB509B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DB509B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9717F0" w:rsidRPr="00DB509B" w:rsidP="009717F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b/>
          <w:sz w:val="26"/>
          <w:szCs w:val="26"/>
        </w:rPr>
        <w:t>Копию документа</w:t>
      </w:r>
      <w:r w:rsidRPr="00DB509B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DB509B">
        <w:rPr>
          <w:rFonts w:ascii="Times New Roman" w:hAnsi="Times New Roman"/>
          <w:b/>
          <w:sz w:val="26"/>
          <w:szCs w:val="26"/>
        </w:rPr>
        <w:t>необходимо</w:t>
      </w:r>
      <w:r w:rsidRPr="00DB509B">
        <w:rPr>
          <w:rFonts w:ascii="Times New Roman" w:hAnsi="Times New Roman"/>
          <w:sz w:val="26"/>
          <w:szCs w:val="26"/>
        </w:rPr>
        <w:t xml:space="preserve"> </w:t>
      </w:r>
      <w:r w:rsidRPr="00DB509B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DB509B">
        <w:rPr>
          <w:rFonts w:ascii="Times New Roman" w:hAnsi="Times New Roman"/>
          <w:b/>
          <w:sz w:val="26"/>
          <w:szCs w:val="26"/>
        </w:rPr>
        <w:t>бного участка № 54</w:t>
      </w:r>
      <w:r w:rsidRPr="00DB509B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9717F0" w:rsidRPr="00DB509B" w:rsidP="00971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 xml:space="preserve">Также разъяснить лицу, привлеченному к административной ответственности, что в соответствии с требованиями части 1 ст. 20.25 КоАП </w:t>
      </w:r>
      <w:r w:rsidRPr="00DB509B">
        <w:rPr>
          <w:rFonts w:ascii="Times New Roman" w:hAnsi="Times New Roman"/>
          <w:sz w:val="26"/>
          <w:szCs w:val="26"/>
        </w:rPr>
        <w:t>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</w:t>
      </w:r>
      <w:r w:rsidRPr="00DB509B">
        <w:rPr>
          <w:rFonts w:ascii="Times New Roman" w:hAnsi="Times New Roman"/>
          <w:sz w:val="26"/>
          <w:szCs w:val="26"/>
        </w:rPr>
        <w:t>оты на срок до пятидесяти часов.</w:t>
      </w:r>
    </w:p>
    <w:p w:rsidR="009717F0" w:rsidRPr="00DB509B" w:rsidP="009717F0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DB509B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</w:t>
      </w:r>
      <w:r w:rsidRPr="00DB509B">
        <w:rPr>
          <w:rFonts w:ascii="Times New Roman" w:hAnsi="Times New Roman"/>
          <w:sz w:val="26"/>
          <w:szCs w:val="26"/>
        </w:rPr>
        <w:t>остановления</w:t>
      </w:r>
      <w:r w:rsidRPr="00DB509B">
        <w:rPr>
          <w:rFonts w:ascii="Times New Roman" w:hAnsi="Times New Roman"/>
          <w:i/>
          <w:sz w:val="26"/>
          <w:szCs w:val="26"/>
        </w:rPr>
        <w:t>.</w:t>
      </w:r>
    </w:p>
    <w:p w:rsidR="009717F0" w:rsidRPr="00DB509B" w:rsidP="009717F0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9717F0" w:rsidRPr="00DB509B" w:rsidP="009717F0">
      <w:pPr>
        <w:spacing w:after="0" w:line="240" w:lineRule="auto"/>
        <w:ind w:firstLine="708"/>
        <w:jc w:val="both"/>
      </w:pP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B509B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p w:rsidR="00380793" w:rsidRPr="00DB509B"/>
    <w:sectPr w:rsidSect="00723108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28C"/>
    <w:rsid w:val="00081F45"/>
    <w:rsid w:val="000A428C"/>
    <w:rsid w:val="00151E40"/>
    <w:rsid w:val="00380793"/>
    <w:rsid w:val="004A79F0"/>
    <w:rsid w:val="00723108"/>
    <w:rsid w:val="00890900"/>
    <w:rsid w:val="009717F0"/>
    <w:rsid w:val="009D112E"/>
    <w:rsid w:val="00DB509B"/>
    <w:rsid w:val="00EF394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7F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717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