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297CA0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297CA0" w:rsidR="00544CE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297CA0" w:rsidR="001E42D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297CA0" w:rsidR="0012080B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Pr="00297CA0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DE75D2" w:rsidRPr="00297CA0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297CA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297CA0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297CA0" w:rsidR="00544CE9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297CA0" w:rsidR="0012080B">
        <w:rPr>
          <w:rFonts w:ascii="Times New Roman" w:eastAsia="Times New Roman" w:hAnsi="Times New Roman"/>
          <w:sz w:val="26"/>
          <w:szCs w:val="26"/>
          <w:lang w:eastAsia="ru-RU"/>
        </w:rPr>
        <w:t>73-84</w:t>
      </w:r>
    </w:p>
    <w:p w:rsidR="00DE75D2" w:rsidRPr="00297CA0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97CA0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E75D2" w:rsidRPr="00297CA0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97CA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</w:t>
      </w:r>
      <w:r w:rsidRPr="00297CA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он, пгт. Красногвардейское, ул.</w:t>
      </w:r>
      <w:r w:rsidRPr="00297CA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Титова, д.</w:t>
      </w:r>
      <w:r w:rsidRPr="00297CA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297C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297CA0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297CA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297CA0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97CA0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297CA0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297C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CA0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297C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CA0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297C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297CA0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297CA0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297CA0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75D2" w:rsidRPr="00297CA0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97CA0" w:rsidR="009A1428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97CA0" w:rsidR="00544CE9">
        <w:rPr>
          <w:rFonts w:ascii="Times New Roman" w:eastAsia="Times New Roman" w:hAnsi="Times New Roman"/>
          <w:sz w:val="26"/>
          <w:szCs w:val="26"/>
          <w:lang w:eastAsia="ru-RU"/>
        </w:rPr>
        <w:t>18 июня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297CA0" w:rsidR="004624A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</w:t>
      </w:r>
      <w:r w:rsidRPr="00297CA0" w:rsidR="006D358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Pr="00297CA0" w:rsidR="00373E4D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97CA0" w:rsidR="00E5385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97CA0" w:rsidR="00544CE9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DE75D2" w:rsidRPr="00297CA0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E75D2" w:rsidRPr="00297CA0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И.В.,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297CA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E75D2" w:rsidRPr="00297CA0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297CA0" w:rsidR="0012080B">
        <w:rPr>
          <w:rFonts w:ascii="Times New Roman" w:eastAsia="Times New Roman" w:hAnsi="Times New Roman"/>
          <w:b/>
          <w:sz w:val="27"/>
          <w:szCs w:val="27"/>
          <w:lang w:eastAsia="ru-RU"/>
        </w:rPr>
        <w:t>Смоглюковой</w:t>
      </w:r>
      <w:r w:rsidRPr="00297CA0" w:rsidR="0012080B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297CA0">
        <w:rPr>
          <w:rFonts w:ascii="Times New Roman" w:eastAsia="Times New Roman" w:hAnsi="Times New Roman"/>
          <w:b/>
          <w:sz w:val="27"/>
          <w:szCs w:val="27"/>
          <w:lang w:eastAsia="ru-RU"/>
        </w:rPr>
        <w:t>Т.В., ДАННЫЕ О ЛИЧНОСТИ</w:t>
      </w:r>
      <w:r w:rsidRPr="00297CA0" w:rsidR="009D2EF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F4AB9" w:rsidRPr="00297CA0" w:rsidP="00DE75D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330AE" w:rsidRPr="00297CA0" w:rsidP="00A407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УСТАНОВИЛ:</w:t>
      </w:r>
    </w:p>
    <w:p w:rsidR="004330AE" w:rsidRPr="00297CA0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Смоглюкова Т.В.</w:t>
      </w:r>
      <w:r w:rsidRPr="00297CA0">
        <w:rPr>
          <w:rFonts w:ascii="Times New Roman" w:hAnsi="Times New Roman"/>
          <w:sz w:val="26"/>
          <w:szCs w:val="26"/>
        </w:rPr>
        <w:t>, не уплатил</w:t>
      </w:r>
      <w:r w:rsidRPr="00297CA0">
        <w:rPr>
          <w:rFonts w:ascii="Times New Roman" w:hAnsi="Times New Roman"/>
          <w:sz w:val="26"/>
          <w:szCs w:val="26"/>
        </w:rPr>
        <w:t>а</w:t>
      </w:r>
      <w:r w:rsidRPr="00297CA0">
        <w:rPr>
          <w:rFonts w:ascii="Times New Roman" w:hAnsi="Times New Roman"/>
          <w:sz w:val="26"/>
          <w:szCs w:val="26"/>
        </w:rPr>
        <w:t xml:space="preserve"> в срок до </w:t>
      </w:r>
      <w:r w:rsidRPr="00297CA0">
        <w:rPr>
          <w:rFonts w:ascii="Times New Roman" w:hAnsi="Times New Roman"/>
          <w:sz w:val="26"/>
          <w:szCs w:val="26"/>
        </w:rPr>
        <w:t>09</w:t>
      </w:r>
      <w:r w:rsidRPr="00297CA0" w:rsidR="00CF6837">
        <w:rPr>
          <w:rFonts w:ascii="Times New Roman" w:hAnsi="Times New Roman"/>
          <w:sz w:val="26"/>
          <w:szCs w:val="26"/>
        </w:rPr>
        <w:t>.0</w:t>
      </w:r>
      <w:r w:rsidRPr="00297CA0">
        <w:rPr>
          <w:rFonts w:ascii="Times New Roman" w:hAnsi="Times New Roman"/>
          <w:sz w:val="26"/>
          <w:szCs w:val="26"/>
        </w:rPr>
        <w:t>6</w:t>
      </w:r>
      <w:r w:rsidRPr="00297CA0" w:rsidR="00174851">
        <w:rPr>
          <w:rFonts w:ascii="Times New Roman" w:hAnsi="Times New Roman"/>
          <w:sz w:val="26"/>
          <w:szCs w:val="26"/>
        </w:rPr>
        <w:t>.202</w:t>
      </w:r>
      <w:r w:rsidRPr="00297CA0" w:rsidR="0077374F">
        <w:rPr>
          <w:rFonts w:ascii="Times New Roman" w:hAnsi="Times New Roman"/>
          <w:sz w:val="26"/>
          <w:szCs w:val="26"/>
        </w:rPr>
        <w:t>4</w:t>
      </w:r>
      <w:r w:rsidRPr="00297CA0">
        <w:rPr>
          <w:rFonts w:ascii="Times New Roman" w:hAnsi="Times New Roman"/>
          <w:sz w:val="26"/>
          <w:szCs w:val="26"/>
        </w:rPr>
        <w:t xml:space="preserve"> года административный штраф в размере </w:t>
      </w:r>
      <w:r w:rsidRPr="00297CA0">
        <w:rPr>
          <w:rFonts w:ascii="Times New Roman" w:hAnsi="Times New Roman"/>
          <w:sz w:val="26"/>
          <w:szCs w:val="26"/>
        </w:rPr>
        <w:t>20</w:t>
      </w:r>
      <w:r w:rsidRPr="00297CA0" w:rsidR="00FA3AB4">
        <w:rPr>
          <w:rFonts w:ascii="Times New Roman" w:hAnsi="Times New Roman"/>
          <w:sz w:val="26"/>
          <w:szCs w:val="26"/>
        </w:rPr>
        <w:t>0</w:t>
      </w:r>
      <w:r w:rsidRPr="00297CA0" w:rsidR="0077374F">
        <w:rPr>
          <w:rFonts w:ascii="Times New Roman" w:hAnsi="Times New Roman"/>
          <w:sz w:val="26"/>
          <w:szCs w:val="26"/>
        </w:rPr>
        <w:t>0</w:t>
      </w:r>
      <w:r w:rsidRPr="00297CA0">
        <w:rPr>
          <w:rFonts w:ascii="Times New Roman" w:hAnsi="Times New Roman"/>
          <w:sz w:val="26"/>
          <w:szCs w:val="26"/>
        </w:rPr>
        <w:t>,00</w:t>
      </w:r>
      <w:r w:rsidRPr="00297CA0">
        <w:rPr>
          <w:rFonts w:ascii="Times New Roman" w:hAnsi="Times New Roman"/>
          <w:sz w:val="26"/>
          <w:szCs w:val="26"/>
        </w:rPr>
        <w:t xml:space="preserve"> </w:t>
      </w:r>
      <w:r w:rsidRPr="00297CA0">
        <w:rPr>
          <w:rFonts w:ascii="Times New Roman" w:hAnsi="Times New Roman"/>
          <w:sz w:val="26"/>
          <w:szCs w:val="26"/>
        </w:rPr>
        <w:t xml:space="preserve">рублей, наложенный постановлением по делу об </w:t>
      </w:r>
      <w:r w:rsidRPr="00297CA0" w:rsidR="00357956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97CA0" w:rsidR="006D3585">
        <w:rPr>
          <w:rFonts w:ascii="Times New Roman" w:hAnsi="Times New Roman"/>
          <w:sz w:val="26"/>
          <w:szCs w:val="26"/>
        </w:rPr>
        <w:t xml:space="preserve"> </w:t>
      </w:r>
      <w:r w:rsidRPr="00297CA0">
        <w:rPr>
          <w:rFonts w:ascii="Times New Roman" w:hAnsi="Times New Roman"/>
          <w:sz w:val="26"/>
          <w:szCs w:val="26"/>
        </w:rPr>
        <w:t>серии 8204 №019126</w:t>
      </w:r>
      <w:r w:rsidRPr="00297CA0" w:rsidR="003E52EE">
        <w:rPr>
          <w:rFonts w:ascii="Times New Roman" w:hAnsi="Times New Roman"/>
          <w:sz w:val="26"/>
          <w:szCs w:val="26"/>
        </w:rPr>
        <w:t xml:space="preserve"> от </w:t>
      </w:r>
      <w:r w:rsidRPr="00297CA0">
        <w:rPr>
          <w:rFonts w:ascii="Times New Roman" w:hAnsi="Times New Roman"/>
          <w:sz w:val="26"/>
          <w:szCs w:val="26"/>
        </w:rPr>
        <w:t>28.03</w:t>
      </w:r>
      <w:r w:rsidRPr="00297CA0" w:rsidR="00544CE9">
        <w:rPr>
          <w:rFonts w:ascii="Times New Roman" w:hAnsi="Times New Roman"/>
          <w:sz w:val="26"/>
          <w:szCs w:val="26"/>
        </w:rPr>
        <w:t>.2024</w:t>
      </w:r>
      <w:r w:rsidRPr="00297CA0" w:rsidR="009A791B">
        <w:rPr>
          <w:rFonts w:ascii="Times New Roman" w:hAnsi="Times New Roman"/>
          <w:sz w:val="26"/>
          <w:szCs w:val="26"/>
        </w:rPr>
        <w:t xml:space="preserve"> </w:t>
      </w:r>
      <w:r w:rsidRPr="00297CA0" w:rsidR="004E5F51">
        <w:rPr>
          <w:rFonts w:ascii="Times New Roman" w:hAnsi="Times New Roman"/>
          <w:sz w:val="26"/>
          <w:szCs w:val="26"/>
        </w:rPr>
        <w:t>года, в установленный ст.</w:t>
      </w:r>
      <w:r w:rsidRPr="00297CA0">
        <w:rPr>
          <w:rFonts w:ascii="Times New Roman" w:hAnsi="Times New Roman"/>
          <w:sz w:val="26"/>
          <w:szCs w:val="26"/>
        </w:rPr>
        <w:t>32.2 КоАП РФ срок, чем наруши</w:t>
      </w:r>
      <w:r w:rsidRPr="00297CA0">
        <w:rPr>
          <w:rFonts w:ascii="Times New Roman" w:hAnsi="Times New Roman"/>
          <w:sz w:val="26"/>
          <w:szCs w:val="26"/>
        </w:rPr>
        <w:t>л</w:t>
      </w:r>
      <w:r w:rsidRPr="00297CA0">
        <w:rPr>
          <w:rFonts w:ascii="Times New Roman" w:hAnsi="Times New Roman"/>
          <w:sz w:val="26"/>
          <w:szCs w:val="26"/>
        </w:rPr>
        <w:t>а</w:t>
      </w:r>
      <w:r w:rsidRPr="00297CA0">
        <w:rPr>
          <w:rFonts w:ascii="Times New Roman" w:hAnsi="Times New Roman"/>
          <w:sz w:val="26"/>
          <w:szCs w:val="26"/>
        </w:rPr>
        <w:t xml:space="preserve"> положения ч. 1 ст. 20.25 КоАП. </w:t>
      </w:r>
    </w:p>
    <w:p w:rsidR="000B674A" w:rsidRPr="00297CA0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297CA0" w:rsidR="0012080B">
        <w:rPr>
          <w:rFonts w:ascii="Times New Roman" w:hAnsi="Times New Roman"/>
          <w:sz w:val="26"/>
          <w:szCs w:val="26"/>
        </w:rPr>
        <w:t>Смоглюкова Т.В.</w:t>
      </w:r>
      <w:r w:rsidRPr="00297CA0">
        <w:rPr>
          <w:rFonts w:ascii="Times New Roman" w:hAnsi="Times New Roman"/>
          <w:sz w:val="26"/>
          <w:szCs w:val="26"/>
        </w:rPr>
        <w:t xml:space="preserve"> вину признал </w:t>
      </w:r>
      <w:r w:rsidRPr="00297CA0" w:rsidR="00A80D6D">
        <w:rPr>
          <w:rFonts w:ascii="Times New Roman" w:hAnsi="Times New Roman"/>
          <w:sz w:val="26"/>
          <w:szCs w:val="26"/>
        </w:rPr>
        <w:t xml:space="preserve">и </w:t>
      </w:r>
      <w:r w:rsidRPr="00297CA0">
        <w:rPr>
          <w:rFonts w:ascii="Times New Roman" w:hAnsi="Times New Roman"/>
          <w:sz w:val="26"/>
          <w:szCs w:val="26"/>
        </w:rPr>
        <w:t>поясни</w:t>
      </w:r>
      <w:r w:rsidRPr="00297CA0" w:rsidR="00DE75D2">
        <w:rPr>
          <w:rFonts w:ascii="Times New Roman" w:hAnsi="Times New Roman"/>
          <w:sz w:val="26"/>
          <w:szCs w:val="26"/>
        </w:rPr>
        <w:t xml:space="preserve">л, что </w:t>
      </w:r>
      <w:r w:rsidRPr="00297CA0" w:rsidR="00744978">
        <w:rPr>
          <w:rFonts w:ascii="Times New Roman" w:hAnsi="Times New Roman"/>
          <w:sz w:val="26"/>
          <w:szCs w:val="26"/>
        </w:rPr>
        <w:t xml:space="preserve">не смог оплатить, поскольку </w:t>
      </w:r>
      <w:r w:rsidRPr="00297CA0" w:rsidR="0012080B">
        <w:rPr>
          <w:rFonts w:ascii="Times New Roman" w:hAnsi="Times New Roman"/>
          <w:sz w:val="26"/>
          <w:szCs w:val="26"/>
        </w:rPr>
        <w:t>не работала</w:t>
      </w:r>
      <w:r w:rsidRPr="00297CA0">
        <w:rPr>
          <w:rFonts w:ascii="Times New Roman" w:hAnsi="Times New Roman"/>
          <w:sz w:val="26"/>
          <w:szCs w:val="26"/>
        </w:rPr>
        <w:t>.</w:t>
      </w:r>
    </w:p>
    <w:p w:rsidR="004330AE" w:rsidRPr="00297CA0" w:rsidP="000B674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Суд, исследовав материалы дела об административном правонарушении, </w:t>
      </w:r>
      <w:r w:rsidRPr="00297CA0" w:rsidR="00544CE9">
        <w:rPr>
          <w:rFonts w:ascii="Times New Roman" w:hAnsi="Times New Roman"/>
          <w:sz w:val="26"/>
          <w:szCs w:val="26"/>
        </w:rPr>
        <w:t xml:space="preserve">приходит к выводу о виновности </w:t>
      </w:r>
      <w:r w:rsidRPr="00297CA0" w:rsidR="0012080B">
        <w:rPr>
          <w:rFonts w:ascii="Times New Roman" w:hAnsi="Times New Roman"/>
          <w:sz w:val="26"/>
          <w:szCs w:val="26"/>
        </w:rPr>
        <w:t>Смоглюковой Т.В.</w:t>
      </w:r>
      <w:r w:rsidRPr="00297CA0" w:rsidR="009D2EFB">
        <w:rPr>
          <w:rFonts w:ascii="Times New Roman" w:hAnsi="Times New Roman"/>
          <w:sz w:val="26"/>
          <w:szCs w:val="26"/>
        </w:rPr>
        <w:t xml:space="preserve"> </w:t>
      </w:r>
      <w:r w:rsidRPr="00297CA0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ч. 1 ст. 20.25 КоАП </w:t>
      </w:r>
      <w:r w:rsidRPr="00297CA0">
        <w:rPr>
          <w:rFonts w:ascii="Times New Roman" w:hAnsi="Times New Roman"/>
          <w:sz w:val="26"/>
          <w:szCs w:val="26"/>
        </w:rPr>
        <w:t>Российской Федерации.</w:t>
      </w:r>
    </w:p>
    <w:p w:rsidR="004330AE" w:rsidRPr="00297CA0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Вина </w:t>
      </w:r>
      <w:r w:rsidRPr="00297CA0" w:rsidR="0012080B">
        <w:rPr>
          <w:rFonts w:ascii="Times New Roman" w:hAnsi="Times New Roman"/>
          <w:sz w:val="26"/>
          <w:szCs w:val="26"/>
        </w:rPr>
        <w:t>Смоглюковой Т.В.</w:t>
      </w:r>
      <w:r w:rsidRPr="00297CA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</w:t>
      </w:r>
      <w:r w:rsidRPr="00297CA0" w:rsidR="009A791B">
        <w:rPr>
          <w:rFonts w:ascii="Times New Roman" w:hAnsi="Times New Roman"/>
          <w:sz w:val="26"/>
          <w:szCs w:val="26"/>
        </w:rPr>
        <w:t xml:space="preserve">серии </w:t>
      </w:r>
      <w:r w:rsidRPr="00297CA0" w:rsidR="00E91AE2">
        <w:rPr>
          <w:rFonts w:ascii="Times New Roman" w:hAnsi="Times New Roman"/>
          <w:sz w:val="26"/>
          <w:szCs w:val="26"/>
        </w:rPr>
        <w:t>82</w:t>
      </w:r>
      <w:r w:rsidRPr="00297CA0" w:rsidR="0012080B">
        <w:rPr>
          <w:rFonts w:ascii="Times New Roman" w:hAnsi="Times New Roman"/>
          <w:sz w:val="26"/>
          <w:szCs w:val="26"/>
        </w:rPr>
        <w:t>01</w:t>
      </w:r>
      <w:r w:rsidRPr="00297CA0" w:rsidR="009A791B">
        <w:rPr>
          <w:rFonts w:ascii="Times New Roman" w:hAnsi="Times New Roman"/>
          <w:sz w:val="26"/>
          <w:szCs w:val="26"/>
        </w:rPr>
        <w:t xml:space="preserve"> № </w:t>
      </w:r>
      <w:r w:rsidRPr="00297CA0" w:rsidR="0012080B">
        <w:rPr>
          <w:rFonts w:ascii="Times New Roman" w:hAnsi="Times New Roman"/>
          <w:sz w:val="26"/>
          <w:szCs w:val="26"/>
        </w:rPr>
        <w:t>202556</w:t>
      </w:r>
      <w:r w:rsidRPr="00297CA0" w:rsidR="00544CE9">
        <w:rPr>
          <w:rFonts w:ascii="Times New Roman" w:hAnsi="Times New Roman"/>
          <w:sz w:val="26"/>
          <w:szCs w:val="26"/>
        </w:rPr>
        <w:t xml:space="preserve"> </w:t>
      </w:r>
      <w:r w:rsidRPr="00297CA0" w:rsidR="009A791B">
        <w:rPr>
          <w:rFonts w:ascii="Times New Roman" w:hAnsi="Times New Roman"/>
          <w:sz w:val="26"/>
          <w:szCs w:val="26"/>
        </w:rPr>
        <w:t xml:space="preserve">от </w:t>
      </w:r>
      <w:r w:rsidRPr="00297CA0" w:rsidR="0012080B">
        <w:rPr>
          <w:rFonts w:ascii="Times New Roman" w:hAnsi="Times New Roman"/>
          <w:sz w:val="26"/>
          <w:szCs w:val="26"/>
        </w:rPr>
        <w:t>18.06</w:t>
      </w:r>
      <w:r w:rsidRPr="00297CA0" w:rsidR="00694D9C">
        <w:rPr>
          <w:rFonts w:ascii="Times New Roman" w:hAnsi="Times New Roman"/>
          <w:sz w:val="26"/>
          <w:szCs w:val="26"/>
        </w:rPr>
        <w:t>.2024</w:t>
      </w:r>
      <w:r w:rsidRPr="00297CA0" w:rsidR="00FA12F9">
        <w:rPr>
          <w:rFonts w:ascii="Times New Roman" w:hAnsi="Times New Roman"/>
          <w:sz w:val="26"/>
          <w:szCs w:val="26"/>
        </w:rPr>
        <w:t xml:space="preserve"> года</w:t>
      </w:r>
      <w:r w:rsidRPr="00297CA0" w:rsidR="00DF4636">
        <w:rPr>
          <w:rFonts w:ascii="Times New Roman" w:hAnsi="Times New Roman"/>
          <w:sz w:val="26"/>
          <w:szCs w:val="26"/>
        </w:rPr>
        <w:t xml:space="preserve">, </w:t>
      </w:r>
      <w:r w:rsidRPr="00297CA0">
        <w:rPr>
          <w:rFonts w:ascii="Times New Roman" w:hAnsi="Times New Roman"/>
          <w:sz w:val="26"/>
          <w:szCs w:val="26"/>
        </w:rPr>
        <w:t xml:space="preserve">копией постановления по делу об </w:t>
      </w:r>
      <w:r w:rsidRPr="00297CA0" w:rsidR="004F03EA">
        <w:rPr>
          <w:rFonts w:ascii="Times New Roman" w:hAnsi="Times New Roman"/>
          <w:sz w:val="26"/>
          <w:szCs w:val="26"/>
        </w:rPr>
        <w:t>административном правонарушении</w:t>
      </w:r>
      <w:r w:rsidRPr="00297CA0" w:rsidR="001602F2">
        <w:rPr>
          <w:rFonts w:ascii="Times New Roman" w:hAnsi="Times New Roman"/>
          <w:sz w:val="26"/>
          <w:szCs w:val="26"/>
        </w:rPr>
        <w:t xml:space="preserve"> </w:t>
      </w:r>
      <w:r w:rsidRPr="00297CA0" w:rsidR="0012080B">
        <w:rPr>
          <w:rFonts w:ascii="Times New Roman" w:hAnsi="Times New Roman"/>
          <w:sz w:val="26"/>
          <w:szCs w:val="26"/>
        </w:rPr>
        <w:t>8204 №019126 от 28.03.2024</w:t>
      </w:r>
      <w:r w:rsidRPr="00297CA0" w:rsidR="00694D9C">
        <w:rPr>
          <w:rFonts w:ascii="Times New Roman" w:hAnsi="Times New Roman"/>
          <w:sz w:val="26"/>
          <w:szCs w:val="26"/>
        </w:rPr>
        <w:t xml:space="preserve"> </w:t>
      </w:r>
      <w:r w:rsidRPr="00297CA0">
        <w:rPr>
          <w:rFonts w:ascii="Times New Roman" w:hAnsi="Times New Roman"/>
          <w:sz w:val="26"/>
          <w:szCs w:val="26"/>
        </w:rPr>
        <w:t>год</w:t>
      </w:r>
      <w:r w:rsidRPr="00297CA0" w:rsidR="00F25D5B">
        <w:rPr>
          <w:rFonts w:ascii="Times New Roman" w:hAnsi="Times New Roman"/>
          <w:sz w:val="26"/>
          <w:szCs w:val="26"/>
        </w:rPr>
        <w:t xml:space="preserve">а, вступившего в законную силу </w:t>
      </w:r>
      <w:r w:rsidRPr="00297CA0" w:rsidR="0012080B">
        <w:rPr>
          <w:rFonts w:ascii="Times New Roman" w:hAnsi="Times New Roman"/>
          <w:sz w:val="26"/>
          <w:szCs w:val="26"/>
        </w:rPr>
        <w:t>09.04</w:t>
      </w:r>
      <w:r w:rsidRPr="00297CA0" w:rsidR="00925E86">
        <w:rPr>
          <w:rFonts w:ascii="Times New Roman" w:hAnsi="Times New Roman"/>
          <w:sz w:val="26"/>
          <w:szCs w:val="26"/>
        </w:rPr>
        <w:t>.202</w:t>
      </w:r>
      <w:r w:rsidRPr="00297CA0" w:rsidR="0077374F">
        <w:rPr>
          <w:rFonts w:ascii="Times New Roman" w:hAnsi="Times New Roman"/>
          <w:sz w:val="26"/>
          <w:szCs w:val="26"/>
        </w:rPr>
        <w:t>4</w:t>
      </w:r>
      <w:r w:rsidRPr="00297CA0">
        <w:rPr>
          <w:rFonts w:ascii="Times New Roman" w:hAnsi="Times New Roman"/>
          <w:sz w:val="26"/>
          <w:szCs w:val="26"/>
        </w:rPr>
        <w:t xml:space="preserve"> года</w:t>
      </w:r>
      <w:r w:rsidRPr="00297CA0" w:rsidR="004F03EA">
        <w:rPr>
          <w:rFonts w:ascii="Times New Roman" w:hAnsi="Times New Roman"/>
          <w:sz w:val="26"/>
          <w:szCs w:val="26"/>
        </w:rPr>
        <w:t xml:space="preserve">, </w:t>
      </w:r>
      <w:r w:rsidRPr="00297CA0" w:rsidR="00544CE9">
        <w:rPr>
          <w:rFonts w:ascii="Times New Roman" w:hAnsi="Times New Roman"/>
          <w:sz w:val="26"/>
          <w:szCs w:val="26"/>
        </w:rPr>
        <w:t xml:space="preserve">сведениями о привлечении, </w:t>
      </w:r>
      <w:r w:rsidRPr="00297CA0" w:rsidR="004F03EA">
        <w:rPr>
          <w:rFonts w:ascii="Times New Roman" w:hAnsi="Times New Roman"/>
          <w:sz w:val="26"/>
          <w:szCs w:val="26"/>
        </w:rPr>
        <w:t xml:space="preserve">объяснениями </w:t>
      </w:r>
      <w:r w:rsidRPr="00297CA0" w:rsidR="0012080B">
        <w:rPr>
          <w:rFonts w:ascii="Times New Roman" w:hAnsi="Times New Roman"/>
          <w:sz w:val="26"/>
          <w:szCs w:val="26"/>
        </w:rPr>
        <w:t>Смоглюковой Т.В.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297CA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297CA0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</w:t>
      </w:r>
      <w:r w:rsidRPr="00297CA0">
        <w:rPr>
          <w:rFonts w:ascii="Times New Roman" w:hAnsi="Times New Roman"/>
          <w:sz w:val="26"/>
          <w:szCs w:val="26"/>
        </w:rPr>
        <w:t xml:space="preserve">димые для разрешения дела. Права, предусмотренные </w:t>
      </w:r>
      <w:hyperlink r:id="rId5" w:history="1">
        <w:r w:rsidRPr="00297CA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297CA0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297CA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51</w:t>
        </w:r>
      </w:hyperlink>
      <w:r w:rsidRPr="00297CA0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</w:t>
      </w:r>
      <w:r w:rsidRPr="00297CA0">
        <w:rPr>
          <w:rFonts w:ascii="Times New Roman" w:hAnsi="Times New Roman"/>
          <w:sz w:val="26"/>
          <w:szCs w:val="26"/>
        </w:rPr>
        <w:t xml:space="preserve">ршении административного правонарушения, предусмотренного </w:t>
      </w:r>
      <w:hyperlink r:id="rId7" w:history="1">
        <w:r w:rsidRPr="00297CA0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297CA0">
        <w:rPr>
          <w:rFonts w:ascii="Times New Roman" w:hAnsi="Times New Roman"/>
          <w:sz w:val="26"/>
          <w:szCs w:val="26"/>
        </w:rPr>
        <w:t xml:space="preserve"> КоАП РФ.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297CA0" w:rsidR="0012080B">
        <w:rPr>
          <w:rFonts w:ascii="Times New Roman" w:hAnsi="Times New Roman"/>
          <w:sz w:val="26"/>
          <w:szCs w:val="26"/>
        </w:rPr>
        <w:t>Смоглюковой Т.В.</w:t>
      </w:r>
      <w:r w:rsidRPr="00297CA0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 xml:space="preserve">Действия </w:t>
      </w:r>
      <w:r w:rsidRPr="00297CA0" w:rsidR="0012080B">
        <w:rPr>
          <w:rFonts w:ascii="Times New Roman" w:hAnsi="Times New Roman"/>
          <w:sz w:val="26"/>
          <w:szCs w:val="26"/>
        </w:rPr>
        <w:t>Смоглюковой Т.В.</w:t>
      </w:r>
      <w:r w:rsidRPr="00297CA0">
        <w:rPr>
          <w:rFonts w:ascii="Times New Roman" w:hAnsi="Times New Roman"/>
          <w:sz w:val="26"/>
          <w:szCs w:val="26"/>
        </w:rPr>
        <w:t xml:space="preserve"> правильно квалифицированы по ч.</w:t>
      </w:r>
      <w:r w:rsidRPr="00297CA0">
        <w:rPr>
          <w:rFonts w:ascii="Times New Roman" w:hAnsi="Times New Roman"/>
          <w:sz w:val="26"/>
          <w:szCs w:val="26"/>
        </w:rPr>
        <w:t xml:space="preserve"> 1 ст. 20.25 КоАП РФ, </w:t>
      </w:r>
      <w:r w:rsidRPr="00297CA0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настоящим КоАП РФ.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297CA0" w:rsidR="00DE75D2">
        <w:rPr>
          <w:rFonts w:ascii="Times New Roman" w:hAnsi="Times New Roman"/>
          <w:sz w:val="26"/>
          <w:szCs w:val="26"/>
        </w:rPr>
        <w:t>ого</w:t>
      </w:r>
      <w:r w:rsidRPr="00297CA0">
        <w:rPr>
          <w:rFonts w:ascii="Times New Roman" w:hAnsi="Times New Roman"/>
          <w:sz w:val="26"/>
          <w:szCs w:val="26"/>
        </w:rPr>
        <w:t xml:space="preserve">, отсутствие обстоятельств, которые отягчают административную ответственность, судья считает необходимым </w:t>
      </w:r>
      <w:r w:rsidRPr="00297CA0">
        <w:rPr>
          <w:rFonts w:ascii="Times New Roman" w:hAnsi="Times New Roman"/>
          <w:sz w:val="26"/>
          <w:szCs w:val="26"/>
        </w:rPr>
        <w:t xml:space="preserve">подвергнуть административному наказанию в пределах санкции ч. 1 ст. 20.25 КоАП РФ в виде штрафа. 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297CA0">
        <w:rPr>
          <w:rFonts w:ascii="Times New Roman" w:hAnsi="Times New Roman"/>
          <w:sz w:val="26"/>
          <w:szCs w:val="26"/>
        </w:rPr>
        <w:t>1</w:t>
      </w:r>
      <w:r w:rsidRPr="00297CA0">
        <w:rPr>
          <w:rFonts w:ascii="Times New Roman" w:hAnsi="Times New Roman"/>
          <w:sz w:val="26"/>
          <w:szCs w:val="26"/>
        </w:rPr>
        <w:t>, 29.9, 29.10 КоАП РФ,</w:t>
      </w:r>
    </w:p>
    <w:p w:rsidR="00DE75D2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ПОСТАНОВИЛ: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eastAsia="Times New Roman" w:hAnsi="Times New Roman"/>
          <w:b/>
          <w:sz w:val="27"/>
          <w:szCs w:val="27"/>
          <w:lang w:eastAsia="ru-RU"/>
        </w:rPr>
        <w:t>Смоглюков</w:t>
      </w:r>
      <w:r w:rsidRPr="00297CA0" w:rsidR="009B41D5">
        <w:rPr>
          <w:rFonts w:ascii="Times New Roman" w:eastAsia="Times New Roman" w:hAnsi="Times New Roman"/>
          <w:b/>
          <w:sz w:val="27"/>
          <w:szCs w:val="27"/>
          <w:lang w:eastAsia="ru-RU"/>
        </w:rPr>
        <w:t>у</w:t>
      </w:r>
      <w:r w:rsidRPr="00297CA0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Т.В., ДАТА</w:t>
      </w:r>
      <w:r w:rsidRPr="00297CA0" w:rsidR="00DE75D2">
        <w:rPr>
          <w:rFonts w:ascii="Times New Roman" w:hAnsi="Times New Roman"/>
          <w:b/>
          <w:sz w:val="26"/>
          <w:szCs w:val="26"/>
        </w:rPr>
        <w:t xml:space="preserve"> </w:t>
      </w:r>
      <w:r w:rsidRPr="00297CA0" w:rsidR="00F25D5B">
        <w:rPr>
          <w:rFonts w:ascii="Times New Roman" w:hAnsi="Times New Roman"/>
          <w:sz w:val="26"/>
          <w:szCs w:val="26"/>
        </w:rPr>
        <w:t>года рождения</w:t>
      </w:r>
      <w:r w:rsidRPr="00297CA0">
        <w:rPr>
          <w:rFonts w:ascii="Times New Roman" w:hAnsi="Times New Roman"/>
          <w:sz w:val="26"/>
          <w:szCs w:val="26"/>
        </w:rPr>
        <w:t>, признать виновн</w:t>
      </w:r>
      <w:r w:rsidRPr="00297CA0">
        <w:rPr>
          <w:rFonts w:ascii="Times New Roman" w:hAnsi="Times New Roman"/>
          <w:sz w:val="26"/>
          <w:szCs w:val="26"/>
        </w:rPr>
        <w:t>ой</w:t>
      </w:r>
      <w:r w:rsidRPr="00297CA0" w:rsidR="009B41D5">
        <w:rPr>
          <w:rFonts w:ascii="Times New Roman" w:hAnsi="Times New Roman"/>
          <w:sz w:val="26"/>
          <w:szCs w:val="26"/>
        </w:rPr>
        <w:t xml:space="preserve"> </w:t>
      </w:r>
      <w:r w:rsidRPr="00297CA0">
        <w:rPr>
          <w:rFonts w:ascii="Times New Roman" w:hAnsi="Times New Roman"/>
          <w:sz w:val="26"/>
          <w:szCs w:val="26"/>
        </w:rPr>
        <w:t>в совершении административного прав</w:t>
      </w:r>
      <w:r w:rsidRPr="00297CA0" w:rsidR="00EC1FA7">
        <w:rPr>
          <w:rFonts w:ascii="Times New Roman" w:hAnsi="Times New Roman"/>
          <w:sz w:val="26"/>
          <w:szCs w:val="26"/>
        </w:rPr>
        <w:t>онарушения, предусмотренного ч.</w:t>
      </w:r>
      <w:r w:rsidRPr="00297CA0">
        <w:rPr>
          <w:rFonts w:ascii="Times New Roman" w:hAnsi="Times New Roman"/>
          <w:sz w:val="26"/>
          <w:szCs w:val="26"/>
        </w:rPr>
        <w:t xml:space="preserve">1 ст. 20.25 КоАП Российской Федерации, и назначить </w:t>
      </w:r>
      <w:r w:rsidRPr="00297CA0" w:rsidR="00DE75D2">
        <w:rPr>
          <w:rFonts w:ascii="Times New Roman" w:hAnsi="Times New Roman"/>
          <w:sz w:val="26"/>
          <w:szCs w:val="26"/>
        </w:rPr>
        <w:t>е</w:t>
      </w:r>
      <w:r w:rsidRPr="00297CA0">
        <w:rPr>
          <w:rFonts w:ascii="Times New Roman" w:hAnsi="Times New Roman"/>
          <w:sz w:val="26"/>
          <w:szCs w:val="26"/>
        </w:rPr>
        <w:t>й</w:t>
      </w:r>
      <w:r w:rsidRPr="00297CA0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297CA0" w:rsidR="005300C3">
        <w:rPr>
          <w:rFonts w:ascii="Times New Roman" w:hAnsi="Times New Roman"/>
          <w:sz w:val="26"/>
          <w:szCs w:val="26"/>
        </w:rPr>
        <w:t>4000</w:t>
      </w:r>
      <w:r w:rsidRPr="00297CA0">
        <w:rPr>
          <w:rFonts w:ascii="Times New Roman" w:hAnsi="Times New Roman"/>
          <w:sz w:val="26"/>
          <w:szCs w:val="26"/>
        </w:rPr>
        <w:t>,00 руб. (</w:t>
      </w:r>
      <w:r w:rsidRPr="00297CA0" w:rsidR="005300C3">
        <w:rPr>
          <w:rFonts w:ascii="Times New Roman" w:hAnsi="Times New Roman"/>
          <w:sz w:val="26"/>
          <w:szCs w:val="26"/>
        </w:rPr>
        <w:t>четыре</w:t>
      </w:r>
      <w:r w:rsidRPr="00297CA0" w:rsidR="0077374F">
        <w:rPr>
          <w:rFonts w:ascii="Times New Roman" w:hAnsi="Times New Roman"/>
          <w:sz w:val="26"/>
          <w:szCs w:val="26"/>
        </w:rPr>
        <w:t xml:space="preserve"> тысяч</w:t>
      </w:r>
      <w:r w:rsidRPr="00297CA0" w:rsidR="005300C3">
        <w:rPr>
          <w:rFonts w:ascii="Times New Roman" w:hAnsi="Times New Roman"/>
          <w:sz w:val="26"/>
          <w:szCs w:val="26"/>
        </w:rPr>
        <w:t>и</w:t>
      </w:r>
      <w:r w:rsidRPr="00297CA0" w:rsidR="001E42DD">
        <w:rPr>
          <w:rFonts w:ascii="Times New Roman" w:hAnsi="Times New Roman"/>
          <w:sz w:val="26"/>
          <w:szCs w:val="26"/>
        </w:rPr>
        <w:t xml:space="preserve"> </w:t>
      </w:r>
      <w:r w:rsidRPr="00297CA0" w:rsidR="00EC1FA7">
        <w:rPr>
          <w:rFonts w:ascii="Times New Roman" w:hAnsi="Times New Roman"/>
          <w:sz w:val="26"/>
          <w:szCs w:val="26"/>
        </w:rPr>
        <w:t>рублей 00 копеек)</w:t>
      </w:r>
      <w:r w:rsidRPr="00297CA0">
        <w:rPr>
          <w:rFonts w:ascii="Times New Roman" w:hAnsi="Times New Roman"/>
          <w:sz w:val="26"/>
          <w:szCs w:val="26"/>
        </w:rPr>
        <w:t xml:space="preserve">. </w:t>
      </w:r>
    </w:p>
    <w:p w:rsidR="004330AE" w:rsidRPr="00297CA0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97CA0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297CA0">
        <w:rPr>
          <w:rStyle w:val="Strong"/>
          <w:rFonts w:ascii="Times New Roman" w:hAnsi="Times New Roman"/>
          <w:b w:val="0"/>
          <w:sz w:val="26"/>
          <w:szCs w:val="26"/>
        </w:rPr>
        <w:t>.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297CA0">
        <w:rPr>
          <w:rFonts w:ascii="Times New Roman" w:hAnsi="Times New Roman"/>
          <w:sz w:val="26"/>
          <w:szCs w:val="26"/>
        </w:rPr>
        <w:t xml:space="preserve">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297CA0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297CA0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4330AE" w:rsidRPr="00297CA0" w:rsidP="00A407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</w:t>
      </w:r>
      <w:r w:rsidRPr="00297CA0">
        <w:rPr>
          <w:rFonts w:ascii="Times New Roman" w:hAnsi="Times New Roman"/>
          <w:sz w:val="26"/>
          <w:szCs w:val="26"/>
        </w:rPr>
        <w:t>дебного района Республики Крым по адресу: пгт. Красногвардейское, ул. Титова, д. 60.</w:t>
      </w:r>
    </w:p>
    <w:p w:rsidR="004330AE" w:rsidRPr="00297CA0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</w:t>
      </w:r>
      <w:r w:rsidRPr="00297CA0">
        <w:rPr>
          <w:rFonts w:ascii="Times New Roman" w:hAnsi="Times New Roman"/>
          <w:sz w:val="26"/>
          <w:szCs w:val="26"/>
        </w:rPr>
        <w:t>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297CA0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297CA0">
        <w:rPr>
          <w:rFonts w:ascii="Times New Roman" w:hAnsi="Times New Roman"/>
          <w:sz w:val="26"/>
          <w:szCs w:val="26"/>
        </w:rPr>
        <w:t>Постанов</w:t>
      </w:r>
      <w:r w:rsidRPr="00297CA0">
        <w:rPr>
          <w:rFonts w:ascii="Times New Roman" w:hAnsi="Times New Roman"/>
          <w:sz w:val="26"/>
          <w:szCs w:val="26"/>
        </w:rPr>
        <w:t>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297CA0">
        <w:rPr>
          <w:rFonts w:ascii="Times New Roman" w:hAnsi="Times New Roman"/>
          <w:i/>
          <w:sz w:val="26"/>
          <w:szCs w:val="26"/>
        </w:rPr>
        <w:t>.</w:t>
      </w:r>
    </w:p>
    <w:p w:rsidR="004330AE" w:rsidRPr="00297CA0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330AE" w:rsidRPr="00297CA0" w:rsidP="00A407EE">
      <w:pPr>
        <w:spacing w:after="0" w:line="240" w:lineRule="auto"/>
        <w:ind w:firstLine="708"/>
        <w:jc w:val="both"/>
        <w:rPr>
          <w:sz w:val="26"/>
          <w:szCs w:val="26"/>
        </w:rPr>
      </w:pP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</w:t>
      </w:r>
      <w:r w:rsidRPr="00297CA0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Чернецкая </w:t>
      </w:r>
    </w:p>
    <w:sectPr w:rsidSect="004902B4">
      <w:pgSz w:w="11906" w:h="16838"/>
      <w:pgMar w:top="993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0253D"/>
    <w:rsid w:val="00027197"/>
    <w:rsid w:val="000621DA"/>
    <w:rsid w:val="00074512"/>
    <w:rsid w:val="00092A8C"/>
    <w:rsid w:val="000B674A"/>
    <w:rsid w:val="0012080B"/>
    <w:rsid w:val="001602F2"/>
    <w:rsid w:val="00174851"/>
    <w:rsid w:val="001E42DD"/>
    <w:rsid w:val="00297CA0"/>
    <w:rsid w:val="002F24E8"/>
    <w:rsid w:val="0032693B"/>
    <w:rsid w:val="00336601"/>
    <w:rsid w:val="00357956"/>
    <w:rsid w:val="00373E4D"/>
    <w:rsid w:val="003E52EE"/>
    <w:rsid w:val="003E5828"/>
    <w:rsid w:val="003F2BA0"/>
    <w:rsid w:val="00416990"/>
    <w:rsid w:val="004330AE"/>
    <w:rsid w:val="004624AF"/>
    <w:rsid w:val="00473484"/>
    <w:rsid w:val="004902B4"/>
    <w:rsid w:val="004B5E59"/>
    <w:rsid w:val="004E5F51"/>
    <w:rsid w:val="004F03EA"/>
    <w:rsid w:val="005300C3"/>
    <w:rsid w:val="00544CE9"/>
    <w:rsid w:val="005519F7"/>
    <w:rsid w:val="00590B77"/>
    <w:rsid w:val="006579C6"/>
    <w:rsid w:val="00694D9C"/>
    <w:rsid w:val="006D087A"/>
    <w:rsid w:val="006D3585"/>
    <w:rsid w:val="00744978"/>
    <w:rsid w:val="0077374F"/>
    <w:rsid w:val="007810D3"/>
    <w:rsid w:val="00835956"/>
    <w:rsid w:val="00872028"/>
    <w:rsid w:val="008B099D"/>
    <w:rsid w:val="008E3CA7"/>
    <w:rsid w:val="00925E86"/>
    <w:rsid w:val="00984578"/>
    <w:rsid w:val="009A1428"/>
    <w:rsid w:val="009A791B"/>
    <w:rsid w:val="009B41D5"/>
    <w:rsid w:val="009D2EFB"/>
    <w:rsid w:val="009F396C"/>
    <w:rsid w:val="009F4AB9"/>
    <w:rsid w:val="00A407EE"/>
    <w:rsid w:val="00A66FA9"/>
    <w:rsid w:val="00A72216"/>
    <w:rsid w:val="00A80D6D"/>
    <w:rsid w:val="00A90307"/>
    <w:rsid w:val="00B771B5"/>
    <w:rsid w:val="00C24458"/>
    <w:rsid w:val="00CB520B"/>
    <w:rsid w:val="00CF6837"/>
    <w:rsid w:val="00D95665"/>
    <w:rsid w:val="00DB23B3"/>
    <w:rsid w:val="00DE75D2"/>
    <w:rsid w:val="00DF4636"/>
    <w:rsid w:val="00E5385E"/>
    <w:rsid w:val="00E91AE2"/>
    <w:rsid w:val="00EC1FA7"/>
    <w:rsid w:val="00EC507A"/>
    <w:rsid w:val="00ED7CB0"/>
    <w:rsid w:val="00F25D5B"/>
    <w:rsid w:val="00F91141"/>
    <w:rsid w:val="00FA12F9"/>
    <w:rsid w:val="00FA1FAF"/>
    <w:rsid w:val="00FA3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