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DF484A" w:rsidP="00A22F84">
      <w:pPr>
        <w:tabs>
          <w:tab w:val="left" w:pos="6714"/>
        </w:tabs>
        <w:jc w:val="right"/>
        <w:rPr>
          <w:sz w:val="26"/>
          <w:szCs w:val="26"/>
        </w:rPr>
      </w:pPr>
      <w:r w:rsidRPr="00DF484A">
        <w:rPr>
          <w:sz w:val="26"/>
          <w:szCs w:val="26"/>
        </w:rPr>
        <w:t>Дело № 5-54-</w:t>
      </w:r>
      <w:r w:rsidRPr="00DF484A" w:rsidR="00E63587">
        <w:rPr>
          <w:sz w:val="26"/>
          <w:szCs w:val="26"/>
        </w:rPr>
        <w:t>235</w:t>
      </w:r>
      <w:r w:rsidRPr="00DF484A">
        <w:rPr>
          <w:sz w:val="26"/>
          <w:szCs w:val="26"/>
        </w:rPr>
        <w:t>/202</w:t>
      </w:r>
      <w:r w:rsidRPr="00DF484A" w:rsidR="00C21BBE">
        <w:rPr>
          <w:sz w:val="26"/>
          <w:szCs w:val="26"/>
        </w:rPr>
        <w:t>3</w:t>
      </w:r>
    </w:p>
    <w:p w:rsidR="00A22F84" w:rsidRPr="00DF484A" w:rsidP="00A22F84">
      <w:pPr>
        <w:jc w:val="right"/>
        <w:rPr>
          <w:bCs/>
          <w:sz w:val="26"/>
          <w:szCs w:val="26"/>
        </w:rPr>
      </w:pPr>
      <w:r w:rsidRPr="00DF484A">
        <w:rPr>
          <w:bCs/>
          <w:sz w:val="26"/>
          <w:szCs w:val="26"/>
        </w:rPr>
        <w:t>91MS00</w:t>
      </w:r>
      <w:r w:rsidRPr="00DF484A" w:rsidR="00C21BBE">
        <w:rPr>
          <w:bCs/>
          <w:sz w:val="26"/>
          <w:szCs w:val="26"/>
        </w:rPr>
        <w:t>54</w:t>
      </w:r>
      <w:r w:rsidRPr="00DF484A">
        <w:rPr>
          <w:bCs/>
          <w:sz w:val="26"/>
          <w:szCs w:val="26"/>
        </w:rPr>
        <w:t>-01-202</w:t>
      </w:r>
      <w:r w:rsidRPr="00DF484A" w:rsidR="00E63587">
        <w:rPr>
          <w:bCs/>
          <w:sz w:val="26"/>
          <w:szCs w:val="26"/>
        </w:rPr>
        <w:t>4</w:t>
      </w:r>
      <w:r w:rsidRPr="00DF484A">
        <w:rPr>
          <w:bCs/>
          <w:sz w:val="26"/>
          <w:szCs w:val="26"/>
        </w:rPr>
        <w:t>-00</w:t>
      </w:r>
      <w:r w:rsidRPr="00DF484A" w:rsidR="00E63587">
        <w:rPr>
          <w:bCs/>
          <w:sz w:val="26"/>
          <w:szCs w:val="26"/>
        </w:rPr>
        <w:t>1174</w:t>
      </w:r>
      <w:r w:rsidRPr="00DF484A">
        <w:rPr>
          <w:bCs/>
          <w:sz w:val="26"/>
          <w:szCs w:val="26"/>
        </w:rPr>
        <w:t>-</w:t>
      </w:r>
      <w:r w:rsidRPr="00DF484A" w:rsidR="00E63587">
        <w:rPr>
          <w:bCs/>
          <w:sz w:val="26"/>
          <w:szCs w:val="26"/>
        </w:rPr>
        <w:t>81</w:t>
      </w:r>
    </w:p>
    <w:p w:rsidR="00A22F84" w:rsidRPr="00DF484A" w:rsidP="00A22F84">
      <w:pPr>
        <w:jc w:val="center"/>
        <w:rPr>
          <w:bCs/>
          <w:sz w:val="26"/>
          <w:szCs w:val="26"/>
        </w:rPr>
      </w:pPr>
    </w:p>
    <w:p w:rsidR="00A22F84" w:rsidRPr="00DF484A" w:rsidP="00A22F84">
      <w:pPr>
        <w:jc w:val="center"/>
        <w:rPr>
          <w:bCs/>
          <w:sz w:val="26"/>
          <w:szCs w:val="26"/>
        </w:rPr>
      </w:pPr>
      <w:r w:rsidRPr="00DF484A">
        <w:rPr>
          <w:bCs/>
          <w:sz w:val="26"/>
          <w:szCs w:val="26"/>
        </w:rPr>
        <w:t>ПОСТАНОВЛЕНИЕ</w:t>
      </w:r>
    </w:p>
    <w:p w:rsidR="00C21BBE" w:rsidRPr="00DF484A" w:rsidP="00805D52">
      <w:pPr>
        <w:autoSpaceDE w:val="0"/>
        <w:autoSpaceDN w:val="0"/>
        <w:adjustRightInd w:val="0"/>
        <w:jc w:val="center"/>
        <w:rPr>
          <w:iCs/>
        </w:rPr>
      </w:pPr>
      <w:r w:rsidRPr="00DF484A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DF484A">
        <w:rPr>
          <w:bCs/>
          <w:spacing w:val="9"/>
        </w:rPr>
        <w:t>60,</w:t>
      </w:r>
      <w:r w:rsidRPr="00DF484A">
        <w:rPr>
          <w:iCs/>
        </w:rPr>
        <w:t xml:space="preserve"> тел.: (36556) 2-18-28,</w:t>
      </w:r>
      <w:r w:rsidRPr="00DF484A" w:rsidR="00805D52">
        <w:rPr>
          <w:iCs/>
        </w:rPr>
        <w:t xml:space="preserve"> </w:t>
      </w:r>
      <w:r w:rsidRPr="00DF484A">
        <w:rPr>
          <w:iCs/>
        </w:rPr>
        <w:t>е-</w:t>
      </w:r>
      <w:r w:rsidRPr="00DF484A">
        <w:rPr>
          <w:iCs/>
          <w:lang w:val="en-US"/>
        </w:rPr>
        <w:t>mail</w:t>
      </w:r>
      <w:r w:rsidRPr="00DF484A">
        <w:rPr>
          <w:iCs/>
        </w:rPr>
        <w:t>:</w:t>
      </w:r>
      <w:r w:rsidRPr="00DF484A" w:rsidR="00805D52">
        <w:rPr>
          <w:iCs/>
        </w:rPr>
        <w:t xml:space="preserve"> </w:t>
      </w:r>
      <w:r w:rsidRPr="00DF484A">
        <w:rPr>
          <w:lang w:val="en-US"/>
        </w:rPr>
        <w:t>ms</w:t>
      </w:r>
      <w:r w:rsidRPr="00DF484A">
        <w:t>54@</w:t>
      </w:r>
      <w:r w:rsidRPr="00DF484A">
        <w:rPr>
          <w:lang w:val="en-US"/>
        </w:rPr>
        <w:t>must</w:t>
      </w:r>
      <w:r w:rsidRPr="00DF484A">
        <w:t>.</w:t>
      </w:r>
      <w:r w:rsidRPr="00DF484A">
        <w:rPr>
          <w:lang w:val="en-US"/>
        </w:rPr>
        <w:t>rk</w:t>
      </w:r>
      <w:r w:rsidRPr="00DF484A">
        <w:t>.</w:t>
      </w:r>
      <w:r w:rsidRPr="00DF484A">
        <w:rPr>
          <w:lang w:val="en-US"/>
        </w:rPr>
        <w:t>gov</w:t>
      </w:r>
      <w:r w:rsidRPr="00DF484A">
        <w:t>.</w:t>
      </w:r>
      <w:r w:rsidRPr="00DF484A">
        <w:rPr>
          <w:lang w:val="en-US"/>
        </w:rPr>
        <w:t>ru</w:t>
      </w:r>
      <w:r w:rsidRPr="00DF484A">
        <w:rPr>
          <w:bCs/>
          <w:spacing w:val="9"/>
        </w:rPr>
        <w:t>)</w:t>
      </w:r>
    </w:p>
    <w:p w:rsidR="00C21BBE" w:rsidRPr="00DF484A" w:rsidP="00A22F84">
      <w:pPr>
        <w:jc w:val="center"/>
        <w:rPr>
          <w:bCs/>
          <w:sz w:val="26"/>
          <w:szCs w:val="26"/>
        </w:rPr>
      </w:pPr>
    </w:p>
    <w:p w:rsidR="00A22F84" w:rsidRPr="00DF484A" w:rsidP="00A22F84">
      <w:pPr>
        <w:ind w:firstLine="708"/>
        <w:rPr>
          <w:sz w:val="26"/>
          <w:szCs w:val="26"/>
        </w:rPr>
      </w:pPr>
      <w:r w:rsidRPr="00DF484A">
        <w:rPr>
          <w:sz w:val="26"/>
          <w:szCs w:val="26"/>
        </w:rPr>
        <w:t xml:space="preserve">09 </w:t>
      </w:r>
      <w:r w:rsidRPr="00DF484A" w:rsidR="00E63587">
        <w:rPr>
          <w:sz w:val="26"/>
          <w:szCs w:val="26"/>
        </w:rPr>
        <w:t>июля</w:t>
      </w:r>
      <w:r w:rsidRPr="00DF484A">
        <w:rPr>
          <w:sz w:val="26"/>
          <w:szCs w:val="26"/>
        </w:rPr>
        <w:t xml:space="preserve">  202</w:t>
      </w:r>
      <w:r w:rsidRPr="00DF484A" w:rsidR="00E63587">
        <w:rPr>
          <w:sz w:val="26"/>
          <w:szCs w:val="26"/>
        </w:rPr>
        <w:t>4</w:t>
      </w:r>
      <w:r w:rsidRPr="00DF484A">
        <w:rPr>
          <w:sz w:val="26"/>
          <w:szCs w:val="26"/>
        </w:rPr>
        <w:t xml:space="preserve"> года                             </w:t>
      </w:r>
      <w:r w:rsidRPr="00DF484A">
        <w:rPr>
          <w:sz w:val="26"/>
          <w:szCs w:val="26"/>
        </w:rPr>
        <w:tab/>
      </w:r>
      <w:r w:rsidRPr="00DF484A">
        <w:rPr>
          <w:sz w:val="26"/>
          <w:szCs w:val="26"/>
        </w:rPr>
        <w:tab/>
      </w:r>
      <w:r w:rsidRPr="00DF484A" w:rsidR="00805D52">
        <w:rPr>
          <w:sz w:val="26"/>
          <w:szCs w:val="26"/>
        </w:rPr>
        <w:t xml:space="preserve">               </w:t>
      </w:r>
      <w:r w:rsidRPr="00DF484A">
        <w:rPr>
          <w:sz w:val="26"/>
          <w:szCs w:val="26"/>
        </w:rPr>
        <w:t>пгт. Красногвардейское</w:t>
      </w:r>
    </w:p>
    <w:p w:rsidR="00A22F84" w:rsidRPr="00DF484A" w:rsidP="00A22F84">
      <w:pPr>
        <w:ind w:firstLine="708"/>
        <w:rPr>
          <w:sz w:val="26"/>
          <w:szCs w:val="26"/>
        </w:rPr>
      </w:pPr>
    </w:p>
    <w:p w:rsidR="00A22F84" w:rsidRPr="00DF484A" w:rsidP="00A22F84">
      <w:pPr>
        <w:jc w:val="both"/>
        <w:rPr>
          <w:sz w:val="26"/>
          <w:szCs w:val="26"/>
        </w:rPr>
      </w:pPr>
      <w:r w:rsidRPr="00DF484A">
        <w:rPr>
          <w:sz w:val="26"/>
          <w:szCs w:val="26"/>
        </w:rPr>
        <w:tab/>
      </w:r>
      <w:r w:rsidRPr="00DF484A" w:rsidR="00E63587">
        <w:rPr>
          <w:sz w:val="26"/>
          <w:szCs w:val="26"/>
        </w:rPr>
        <w:t>Исполняющий обязанности мирового судьи судебного участка №54 Красногвардейского судебного района Республики Крым, мировой судья судебного участка №55 Красногвардейского судебного района Республики Крым Белова Ю.Г.</w:t>
      </w:r>
      <w:r w:rsidRPr="00DF484A">
        <w:rPr>
          <w:sz w:val="26"/>
          <w:szCs w:val="26"/>
        </w:rPr>
        <w:t>, рассмотрев дело об административном правонарушении, предусмотренном  ст.14.26 КоАП РФ, в отношении: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b/>
          <w:sz w:val="26"/>
          <w:szCs w:val="26"/>
        </w:rPr>
        <w:t>Кубаткина</w:t>
      </w:r>
      <w:r w:rsidRPr="00DF484A">
        <w:rPr>
          <w:b/>
          <w:sz w:val="26"/>
          <w:szCs w:val="26"/>
        </w:rPr>
        <w:t xml:space="preserve"> С.И., </w:t>
      </w:r>
      <w:r w:rsidRPr="00DF484A">
        <w:rPr>
          <w:b/>
          <w:sz w:val="27"/>
          <w:szCs w:val="27"/>
        </w:rPr>
        <w:t>ДАННЫЕ О ЛИЧНОСТИ</w:t>
      </w:r>
      <w:r w:rsidRPr="00DF484A">
        <w:rPr>
          <w:sz w:val="26"/>
          <w:szCs w:val="26"/>
        </w:rPr>
        <w:t>,</w:t>
      </w:r>
    </w:p>
    <w:p w:rsidR="00805D52" w:rsidRPr="00DF484A" w:rsidP="00A22F84">
      <w:pPr>
        <w:ind w:firstLine="708"/>
        <w:jc w:val="both"/>
        <w:rPr>
          <w:sz w:val="26"/>
          <w:szCs w:val="26"/>
        </w:rPr>
      </w:pPr>
    </w:p>
    <w:p w:rsidR="00A22F84" w:rsidRPr="00DF484A" w:rsidP="00A22F84">
      <w:pPr>
        <w:jc w:val="center"/>
        <w:rPr>
          <w:bCs/>
          <w:sz w:val="26"/>
          <w:szCs w:val="26"/>
        </w:rPr>
      </w:pPr>
      <w:r w:rsidRPr="00DF484A">
        <w:rPr>
          <w:bCs/>
          <w:sz w:val="26"/>
          <w:szCs w:val="26"/>
        </w:rPr>
        <w:t>установил:</w:t>
      </w:r>
    </w:p>
    <w:p w:rsidR="00A22F84" w:rsidRPr="00DF484A" w:rsidP="00A22F84">
      <w:pPr>
        <w:tabs>
          <w:tab w:val="left" w:pos="0"/>
        </w:tabs>
        <w:jc w:val="both"/>
        <w:rPr>
          <w:sz w:val="26"/>
          <w:szCs w:val="26"/>
        </w:rPr>
      </w:pPr>
      <w:r w:rsidRPr="00DF484A">
        <w:rPr>
          <w:sz w:val="26"/>
          <w:szCs w:val="26"/>
        </w:rPr>
        <w:tab/>
        <w:t>ДАТА</w:t>
      </w:r>
      <w:r w:rsidRPr="00DF484A">
        <w:rPr>
          <w:sz w:val="26"/>
          <w:szCs w:val="26"/>
        </w:rPr>
        <w:t xml:space="preserve"> года в ВРЕМЯ</w:t>
      </w:r>
      <w:r w:rsidRPr="00DF484A">
        <w:rPr>
          <w:sz w:val="26"/>
          <w:szCs w:val="26"/>
        </w:rPr>
        <w:t xml:space="preserve"> минут, </w:t>
      </w:r>
      <w:r w:rsidRPr="00DF484A" w:rsidR="00E72543">
        <w:rPr>
          <w:sz w:val="26"/>
          <w:szCs w:val="26"/>
        </w:rPr>
        <w:t>Кубаткин С.И.</w:t>
      </w:r>
      <w:r w:rsidRPr="00DF484A">
        <w:rPr>
          <w:sz w:val="26"/>
          <w:szCs w:val="26"/>
        </w:rPr>
        <w:t xml:space="preserve">, находясь </w:t>
      </w:r>
      <w:r w:rsidRPr="00DF484A" w:rsidR="00E72543">
        <w:rPr>
          <w:sz w:val="26"/>
          <w:szCs w:val="26"/>
        </w:rPr>
        <w:t xml:space="preserve">по адресу проживания: </w:t>
      </w:r>
      <w:r w:rsidRPr="00DF484A">
        <w:rPr>
          <w:sz w:val="26"/>
          <w:szCs w:val="26"/>
        </w:rPr>
        <w:t>АДРЕС</w:t>
      </w:r>
      <w:r w:rsidRPr="00DF484A">
        <w:rPr>
          <w:sz w:val="26"/>
          <w:szCs w:val="26"/>
        </w:rPr>
        <w:t xml:space="preserve">, </w:t>
      </w:r>
      <w:r w:rsidRPr="00DF484A" w:rsidR="00E44248">
        <w:rPr>
          <w:sz w:val="26"/>
          <w:szCs w:val="26"/>
        </w:rPr>
        <w:t xml:space="preserve">осуществлял </w:t>
      </w:r>
      <w:r w:rsidRPr="00DF484A" w:rsidR="00E72543">
        <w:rPr>
          <w:sz w:val="26"/>
          <w:szCs w:val="26"/>
        </w:rPr>
        <w:t>прием</w:t>
      </w:r>
      <w:r w:rsidRPr="00DF484A">
        <w:rPr>
          <w:sz w:val="26"/>
          <w:szCs w:val="26"/>
        </w:rPr>
        <w:t xml:space="preserve"> лома </w:t>
      </w:r>
      <w:r w:rsidRPr="00DF484A" w:rsidR="00E72543">
        <w:rPr>
          <w:sz w:val="26"/>
          <w:szCs w:val="26"/>
        </w:rPr>
        <w:t xml:space="preserve">черного металла </w:t>
      </w:r>
      <w:r w:rsidRPr="00DF484A">
        <w:rPr>
          <w:sz w:val="26"/>
          <w:szCs w:val="26"/>
        </w:rPr>
        <w:t xml:space="preserve">без документов, </w:t>
      </w:r>
      <w:r w:rsidRPr="00DF484A" w:rsidR="00C54162">
        <w:rPr>
          <w:sz w:val="26"/>
          <w:szCs w:val="26"/>
        </w:rPr>
        <w:t xml:space="preserve">подтверждающих право собственности, и без документов, </w:t>
      </w:r>
      <w:r w:rsidRPr="00DF484A">
        <w:rPr>
          <w:sz w:val="26"/>
          <w:szCs w:val="26"/>
        </w:rPr>
        <w:t xml:space="preserve">разрешающих обращение с ломом и отходами черных металлов, тем самым нарушив Правила обращения с ломом и отходами черных </w:t>
      </w:r>
      <w:r w:rsidRPr="00DF484A" w:rsidR="002825A5">
        <w:rPr>
          <w:sz w:val="26"/>
          <w:szCs w:val="26"/>
        </w:rPr>
        <w:t xml:space="preserve">и цветных </w:t>
      </w:r>
      <w:r w:rsidRPr="00DF484A">
        <w:rPr>
          <w:sz w:val="26"/>
          <w:szCs w:val="26"/>
        </w:rPr>
        <w:t>металлов и их отчуждения</w:t>
      </w:r>
      <w:r w:rsidRPr="00DF484A" w:rsidR="00964D68">
        <w:rPr>
          <w:sz w:val="26"/>
          <w:szCs w:val="26"/>
        </w:rPr>
        <w:t>,</w:t>
      </w:r>
      <w:r w:rsidRPr="00DF484A">
        <w:rPr>
          <w:sz w:val="26"/>
          <w:szCs w:val="26"/>
        </w:rPr>
        <w:t xml:space="preserve"> утвержденных Постановление</w:t>
      </w:r>
      <w:r w:rsidRPr="00DF484A" w:rsidR="00964D68">
        <w:rPr>
          <w:sz w:val="26"/>
          <w:szCs w:val="26"/>
        </w:rPr>
        <w:t>м</w:t>
      </w:r>
      <w:r w:rsidRPr="00DF484A">
        <w:rPr>
          <w:sz w:val="26"/>
          <w:szCs w:val="26"/>
        </w:rPr>
        <w:t xml:space="preserve"> Правительства РФ </w:t>
      </w:r>
      <w:r w:rsidRPr="00DF484A" w:rsidR="00C54162">
        <w:rPr>
          <w:sz w:val="26"/>
          <w:szCs w:val="26"/>
        </w:rPr>
        <w:t xml:space="preserve">№ 980 </w:t>
      </w:r>
      <w:r w:rsidRPr="00DF484A">
        <w:rPr>
          <w:sz w:val="26"/>
          <w:szCs w:val="26"/>
        </w:rPr>
        <w:t xml:space="preserve">от </w:t>
      </w:r>
      <w:r w:rsidRPr="00DF484A" w:rsidR="00C54162">
        <w:rPr>
          <w:sz w:val="26"/>
          <w:szCs w:val="26"/>
        </w:rPr>
        <w:t>28.05.2022 года.</w:t>
      </w:r>
      <w:r w:rsidRPr="00DF484A">
        <w:rPr>
          <w:sz w:val="26"/>
          <w:szCs w:val="26"/>
        </w:rPr>
        <w:t xml:space="preserve"> </w:t>
      </w:r>
    </w:p>
    <w:p w:rsidR="00DC3CF0" w:rsidRPr="00DF484A" w:rsidP="00A22F8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 </w:t>
      </w:r>
      <w:r w:rsidRPr="00DF484A" w:rsidR="00A22F84">
        <w:rPr>
          <w:sz w:val="26"/>
          <w:szCs w:val="26"/>
        </w:rPr>
        <w:t>В судебно</w:t>
      </w:r>
      <w:r w:rsidRPr="00DF484A">
        <w:rPr>
          <w:sz w:val="26"/>
          <w:szCs w:val="26"/>
        </w:rPr>
        <w:t>м</w:t>
      </w:r>
      <w:r w:rsidRPr="00DF484A" w:rsidR="00A22F84">
        <w:rPr>
          <w:sz w:val="26"/>
          <w:szCs w:val="26"/>
        </w:rPr>
        <w:t xml:space="preserve"> заседани</w:t>
      </w:r>
      <w:r w:rsidRPr="00DF484A">
        <w:rPr>
          <w:sz w:val="26"/>
          <w:szCs w:val="26"/>
        </w:rPr>
        <w:t>и</w:t>
      </w:r>
      <w:r w:rsidRPr="00DF484A" w:rsidR="00A22F84">
        <w:rPr>
          <w:sz w:val="26"/>
          <w:szCs w:val="26"/>
        </w:rPr>
        <w:t xml:space="preserve"> </w:t>
      </w:r>
      <w:r w:rsidRPr="00DF484A" w:rsidR="00C54162">
        <w:rPr>
          <w:sz w:val="26"/>
          <w:szCs w:val="26"/>
        </w:rPr>
        <w:t>Кубаткин С.И.</w:t>
      </w:r>
      <w:r w:rsidRPr="00DF484A">
        <w:rPr>
          <w:sz w:val="26"/>
          <w:szCs w:val="26"/>
        </w:rPr>
        <w:t xml:space="preserve"> вину признал</w:t>
      </w:r>
      <w:r w:rsidRPr="00DF484A" w:rsidR="00A22F84">
        <w:rPr>
          <w:sz w:val="26"/>
          <w:szCs w:val="26"/>
        </w:rPr>
        <w:t>,</w:t>
      </w:r>
      <w:r w:rsidRPr="00DF484A">
        <w:rPr>
          <w:sz w:val="26"/>
          <w:szCs w:val="26"/>
        </w:rPr>
        <w:t xml:space="preserve"> пояснив суду, что скупал лом у населения не имея разрешения, и не являясь индивидуальным предпринимателем.</w:t>
      </w:r>
    </w:p>
    <w:p w:rsidR="00CB25B1" w:rsidRPr="00DF484A" w:rsidP="00DC3CF0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 Исследовав материалы дела, </w:t>
      </w:r>
      <w:r w:rsidRPr="00DF484A" w:rsidR="00DC3CF0">
        <w:rPr>
          <w:sz w:val="26"/>
          <w:szCs w:val="26"/>
        </w:rPr>
        <w:t xml:space="preserve">выслушав Кубаткина С.И., </w:t>
      </w:r>
      <w:r w:rsidRPr="00DF484A">
        <w:rPr>
          <w:sz w:val="26"/>
          <w:szCs w:val="26"/>
        </w:rPr>
        <w:t xml:space="preserve">судя приходит к выводу о виновности </w:t>
      </w:r>
      <w:r w:rsidRPr="00DF484A" w:rsidR="00C54162">
        <w:rPr>
          <w:sz w:val="26"/>
          <w:szCs w:val="26"/>
        </w:rPr>
        <w:t>Кубаткина С.И.</w:t>
      </w:r>
      <w:r w:rsidRPr="00DF484A">
        <w:rPr>
          <w:sz w:val="26"/>
          <w:szCs w:val="26"/>
        </w:rPr>
        <w:t>, в совершении правонару</w:t>
      </w:r>
      <w:r w:rsidRPr="00DF484A">
        <w:rPr>
          <w:sz w:val="26"/>
          <w:szCs w:val="26"/>
        </w:rPr>
        <w:t>шения, предусмотренном ст. 14.26 КоАП РФ.</w:t>
      </w:r>
    </w:p>
    <w:p w:rsidR="00A22F84" w:rsidRPr="00DF484A" w:rsidP="00CB25B1">
      <w:pPr>
        <w:tabs>
          <w:tab w:val="left" w:pos="0"/>
        </w:tabs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        Федеральным законом от 24.06.1998 </w:t>
      </w:r>
      <w:r w:rsidRPr="00DF484A" w:rsidR="00964D68">
        <w:rPr>
          <w:sz w:val="26"/>
          <w:szCs w:val="26"/>
        </w:rPr>
        <w:t>№</w:t>
      </w:r>
      <w:r w:rsidRPr="00DF484A">
        <w:rPr>
          <w:sz w:val="26"/>
          <w:szCs w:val="26"/>
        </w:rPr>
        <w:t xml:space="preserve">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</w:t>
      </w:r>
      <w:r w:rsidRPr="00DF484A">
        <w:rPr>
          <w:sz w:val="26"/>
          <w:szCs w:val="26"/>
        </w:rPr>
        <w:t>ую среду, а также вовлечения таких отходов в хозяйственный оборот в качестве дополнительных источников сырья.</w:t>
      </w:r>
    </w:p>
    <w:p w:rsidR="00A22F84" w:rsidRPr="00DF484A" w:rsidP="00A22F84">
      <w:pPr>
        <w:tabs>
          <w:tab w:val="left" w:pos="0"/>
        </w:tabs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        Согласно пунктам 3, 4 статьи 13.1 Закона </w:t>
      </w:r>
      <w:r w:rsidRPr="00DF484A" w:rsidR="00964D68">
        <w:rPr>
          <w:sz w:val="26"/>
          <w:szCs w:val="26"/>
        </w:rPr>
        <w:t>№</w:t>
      </w:r>
      <w:r w:rsidRPr="00DF484A">
        <w:rPr>
          <w:sz w:val="26"/>
          <w:szCs w:val="26"/>
        </w:rPr>
        <w:t xml:space="preserve"> 89-ФЗ Правила обращения с ломом и отходами цветных металлов и их отчуждения и Правила обращения</w:t>
      </w:r>
      <w:r w:rsidRPr="00DF484A">
        <w:rPr>
          <w:sz w:val="26"/>
          <w:szCs w:val="26"/>
        </w:rPr>
        <w:t xml:space="preserve"> с ломом и отходами черных металлов и их отчуждения устанавливаются Правительством Российской Федерации.</w:t>
      </w:r>
    </w:p>
    <w:p w:rsidR="00A22F84" w:rsidRPr="00DF484A" w:rsidP="00A22F84">
      <w:pPr>
        <w:tabs>
          <w:tab w:val="left" w:pos="0"/>
        </w:tabs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        Данные правила утверждены </w:t>
      </w:r>
      <w:r w:rsidRPr="00DF484A" w:rsidR="00786497">
        <w:rPr>
          <w:sz w:val="26"/>
          <w:szCs w:val="26"/>
        </w:rPr>
        <w:t>постановлением Правительства РФ № 980 от 28.05.2022 года</w:t>
      </w:r>
      <w:r w:rsidRPr="00DF484A">
        <w:rPr>
          <w:sz w:val="26"/>
          <w:szCs w:val="26"/>
        </w:rPr>
        <w:t xml:space="preserve"> и определяют </w:t>
      </w:r>
      <w:r w:rsidRPr="00DF484A" w:rsidR="00A531D4">
        <w:rPr>
          <w:sz w:val="26"/>
          <w:szCs w:val="26"/>
        </w:rPr>
        <w:t xml:space="preserve">порядок обращения (приема, учета, хранения, транспортировки) и отчуждения лома и отходов черных и цветных металлов на территории Российской Федерации </w:t>
      </w:r>
      <w:r w:rsidRPr="00DF484A">
        <w:rPr>
          <w:sz w:val="26"/>
          <w:szCs w:val="26"/>
        </w:rPr>
        <w:t xml:space="preserve">(далее - Правила обращения с ломом и отходами </w:t>
      </w:r>
      <w:r w:rsidRPr="00DF484A" w:rsidR="00A531D4">
        <w:rPr>
          <w:sz w:val="26"/>
          <w:szCs w:val="26"/>
        </w:rPr>
        <w:t xml:space="preserve">цветных и </w:t>
      </w:r>
      <w:r w:rsidRPr="00DF484A">
        <w:rPr>
          <w:sz w:val="26"/>
          <w:szCs w:val="26"/>
        </w:rPr>
        <w:t>черных металлов, Правила).</w:t>
      </w:r>
    </w:p>
    <w:p w:rsidR="00A22F84" w:rsidRPr="00DF484A" w:rsidP="00A22F84">
      <w:pPr>
        <w:pStyle w:val="NoSpacing"/>
        <w:tabs>
          <w:tab w:val="left" w:pos="0"/>
        </w:tabs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        В соответствии с </w:t>
      </w:r>
      <w:hyperlink r:id="rId4" w:history="1">
        <w:r w:rsidRPr="00DF484A">
          <w:rPr>
            <w:rStyle w:val="Hyperlink"/>
            <w:color w:val="auto"/>
            <w:sz w:val="26"/>
            <w:szCs w:val="26"/>
          </w:rPr>
          <w:t>п. 1 ст. 13.1</w:t>
        </w:r>
      </w:hyperlink>
      <w:r w:rsidRPr="00DF484A">
        <w:rPr>
          <w:sz w:val="26"/>
          <w:szCs w:val="26"/>
        </w:rPr>
        <w:t xml:space="preserve"> Федерального закона от 24.06.1998 N 89-ФЗ "Об отходах производства и потребления" и </w:t>
      </w:r>
      <w:hyperlink r:id="rId5" w:history="1">
        <w:r w:rsidRPr="00DF484A">
          <w:rPr>
            <w:rStyle w:val="Hyperlink"/>
            <w:color w:val="auto"/>
            <w:sz w:val="26"/>
            <w:szCs w:val="26"/>
          </w:rPr>
          <w:t>п. 2</w:t>
        </w:r>
      </w:hyperlink>
      <w:r w:rsidRPr="00DF484A">
        <w:rPr>
          <w:sz w:val="26"/>
          <w:szCs w:val="26"/>
        </w:rPr>
        <w:t xml:space="preserve"> Правил обращения с ломом и отходами </w:t>
      </w:r>
      <w:r w:rsidRPr="00DF484A" w:rsidR="002825A5">
        <w:rPr>
          <w:sz w:val="26"/>
          <w:szCs w:val="26"/>
        </w:rPr>
        <w:t xml:space="preserve">черных и </w:t>
      </w:r>
      <w:r w:rsidRPr="00DF484A">
        <w:rPr>
          <w:sz w:val="26"/>
          <w:szCs w:val="26"/>
        </w:rPr>
        <w:t xml:space="preserve">цветных металлов и их отчуждения, утвержденных </w:t>
      </w:r>
      <w:r w:rsidRPr="00DF484A" w:rsidR="00964D68">
        <w:rPr>
          <w:sz w:val="26"/>
          <w:szCs w:val="26"/>
        </w:rPr>
        <w:t>Постановлением Правительства РФ № 980 от 28.05.2022 года</w:t>
      </w:r>
      <w:r w:rsidRPr="00DF484A">
        <w:rPr>
          <w:sz w:val="26"/>
          <w:szCs w:val="26"/>
        </w:rPr>
        <w:t>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A22F84" w:rsidRPr="00DF484A" w:rsidP="00A22F8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F484A">
        <w:rPr>
          <w:sz w:val="26"/>
          <w:szCs w:val="26"/>
        </w:rPr>
        <w:t xml:space="preserve"> Нарушение Правил обращения с ломом и отходами черных </w:t>
      </w:r>
      <w:r w:rsidRPr="00DF484A" w:rsidR="002825A5">
        <w:rPr>
          <w:sz w:val="26"/>
          <w:szCs w:val="26"/>
        </w:rPr>
        <w:t xml:space="preserve">и цветных </w:t>
      </w:r>
      <w:r w:rsidRPr="00DF484A">
        <w:rPr>
          <w:sz w:val="26"/>
          <w:szCs w:val="26"/>
        </w:rPr>
        <w:t>металлов вл</w:t>
      </w:r>
      <w:r w:rsidRPr="00DF484A">
        <w:rPr>
          <w:sz w:val="26"/>
          <w:szCs w:val="26"/>
        </w:rPr>
        <w:t xml:space="preserve">ечет за собой ответственность в соответствии с законодательством Российской Федерации. </w:t>
      </w:r>
    </w:p>
    <w:p w:rsidR="002A2D94" w:rsidRPr="00DF484A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F484A">
        <w:rPr>
          <w:sz w:val="26"/>
          <w:szCs w:val="26"/>
        </w:rPr>
        <w:t>Пунктами 2, 3 Указанных Правил установлено, что физические лица осуществляют отчуждение лома и отходов цветных металлов, образующихся при использовании изделий из цветн</w:t>
      </w:r>
      <w:r w:rsidRPr="00DF484A">
        <w:rPr>
          <w:sz w:val="26"/>
          <w:szCs w:val="26"/>
        </w:rPr>
        <w:t>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2A2D94" w:rsidRPr="00DF484A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F484A">
        <w:rPr>
          <w:sz w:val="26"/>
          <w:szCs w:val="26"/>
        </w:rPr>
        <w:t>Юридические лица и и</w:t>
      </w:r>
      <w:r w:rsidRPr="00DF484A">
        <w:rPr>
          <w:sz w:val="26"/>
          <w:szCs w:val="26"/>
        </w:rPr>
        <w:t>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C0C04" w:rsidRPr="00DF484A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F484A">
        <w:rPr>
          <w:sz w:val="26"/>
          <w:szCs w:val="26"/>
        </w:rPr>
        <w:t xml:space="preserve"> </w:t>
      </w:r>
      <w:r w:rsidRPr="00DF484A" w:rsidR="002A2D94">
        <w:rPr>
          <w:sz w:val="26"/>
          <w:szCs w:val="26"/>
        </w:rPr>
        <w:t>Таким образом</w:t>
      </w:r>
      <w:r w:rsidRPr="00DF484A">
        <w:rPr>
          <w:sz w:val="26"/>
          <w:szCs w:val="26"/>
        </w:rPr>
        <w:t>,</w:t>
      </w:r>
      <w:r w:rsidRPr="00DF484A" w:rsidR="002A2D94">
        <w:rPr>
          <w:sz w:val="26"/>
          <w:szCs w:val="26"/>
        </w:rPr>
        <w:t xml:space="preserve">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</w:t>
      </w:r>
      <w:r w:rsidRPr="00DF484A">
        <w:rPr>
          <w:sz w:val="26"/>
          <w:szCs w:val="26"/>
        </w:rPr>
        <w:t>обращение с ним в понимании Правил.</w:t>
      </w:r>
    </w:p>
    <w:p w:rsidR="00A22F84" w:rsidRPr="00DF484A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F484A">
        <w:rPr>
          <w:sz w:val="26"/>
          <w:szCs w:val="26"/>
        </w:rPr>
        <w:t xml:space="preserve"> Исследовав материалы дела, принима</w:t>
      </w:r>
      <w:r w:rsidRPr="00DF484A">
        <w:rPr>
          <w:sz w:val="26"/>
          <w:szCs w:val="26"/>
        </w:rPr>
        <w:t xml:space="preserve">я во внимание, что </w:t>
      </w:r>
      <w:r w:rsidRPr="00DF484A" w:rsidR="002825A5">
        <w:rPr>
          <w:sz w:val="26"/>
          <w:szCs w:val="26"/>
        </w:rPr>
        <w:t>Кубаткин С.И.</w:t>
      </w:r>
      <w:r w:rsidRPr="00DF484A">
        <w:rPr>
          <w:sz w:val="26"/>
          <w:szCs w:val="26"/>
        </w:rPr>
        <w:t xml:space="preserve"> не имеет разрешений на указанный вид деятельности, 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</w:t>
      </w:r>
      <w:r w:rsidRPr="00DF484A">
        <w:rPr>
          <w:sz w:val="26"/>
          <w:szCs w:val="26"/>
        </w:rPr>
        <w:t>лов и их отчуждения.</w:t>
      </w:r>
    </w:p>
    <w:p w:rsidR="00A22F84" w:rsidRPr="00DF484A" w:rsidP="00A22F84">
      <w:pPr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         Вина </w:t>
      </w:r>
      <w:r w:rsidRPr="00DF484A" w:rsidR="00786497">
        <w:rPr>
          <w:sz w:val="26"/>
          <w:szCs w:val="26"/>
        </w:rPr>
        <w:t>Кубаткина С.И.</w:t>
      </w:r>
      <w:r w:rsidRPr="00DF484A">
        <w:rPr>
          <w:sz w:val="26"/>
          <w:szCs w:val="26"/>
        </w:rPr>
        <w:t xml:space="preserve"> подтверждается протоколом об административном правонарушении серии 8201 № </w:t>
      </w:r>
      <w:r w:rsidRPr="00DF484A" w:rsidR="00B06C12">
        <w:rPr>
          <w:sz w:val="26"/>
          <w:szCs w:val="26"/>
        </w:rPr>
        <w:t>202673</w:t>
      </w:r>
      <w:r w:rsidRPr="00DF484A">
        <w:rPr>
          <w:sz w:val="26"/>
          <w:szCs w:val="26"/>
        </w:rPr>
        <w:t xml:space="preserve"> от </w:t>
      </w:r>
      <w:r w:rsidRPr="00DF484A" w:rsidR="00B06C12">
        <w:rPr>
          <w:sz w:val="26"/>
          <w:szCs w:val="26"/>
        </w:rPr>
        <w:t>11.06</w:t>
      </w:r>
      <w:r w:rsidRPr="00DF484A" w:rsidR="00A531D4">
        <w:rPr>
          <w:sz w:val="26"/>
          <w:szCs w:val="26"/>
        </w:rPr>
        <w:t>.202</w:t>
      </w:r>
      <w:r w:rsidRPr="00DF484A" w:rsidR="00E63587">
        <w:rPr>
          <w:sz w:val="26"/>
          <w:szCs w:val="26"/>
        </w:rPr>
        <w:t>4</w:t>
      </w:r>
      <w:r w:rsidRPr="00DF484A">
        <w:rPr>
          <w:sz w:val="26"/>
          <w:szCs w:val="26"/>
        </w:rPr>
        <w:t xml:space="preserve"> года, рапорт</w:t>
      </w:r>
      <w:r w:rsidRPr="00DF484A" w:rsidR="00B06C12">
        <w:rPr>
          <w:sz w:val="26"/>
          <w:szCs w:val="26"/>
        </w:rPr>
        <w:t>ом</w:t>
      </w:r>
      <w:r w:rsidRPr="00DF484A">
        <w:rPr>
          <w:sz w:val="26"/>
          <w:szCs w:val="26"/>
        </w:rPr>
        <w:t xml:space="preserve"> </w:t>
      </w:r>
      <w:r w:rsidRPr="00DF484A" w:rsidR="00B06C12">
        <w:rPr>
          <w:sz w:val="26"/>
          <w:szCs w:val="26"/>
        </w:rPr>
        <w:t>об обнаружении правонарушения</w:t>
      </w:r>
      <w:r w:rsidRPr="00DF484A">
        <w:rPr>
          <w:sz w:val="26"/>
          <w:szCs w:val="26"/>
        </w:rPr>
        <w:t xml:space="preserve">, </w:t>
      </w:r>
      <w:r w:rsidRPr="00DF484A" w:rsidR="00B06C12">
        <w:rPr>
          <w:sz w:val="26"/>
          <w:szCs w:val="26"/>
        </w:rPr>
        <w:t xml:space="preserve">письменными </w:t>
      </w:r>
      <w:r w:rsidRPr="00DF484A">
        <w:rPr>
          <w:sz w:val="26"/>
          <w:szCs w:val="26"/>
        </w:rPr>
        <w:t xml:space="preserve">объяснениями правонарушителя, протоколом осмотра, </w:t>
      </w:r>
      <w:r w:rsidRPr="00DF484A">
        <w:rPr>
          <w:sz w:val="26"/>
          <w:szCs w:val="26"/>
        </w:rPr>
        <w:t xml:space="preserve">фототаблицей, </w:t>
      </w:r>
      <w:r w:rsidRPr="00DF484A" w:rsidR="00CB25B1">
        <w:rPr>
          <w:sz w:val="26"/>
          <w:szCs w:val="26"/>
        </w:rPr>
        <w:t>сохранной распиской</w:t>
      </w:r>
      <w:r w:rsidRPr="00DF484A">
        <w:rPr>
          <w:sz w:val="26"/>
          <w:szCs w:val="26"/>
        </w:rPr>
        <w:t>.</w:t>
      </w:r>
    </w:p>
    <w:p w:rsidR="00A22F84" w:rsidRPr="00DF484A" w:rsidP="00A22F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484A"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22F84" w:rsidRPr="00DF484A" w:rsidP="00A22F84">
      <w:pPr>
        <w:ind w:firstLine="540"/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Pr="00DF484A" w:rsidR="00786497">
        <w:rPr>
          <w:sz w:val="26"/>
          <w:szCs w:val="26"/>
        </w:rPr>
        <w:t xml:space="preserve">Кубаткина С.И. </w:t>
      </w:r>
      <w:r w:rsidRPr="00DF484A">
        <w:rPr>
          <w:sz w:val="26"/>
          <w:szCs w:val="26"/>
        </w:rPr>
        <w:t>соответствует требов</w:t>
      </w:r>
      <w:r w:rsidRPr="00DF484A">
        <w:rPr>
          <w:sz w:val="26"/>
          <w:szCs w:val="26"/>
        </w:rPr>
        <w:t xml:space="preserve">аниям ст. 28.2 КоАП РФ. </w:t>
      </w:r>
    </w:p>
    <w:p w:rsidR="00A22F84" w:rsidRPr="00DF484A" w:rsidP="00A22F84">
      <w:pPr>
        <w:ind w:firstLine="540"/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Pr="00DF484A" w:rsidR="00786497">
        <w:rPr>
          <w:sz w:val="26"/>
          <w:szCs w:val="26"/>
        </w:rPr>
        <w:t>Кубаткин</w:t>
      </w:r>
      <w:r w:rsidRPr="00DF484A" w:rsidR="00805D52">
        <w:rPr>
          <w:sz w:val="26"/>
          <w:szCs w:val="26"/>
        </w:rPr>
        <w:t>ым</w:t>
      </w:r>
      <w:r w:rsidRPr="00DF484A" w:rsidR="00786497">
        <w:rPr>
          <w:sz w:val="26"/>
          <w:szCs w:val="26"/>
        </w:rPr>
        <w:t xml:space="preserve"> С.И.</w:t>
      </w:r>
      <w:r w:rsidRPr="00DF484A">
        <w:rPr>
          <w:sz w:val="26"/>
          <w:szCs w:val="26"/>
        </w:rPr>
        <w:t xml:space="preserve">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При таких обстоятельствах суд признает </w:t>
      </w:r>
      <w:r w:rsidRPr="00DF484A" w:rsidR="00786497">
        <w:rPr>
          <w:sz w:val="26"/>
          <w:szCs w:val="26"/>
        </w:rPr>
        <w:t>Кубаткина С.И.</w:t>
      </w:r>
      <w:r w:rsidRPr="00DF484A">
        <w:rPr>
          <w:sz w:val="26"/>
          <w:szCs w:val="26"/>
        </w:rPr>
        <w:t xml:space="preserve">  виновным в совершении административного правонарушения, предусмотренного  ст.14.26  КоАП РФ.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Обстоятельствами, смягчающими административную ответственность </w:t>
      </w:r>
      <w:r w:rsidRPr="00DF484A" w:rsidR="00786497">
        <w:rPr>
          <w:sz w:val="26"/>
          <w:szCs w:val="26"/>
        </w:rPr>
        <w:t>Кубаткина С.И.</w:t>
      </w:r>
      <w:r w:rsidRPr="00DF484A">
        <w:rPr>
          <w:sz w:val="26"/>
          <w:szCs w:val="26"/>
        </w:rPr>
        <w:t>, в соответствии со ст. 4.2 КоА</w:t>
      </w:r>
      <w:r w:rsidRPr="00DF484A">
        <w:rPr>
          <w:sz w:val="26"/>
          <w:szCs w:val="26"/>
        </w:rPr>
        <w:t xml:space="preserve">П РФ мировым судьей </w:t>
      </w:r>
      <w:r w:rsidRPr="00DF484A">
        <w:rPr>
          <w:b/>
          <w:sz w:val="27"/>
          <w:szCs w:val="27"/>
        </w:rPr>
        <w:t>ДАННЫЕ О ЛИЧНОСТИ</w:t>
      </w:r>
      <w:r w:rsidRPr="00DF484A">
        <w:rPr>
          <w:sz w:val="26"/>
          <w:szCs w:val="26"/>
        </w:rPr>
        <w:t xml:space="preserve">. </w:t>
      </w:r>
    </w:p>
    <w:p w:rsidR="00A22F84" w:rsidRPr="00DF484A" w:rsidP="00805D52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Обстоятельствами, отягчающими административную ответственность </w:t>
      </w:r>
      <w:r w:rsidRPr="00DF484A" w:rsidR="00786497">
        <w:rPr>
          <w:sz w:val="26"/>
          <w:szCs w:val="26"/>
        </w:rPr>
        <w:t>Кубаткина С.И.</w:t>
      </w:r>
      <w:r w:rsidRPr="00DF484A">
        <w:rPr>
          <w:sz w:val="26"/>
          <w:szCs w:val="26"/>
        </w:rPr>
        <w:t xml:space="preserve">, в соответствии со ст.4.3  КоАП РФ, мировым судьей </w:t>
      </w:r>
      <w:r w:rsidRPr="00DF484A" w:rsidR="00CB25B1">
        <w:rPr>
          <w:sz w:val="26"/>
          <w:szCs w:val="26"/>
        </w:rPr>
        <w:t>не установлено</w:t>
      </w:r>
      <w:r w:rsidRPr="00DF484A">
        <w:rPr>
          <w:sz w:val="26"/>
          <w:szCs w:val="26"/>
        </w:rPr>
        <w:t xml:space="preserve">. 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DF484A">
        <w:rPr>
          <w:sz w:val="26"/>
          <w:szCs w:val="26"/>
        </w:rPr>
        <w:t xml:space="preserve">шений, как самим правонарушителем, так и другими лицами. 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>Учитывая ха</w:t>
      </w:r>
      <w:r w:rsidRPr="00DF484A">
        <w:rPr>
          <w:sz w:val="26"/>
          <w:szCs w:val="26"/>
        </w:rPr>
        <w:t xml:space="preserve">рактер совершенного правонарушения, личность  </w:t>
      </w:r>
      <w:r w:rsidRPr="00DF484A" w:rsidR="00786497">
        <w:rPr>
          <w:sz w:val="26"/>
          <w:szCs w:val="26"/>
        </w:rPr>
        <w:t>Кубаткина С.И.</w:t>
      </w:r>
      <w:r w:rsidRPr="00DF484A">
        <w:rPr>
          <w:sz w:val="26"/>
          <w:szCs w:val="26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 w:rsidR="00805D52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>Руководствуясь ст.ст. 14.26</w:t>
      </w:r>
      <w:r w:rsidRPr="00DF484A">
        <w:rPr>
          <w:sz w:val="26"/>
          <w:szCs w:val="26"/>
        </w:rPr>
        <w:t>, 29.9, 29.10 КоАП РФ, судья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 xml:space="preserve"> </w:t>
      </w:r>
    </w:p>
    <w:p w:rsidR="00A22F84" w:rsidRPr="00DF484A" w:rsidP="00A22F84">
      <w:pPr>
        <w:jc w:val="center"/>
        <w:rPr>
          <w:sz w:val="26"/>
          <w:szCs w:val="26"/>
        </w:rPr>
      </w:pPr>
      <w:r w:rsidRPr="00DF484A">
        <w:rPr>
          <w:sz w:val="26"/>
          <w:szCs w:val="26"/>
        </w:rPr>
        <w:t>постановил: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b/>
          <w:sz w:val="26"/>
          <w:szCs w:val="26"/>
        </w:rPr>
        <w:t>Кубаткина</w:t>
      </w:r>
      <w:r w:rsidRPr="00DF484A">
        <w:rPr>
          <w:b/>
          <w:sz w:val="26"/>
          <w:szCs w:val="26"/>
        </w:rPr>
        <w:t xml:space="preserve"> С.И., ДАТА</w:t>
      </w:r>
      <w:r w:rsidRPr="00DF484A" w:rsidR="00465767">
        <w:rPr>
          <w:sz w:val="26"/>
          <w:szCs w:val="26"/>
        </w:rPr>
        <w:t xml:space="preserve"> года рождения</w:t>
      </w:r>
      <w:r w:rsidRPr="00DF484A">
        <w:rPr>
          <w:sz w:val="26"/>
          <w:szCs w:val="26"/>
        </w:rPr>
        <w:t xml:space="preserve"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</w:t>
      </w:r>
      <w:r w:rsidRPr="00DF484A">
        <w:rPr>
          <w:sz w:val="26"/>
          <w:szCs w:val="26"/>
        </w:rPr>
        <w:t>штрафа в размере 2</w:t>
      </w:r>
      <w:r w:rsidRPr="00DF484A" w:rsidR="00915CB4">
        <w:rPr>
          <w:sz w:val="26"/>
          <w:szCs w:val="26"/>
        </w:rPr>
        <w:t>0</w:t>
      </w:r>
      <w:r w:rsidRPr="00DF484A">
        <w:rPr>
          <w:sz w:val="26"/>
          <w:szCs w:val="26"/>
        </w:rPr>
        <w:t xml:space="preserve">00,00 рублей (две тысячи рублей 00 копеек), без конфискации. </w:t>
      </w:r>
    </w:p>
    <w:p w:rsidR="00AC0C0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>Изъятый, ДАТА</w:t>
      </w:r>
      <w:r w:rsidRPr="00DF484A">
        <w:rPr>
          <w:sz w:val="26"/>
          <w:szCs w:val="26"/>
        </w:rPr>
        <w:t xml:space="preserve"> года у </w:t>
      </w:r>
      <w:r w:rsidRPr="00DF484A">
        <w:rPr>
          <w:sz w:val="26"/>
          <w:szCs w:val="26"/>
        </w:rPr>
        <w:t>Кубаткина</w:t>
      </w:r>
      <w:r w:rsidRPr="00DF484A">
        <w:rPr>
          <w:sz w:val="26"/>
          <w:szCs w:val="26"/>
        </w:rPr>
        <w:t xml:space="preserve"> С.И.</w:t>
      </w:r>
      <w:r w:rsidRPr="00DF484A">
        <w:rPr>
          <w:sz w:val="26"/>
          <w:szCs w:val="26"/>
        </w:rPr>
        <w:t xml:space="preserve">, и хранящийся на ответственном хранении у </w:t>
      </w:r>
      <w:r w:rsidRPr="00DF484A">
        <w:rPr>
          <w:sz w:val="26"/>
          <w:szCs w:val="26"/>
        </w:rPr>
        <w:t>Кубаткина С.И.</w:t>
      </w:r>
      <w:r w:rsidRPr="00DF484A">
        <w:rPr>
          <w:sz w:val="26"/>
          <w:szCs w:val="26"/>
        </w:rPr>
        <w:t xml:space="preserve">, лом черного бытового металлолома весом </w:t>
      </w:r>
      <w:r w:rsidRPr="00DF484A" w:rsidR="00456487">
        <w:rPr>
          <w:sz w:val="26"/>
          <w:szCs w:val="26"/>
        </w:rPr>
        <w:t xml:space="preserve">14 </w:t>
      </w:r>
      <w:r w:rsidRPr="00DF484A">
        <w:rPr>
          <w:sz w:val="26"/>
          <w:szCs w:val="26"/>
        </w:rPr>
        <w:t>кг</w:t>
      </w:r>
      <w:r w:rsidRPr="00DF484A">
        <w:rPr>
          <w:sz w:val="26"/>
          <w:szCs w:val="26"/>
        </w:rPr>
        <w:t xml:space="preserve">., - </w:t>
      </w:r>
      <w:r w:rsidRPr="00DF484A">
        <w:rPr>
          <w:sz w:val="26"/>
          <w:szCs w:val="26"/>
        </w:rPr>
        <w:t xml:space="preserve">считать возвращенным собственнику по принадлежности. 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>Штраф подлежит перечислению на счет получателя платежа:  РЕКВИЗИТЫ</w:t>
      </w:r>
      <w:r w:rsidRPr="00DF484A">
        <w:rPr>
          <w:sz w:val="26"/>
          <w:szCs w:val="26"/>
        </w:rPr>
        <w:t>.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F484A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</w:t>
      </w:r>
      <w:r w:rsidRPr="00DF484A">
        <w:rPr>
          <w:sz w:val="26"/>
          <w:szCs w:val="26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22F84" w:rsidRPr="00DF484A" w:rsidP="00A22F8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>Постано</w:t>
      </w:r>
      <w:r w:rsidRPr="00DF484A">
        <w:rPr>
          <w:sz w:val="26"/>
          <w:szCs w:val="26"/>
        </w:rPr>
        <w:t>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постановления</w:t>
      </w:r>
      <w:r w:rsidRPr="00DF484A" w:rsidR="00805D52">
        <w:rPr>
          <w:sz w:val="26"/>
          <w:szCs w:val="26"/>
        </w:rPr>
        <w:t>.</w:t>
      </w:r>
    </w:p>
    <w:p w:rsidR="00805D52" w:rsidRPr="00DF484A" w:rsidP="00A22F84">
      <w:pPr>
        <w:ind w:firstLine="708"/>
        <w:jc w:val="both"/>
        <w:rPr>
          <w:sz w:val="26"/>
          <w:szCs w:val="26"/>
        </w:rPr>
      </w:pPr>
    </w:p>
    <w:p w:rsidR="003351EE" w:rsidRPr="00DF484A" w:rsidP="00AC0C04">
      <w:pPr>
        <w:ind w:firstLine="708"/>
        <w:jc w:val="both"/>
        <w:rPr>
          <w:sz w:val="26"/>
          <w:szCs w:val="26"/>
        </w:rPr>
      </w:pPr>
      <w:r w:rsidRPr="00DF484A">
        <w:rPr>
          <w:sz w:val="26"/>
          <w:szCs w:val="26"/>
        </w:rPr>
        <w:t>Мировой судья</w:t>
      </w:r>
      <w:r w:rsidRPr="00DF484A">
        <w:rPr>
          <w:sz w:val="26"/>
          <w:szCs w:val="26"/>
        </w:rPr>
        <w:tab/>
      </w:r>
      <w:r w:rsidRPr="00DF484A">
        <w:rPr>
          <w:sz w:val="26"/>
          <w:szCs w:val="26"/>
        </w:rPr>
        <w:tab/>
      </w:r>
      <w:r w:rsidRPr="00DF484A">
        <w:rPr>
          <w:sz w:val="26"/>
          <w:szCs w:val="26"/>
        </w:rPr>
        <w:tab/>
      </w:r>
      <w:r w:rsidRPr="00DF484A">
        <w:rPr>
          <w:sz w:val="26"/>
          <w:szCs w:val="26"/>
        </w:rPr>
        <w:tab/>
      </w:r>
      <w:r w:rsidRPr="00DF484A">
        <w:rPr>
          <w:sz w:val="26"/>
          <w:szCs w:val="26"/>
        </w:rPr>
        <w:tab/>
      </w:r>
      <w:r w:rsidRPr="00DF484A">
        <w:rPr>
          <w:sz w:val="26"/>
          <w:szCs w:val="26"/>
        </w:rPr>
        <w:tab/>
      </w:r>
      <w:r w:rsidRPr="00DF484A">
        <w:rPr>
          <w:sz w:val="26"/>
          <w:szCs w:val="26"/>
        </w:rPr>
        <w:tab/>
      </w:r>
      <w:r w:rsidRPr="00DF484A" w:rsidR="00E63587">
        <w:rPr>
          <w:sz w:val="26"/>
          <w:szCs w:val="26"/>
        </w:rPr>
        <w:t>Ю.Г. Белова</w:t>
      </w:r>
    </w:p>
    <w:sectPr w:rsidSect="004867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54C36"/>
    <w:rsid w:val="002108EC"/>
    <w:rsid w:val="002825A5"/>
    <w:rsid w:val="002A2D94"/>
    <w:rsid w:val="003351EE"/>
    <w:rsid w:val="003F620A"/>
    <w:rsid w:val="00456487"/>
    <w:rsid w:val="00465767"/>
    <w:rsid w:val="00471277"/>
    <w:rsid w:val="004867B7"/>
    <w:rsid w:val="00786497"/>
    <w:rsid w:val="007C3ABF"/>
    <w:rsid w:val="00805D52"/>
    <w:rsid w:val="0088627B"/>
    <w:rsid w:val="00903B79"/>
    <w:rsid w:val="00915CB4"/>
    <w:rsid w:val="00964D68"/>
    <w:rsid w:val="00A22F84"/>
    <w:rsid w:val="00A531D4"/>
    <w:rsid w:val="00AC0C04"/>
    <w:rsid w:val="00B06C12"/>
    <w:rsid w:val="00C21BBE"/>
    <w:rsid w:val="00C32534"/>
    <w:rsid w:val="00C54162"/>
    <w:rsid w:val="00CB25B1"/>
    <w:rsid w:val="00DC3CF0"/>
    <w:rsid w:val="00DF484A"/>
    <w:rsid w:val="00E44248"/>
    <w:rsid w:val="00E63587"/>
    <w:rsid w:val="00E72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