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72CA" w:rsidRPr="00F07FD6" w:rsidP="00BE72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FD6">
        <w:rPr>
          <w:rFonts w:ascii="Times New Roman" w:eastAsia="Times New Roman" w:hAnsi="Times New Roman"/>
          <w:sz w:val="24"/>
          <w:szCs w:val="24"/>
          <w:lang w:eastAsia="ru-RU"/>
        </w:rPr>
        <w:t>Дело № 5-54-</w:t>
      </w:r>
      <w:r w:rsidRPr="00F07FD6" w:rsidR="00D56BB1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F07FD6" w:rsidR="0007448A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F07FD6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F07FD6" w:rsidR="00B00372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BE72CA" w:rsidRPr="00F07FD6" w:rsidP="00BE72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FD6">
        <w:rPr>
          <w:rFonts w:ascii="Times New Roman" w:eastAsia="Times New Roman" w:hAnsi="Times New Roman"/>
          <w:sz w:val="24"/>
          <w:szCs w:val="24"/>
          <w:lang w:eastAsia="ru-RU"/>
        </w:rPr>
        <w:t>91М</w:t>
      </w:r>
      <w:r w:rsidRPr="00F07FD6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F07FD6">
        <w:rPr>
          <w:rFonts w:ascii="Times New Roman" w:eastAsia="Times New Roman" w:hAnsi="Times New Roman"/>
          <w:sz w:val="24"/>
          <w:szCs w:val="24"/>
          <w:lang w:eastAsia="ru-RU"/>
        </w:rPr>
        <w:t>0054-01-202</w:t>
      </w:r>
      <w:r w:rsidRPr="00F07FD6" w:rsidR="00B0037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07FD6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Pr="00F07FD6" w:rsidR="0007448A">
        <w:rPr>
          <w:rFonts w:ascii="Times New Roman" w:eastAsia="Times New Roman" w:hAnsi="Times New Roman"/>
          <w:sz w:val="24"/>
          <w:szCs w:val="24"/>
          <w:lang w:eastAsia="ru-RU"/>
        </w:rPr>
        <w:t>1226</w:t>
      </w:r>
      <w:r w:rsidRPr="00F07FD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07FD6" w:rsidR="0007448A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B00372" w:rsidRPr="00F07FD6" w:rsidP="00BE72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72CA" w:rsidRPr="00F07FD6" w:rsidP="00BE72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07FD6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</w:t>
      </w:r>
    </w:p>
    <w:p w:rsidR="00BE72CA" w:rsidRPr="00F07FD6" w:rsidP="00BE7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F07FD6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F07FD6" w:rsidR="0007448A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он, пгт. Красногвардейское, ул.</w:t>
      </w:r>
      <w:r w:rsidRPr="00F07FD6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Титова, д.</w:t>
      </w:r>
      <w:r w:rsidRPr="00F07FD6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F07FD6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 е-</w:t>
      </w:r>
      <w:r w:rsidRPr="00F07FD6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F07FD6">
        <w:rPr>
          <w:rFonts w:ascii="Times New Roman" w:eastAsia="Times New Roman" w:hAnsi="Times New Roman"/>
          <w:iCs/>
          <w:sz w:val="23"/>
          <w:szCs w:val="23"/>
          <w:lang w:eastAsia="ru-RU"/>
        </w:rPr>
        <w:t>:</w:t>
      </w:r>
      <w:r w:rsidRPr="00F07FD6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F07FD6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F07FD6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F07FD6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F07FD6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F07FD6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F07FD6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F07FD6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F07FD6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F07FD6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B00372" w:rsidRPr="00F07FD6" w:rsidP="00BE7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</w:p>
    <w:p w:rsidR="00B00372" w:rsidRPr="00F07FD6" w:rsidP="00B00372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F07FD6" w:rsidR="00D56BB1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F07FD6" w:rsidR="0007448A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F07FD6" w:rsidR="00D56BB1">
        <w:rPr>
          <w:rFonts w:ascii="Times New Roman" w:eastAsia="Times New Roman" w:hAnsi="Times New Roman"/>
          <w:sz w:val="27"/>
          <w:szCs w:val="27"/>
          <w:lang w:eastAsia="ru-RU"/>
        </w:rPr>
        <w:t xml:space="preserve"> июня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  2024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                          </w:t>
      </w:r>
      <w:r w:rsidRPr="00F07FD6" w:rsidR="00D56BB1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>пгт.  Красногвардейское</w:t>
      </w:r>
    </w:p>
    <w:p w:rsidR="00B00372" w:rsidRPr="00F07FD6" w:rsidP="00B00372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E72CA" w:rsidRPr="00F07FD6" w:rsidP="00B0037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Мировой судья судебного участка № 54 Красногвардейского судебного района Республики Крым Чернецкая И.В., рассмотрев дело об 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административном правонарушении в отношении:</w:t>
      </w:r>
    </w:p>
    <w:p w:rsidR="00BE72CA" w:rsidRPr="00F07FD6" w:rsidP="00BE72C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F07FD6" w:rsidR="0007448A">
        <w:rPr>
          <w:rFonts w:ascii="Times New Roman" w:eastAsia="Times New Roman" w:hAnsi="Times New Roman"/>
          <w:b/>
          <w:sz w:val="27"/>
          <w:szCs w:val="27"/>
          <w:lang w:eastAsia="ru-RU"/>
        </w:rPr>
        <w:t>Афонина</w:t>
      </w:r>
      <w:r w:rsidRPr="00F07FD6" w:rsidR="0007448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F07FD6">
        <w:rPr>
          <w:rFonts w:ascii="Times New Roman" w:eastAsia="Times New Roman" w:hAnsi="Times New Roman"/>
          <w:b/>
          <w:sz w:val="27"/>
          <w:szCs w:val="27"/>
          <w:lang w:eastAsia="ru-RU"/>
        </w:rPr>
        <w:t>Е.В., ДАННЫЕ О ЛИЧНОСТИ</w:t>
      </w:r>
      <w:r w:rsidRPr="00F07FD6">
        <w:rPr>
          <w:rFonts w:ascii="Times New Roman" w:hAnsi="Times New Roman"/>
          <w:sz w:val="27"/>
          <w:szCs w:val="27"/>
        </w:rPr>
        <w:t xml:space="preserve">, 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>по ст. 6.1.1 КоАП РФ,</w:t>
      </w:r>
    </w:p>
    <w:p w:rsidR="00AB139C" w:rsidRPr="00F07FD6" w:rsidP="00BE72C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E72CA" w:rsidRPr="00F07FD6" w:rsidP="00BE72CA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07FD6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BE72CA" w:rsidRPr="00F07FD6" w:rsidP="00BE72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>Афонин Е.В.</w:t>
      </w:r>
      <w:r w:rsidRPr="00F07FD6" w:rsidR="00A60DEB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>ДАТА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</w:t>
      </w:r>
      <w:r w:rsidRPr="00F07FD6" w:rsidR="00D56BB1">
        <w:rPr>
          <w:rFonts w:ascii="Times New Roman" w:eastAsia="Times New Roman" w:hAnsi="Times New Roman"/>
          <w:sz w:val="27"/>
          <w:szCs w:val="27"/>
          <w:lang w:eastAsia="ru-RU"/>
        </w:rPr>
        <w:t>около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 в ВРЕМЯ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минут, находясь по адресу</w:t>
      </w:r>
      <w:r w:rsidRPr="00F07FD6" w:rsidR="00B00372">
        <w:rPr>
          <w:rFonts w:ascii="Times New Roman" w:eastAsia="Times New Roman" w:hAnsi="Times New Roman"/>
          <w:sz w:val="27"/>
          <w:szCs w:val="27"/>
          <w:lang w:eastAsia="ru-RU"/>
        </w:rPr>
        <w:t xml:space="preserve"> проживания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>: АДРЕС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>, причинил побои ФИО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F07FD6" w:rsidR="00A60DEB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>а именно: нан</w:t>
      </w:r>
      <w:r w:rsidRPr="00F07FD6" w:rsidR="00D56BB1">
        <w:rPr>
          <w:rFonts w:ascii="Times New Roman" w:eastAsia="Times New Roman" w:hAnsi="Times New Roman"/>
          <w:sz w:val="27"/>
          <w:szCs w:val="27"/>
          <w:lang w:eastAsia="ru-RU"/>
        </w:rPr>
        <w:t>ё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с </w:t>
      </w:r>
      <w:r w:rsidRPr="00F07FD6" w:rsidR="00FA0AED">
        <w:rPr>
          <w:rFonts w:ascii="Times New Roman" w:eastAsia="Times New Roman" w:hAnsi="Times New Roman"/>
          <w:sz w:val="27"/>
          <w:szCs w:val="27"/>
          <w:lang w:eastAsia="ru-RU"/>
        </w:rPr>
        <w:t>несколько ударов руками по голове и туловищу</w:t>
      </w:r>
      <w:r w:rsidRPr="00F07FD6" w:rsidR="00A60DEB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чем причинил потерпевшей физическую боль и страдание, не повлекших последствий, предусмотренных ст. 115 УК РФ. </w:t>
      </w:r>
    </w:p>
    <w:p w:rsidR="00BE72CA" w:rsidRPr="00F07FD6" w:rsidP="00BE72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F07FD6" w:rsidR="0007448A">
        <w:rPr>
          <w:rFonts w:ascii="Times New Roman" w:eastAsia="Times New Roman" w:hAnsi="Times New Roman"/>
          <w:sz w:val="27"/>
          <w:szCs w:val="27"/>
          <w:lang w:eastAsia="ru-RU"/>
        </w:rPr>
        <w:t>Афонина Е.В.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 УУП ОУУП и ПДН ОМВД России по Красногвардейскому району ФИО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F07FD6" w:rsidR="00FA0AED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 квалифицированы по ст. 6.1.1 кодекса Российской Федерации об административных правонарушениях (далее – КоАП РФ). </w:t>
      </w:r>
    </w:p>
    <w:p w:rsidR="00A60DEB" w:rsidRPr="00F07FD6" w:rsidP="00BE72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F07FD6" w:rsidR="0007448A">
        <w:rPr>
          <w:rFonts w:ascii="Times New Roman" w:eastAsia="Times New Roman" w:hAnsi="Times New Roman"/>
          <w:sz w:val="27"/>
          <w:szCs w:val="27"/>
          <w:lang w:eastAsia="ru-RU"/>
        </w:rPr>
        <w:t>Афонин Е.В.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>, факт конфликта не отрицал, вину пр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>изнал, в содеянном раскаялся</w:t>
      </w:r>
      <w:r w:rsidRPr="00F07FD6" w:rsidR="0024083D">
        <w:rPr>
          <w:rFonts w:ascii="Times New Roman" w:eastAsia="Times New Roman" w:hAnsi="Times New Roman"/>
          <w:sz w:val="27"/>
          <w:szCs w:val="27"/>
          <w:lang w:eastAsia="ru-RU"/>
        </w:rPr>
        <w:t>, пояснил</w:t>
      </w:r>
      <w:r w:rsidRPr="00F07FD6" w:rsidR="00E656B8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F07FD6" w:rsidR="0024083D">
        <w:rPr>
          <w:rFonts w:ascii="Times New Roman" w:eastAsia="Times New Roman" w:hAnsi="Times New Roman"/>
          <w:sz w:val="27"/>
          <w:szCs w:val="27"/>
          <w:lang w:eastAsia="ru-RU"/>
        </w:rPr>
        <w:t xml:space="preserve"> что был выпивший</w:t>
      </w:r>
      <w:r w:rsidRPr="00F07FD6" w:rsidR="00E656B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B139C" w:rsidRPr="00F07FD6" w:rsidP="00AB13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>Потерпевш</w:t>
      </w:r>
      <w:r w:rsidRPr="00F07FD6" w:rsidR="009B1B76">
        <w:rPr>
          <w:rFonts w:ascii="Times New Roman" w:eastAsia="Times New Roman" w:hAnsi="Times New Roman"/>
          <w:sz w:val="27"/>
          <w:szCs w:val="27"/>
          <w:lang w:eastAsia="ru-RU"/>
        </w:rPr>
        <w:t>ая</w:t>
      </w:r>
      <w:r w:rsidRPr="00F07FD6" w:rsidR="00A60DE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 в судебном заседании поясни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>л</w:t>
      </w:r>
      <w:r w:rsidRPr="00F07FD6" w:rsidR="009B1B76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, что у неё возник конфликт с </w:t>
      </w:r>
      <w:r w:rsidRPr="00F07FD6" w:rsidR="00FA0AED">
        <w:rPr>
          <w:rFonts w:ascii="Times New Roman" w:eastAsia="Times New Roman" w:hAnsi="Times New Roman"/>
          <w:sz w:val="27"/>
          <w:szCs w:val="27"/>
          <w:lang w:eastAsia="ru-RU"/>
        </w:rPr>
        <w:t>Афони</w:t>
      </w:r>
      <w:r w:rsidRPr="00F07FD6" w:rsidR="0007448A">
        <w:rPr>
          <w:rFonts w:ascii="Times New Roman" w:eastAsia="Times New Roman" w:hAnsi="Times New Roman"/>
          <w:sz w:val="27"/>
          <w:szCs w:val="27"/>
          <w:lang w:eastAsia="ru-RU"/>
        </w:rPr>
        <w:t>ным Е.В.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 в результате которого, он ей </w:t>
      </w:r>
      <w:r w:rsidRPr="00F07FD6" w:rsidR="00D56BB1">
        <w:rPr>
          <w:rFonts w:ascii="Times New Roman" w:eastAsia="Times New Roman" w:hAnsi="Times New Roman"/>
          <w:sz w:val="27"/>
          <w:szCs w:val="27"/>
          <w:lang w:eastAsia="ru-RU"/>
        </w:rPr>
        <w:t xml:space="preserve">нанёс </w:t>
      </w:r>
      <w:r w:rsidRPr="00F07FD6" w:rsidR="00FA0AED">
        <w:rPr>
          <w:rFonts w:ascii="Times New Roman" w:eastAsia="Times New Roman" w:hAnsi="Times New Roman"/>
          <w:sz w:val="27"/>
          <w:szCs w:val="27"/>
          <w:lang w:eastAsia="ru-RU"/>
        </w:rPr>
        <w:t>несколько ударов руками по голове и туловищу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555FF4" w:rsidRPr="00F07FD6" w:rsidP="00BE72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допросив лицо, </w:t>
      </w:r>
      <w:r w:rsidRPr="00F07FD6" w:rsidR="00D56BB1">
        <w:rPr>
          <w:rFonts w:ascii="Times New Roman" w:eastAsia="Times New Roman" w:hAnsi="Times New Roman"/>
          <w:sz w:val="27"/>
          <w:szCs w:val="27"/>
          <w:lang w:eastAsia="ru-RU"/>
        </w:rPr>
        <w:t>в отношении которого ведется производство по делу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, потерпевшую, судья приходит к выводу о виновности </w:t>
      </w:r>
      <w:r w:rsidRPr="00F07FD6" w:rsidR="0007448A">
        <w:rPr>
          <w:rFonts w:ascii="Times New Roman" w:eastAsia="Times New Roman" w:hAnsi="Times New Roman"/>
          <w:sz w:val="27"/>
          <w:szCs w:val="27"/>
          <w:lang w:eastAsia="ru-RU"/>
        </w:rPr>
        <w:t>Афонина Е.В.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РФ, поскольку данный 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факт подтверждается письменными доказательствами, имеющимися в материалах дела: протоколом об административном правонарушении серии 8201 № </w:t>
      </w:r>
      <w:r w:rsidRPr="00F07FD6" w:rsidR="00FA0AED">
        <w:rPr>
          <w:rFonts w:ascii="Times New Roman" w:eastAsia="Times New Roman" w:hAnsi="Times New Roman"/>
          <w:sz w:val="27"/>
          <w:szCs w:val="27"/>
          <w:lang w:eastAsia="ru-RU"/>
        </w:rPr>
        <w:t>202580</w:t>
      </w:r>
      <w:r w:rsidRPr="00F07FD6" w:rsidR="009B1B7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Pr="00F07FD6" w:rsidR="00FA0AED">
        <w:rPr>
          <w:rFonts w:ascii="Times New Roman" w:eastAsia="Times New Roman" w:hAnsi="Times New Roman"/>
          <w:sz w:val="27"/>
          <w:szCs w:val="27"/>
          <w:lang w:eastAsia="ru-RU"/>
        </w:rPr>
        <w:t>25.06</w:t>
      </w:r>
      <w:r w:rsidRPr="00F07FD6" w:rsidR="009B1B76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письменными объяснениями </w:t>
      </w:r>
      <w:r w:rsidRPr="00F07FD6" w:rsidR="0007448A">
        <w:rPr>
          <w:rFonts w:ascii="Times New Roman" w:eastAsia="Times New Roman" w:hAnsi="Times New Roman"/>
          <w:sz w:val="27"/>
          <w:szCs w:val="27"/>
          <w:lang w:eastAsia="ru-RU"/>
        </w:rPr>
        <w:t>Афонина Е.В.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F07FD6" w:rsidR="00FA0AED">
        <w:rPr>
          <w:rFonts w:ascii="Times New Roman" w:eastAsia="Times New Roman" w:hAnsi="Times New Roman"/>
          <w:sz w:val="27"/>
          <w:szCs w:val="27"/>
          <w:lang w:eastAsia="ru-RU"/>
        </w:rPr>
        <w:t>справкой на физическое лицо</w:t>
      </w:r>
      <w:r w:rsidRPr="00F07FD6" w:rsidR="00880F38">
        <w:rPr>
          <w:rFonts w:ascii="Times New Roman" w:eastAsia="Times New Roman" w:hAnsi="Times New Roman"/>
          <w:sz w:val="27"/>
          <w:szCs w:val="27"/>
          <w:lang w:eastAsia="ru-RU"/>
        </w:rPr>
        <w:t xml:space="preserve">, а также признательными показаниями </w:t>
      </w:r>
      <w:r w:rsidRPr="00F07FD6" w:rsidR="0007448A">
        <w:rPr>
          <w:rFonts w:ascii="Times New Roman" w:eastAsia="Times New Roman" w:hAnsi="Times New Roman"/>
          <w:sz w:val="27"/>
          <w:szCs w:val="27"/>
          <w:lang w:eastAsia="ru-RU"/>
        </w:rPr>
        <w:t>Афонина Е.В</w:t>
      </w:r>
      <w:r w:rsidRPr="00F07FD6" w:rsidR="00880F38">
        <w:rPr>
          <w:rFonts w:ascii="Times New Roman" w:eastAsia="Times New Roman" w:hAnsi="Times New Roman"/>
          <w:sz w:val="27"/>
          <w:szCs w:val="27"/>
          <w:lang w:eastAsia="ru-RU"/>
        </w:rPr>
        <w:t xml:space="preserve">. и 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F07FD6" w:rsidR="00880F38">
        <w:rPr>
          <w:rFonts w:ascii="Times New Roman" w:eastAsia="Times New Roman" w:hAnsi="Times New Roman"/>
          <w:sz w:val="27"/>
          <w:szCs w:val="27"/>
          <w:lang w:eastAsia="ru-RU"/>
        </w:rPr>
        <w:t xml:space="preserve">, данных в судебном заседании. </w:t>
      </w:r>
      <w:r w:rsidRPr="00F07FD6" w:rsidR="00C2746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BE72CA" w:rsidRPr="00F07FD6" w:rsidP="00BE72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В Обзоре судебной практики Верховного Суда Российской Федерации N 5 (2017), утв. Президиумом Верховного Суда РФ 27.12.2017 (вопрос 5), указывается, что обстоятельства дела об 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административном правонарушении, предусмотренном ст. ст. 6.1.1 или 7.27 КоАП РФ, могут быть установлены как на основании результатов административного расследования, так и мероприятий, проведенных в иных предусмотренных законом формах; согласно ч. 3 ст. 23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>.1 КоАП РФ дела об указанных административных правонарушениях, производство по которым осуществляется в форме административного расследования, рассматриваются судьями районных судов.</w:t>
      </w:r>
    </w:p>
    <w:p w:rsidR="00BE72CA" w:rsidRPr="00F07FD6" w:rsidP="00BE72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>В случае если административное расследование не осуществлялось, а произво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дились действия в соответствии с нормами УПК РФ в рамках 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досудебного производства по уголовному делу, дела об административных правонарушениях, предусмотренных ст. ст. 6.1.1 и 7.27 КоАП РФ, рассматриваются мировыми судьями. </w:t>
      </w:r>
    </w:p>
    <w:p w:rsidR="00BE72CA" w:rsidRPr="00F07FD6" w:rsidP="00BE72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>Суд, квалифицирует действия лиц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а, в отношении которого ведется производство по делу об административном правонарушении, по ст. 6.1.1 КоАП РФ, - 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>как нанесение побоев</w:t>
      </w:r>
      <w:r w:rsidRPr="00F07FD6" w:rsidR="00C27464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 не повлекших последствий, указанных в статье 115 Уголовного кодекса Российской Федерации, если эти действия не содержат у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>головно наказуемого деяния.</w:t>
      </w:r>
    </w:p>
    <w:p w:rsidR="00BE72CA" w:rsidRPr="00F07FD6" w:rsidP="00BE72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>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>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BE72CA" w:rsidRPr="00F07FD6" w:rsidP="00BE72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>Протокол об административном правонарушен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>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BE72CA" w:rsidRPr="00F07FD6" w:rsidP="00BE72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>Представленные по делу доказательства являются допустимыми и достато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чными для установления вины </w:t>
      </w:r>
      <w:r w:rsidRPr="00F07FD6" w:rsidR="0007448A">
        <w:rPr>
          <w:rFonts w:ascii="Times New Roman" w:eastAsia="Times New Roman" w:hAnsi="Times New Roman"/>
          <w:sz w:val="27"/>
          <w:szCs w:val="27"/>
          <w:lang w:eastAsia="ru-RU"/>
        </w:rPr>
        <w:t>Афонина Е.В.</w:t>
      </w:r>
      <w:r w:rsidRPr="00F07FD6" w:rsidR="00B0037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>в совершении административного правонарушения, предусмотренного ст. 6.1.1 КоАП РФ.</w:t>
      </w:r>
    </w:p>
    <w:p w:rsidR="00BE72CA" w:rsidRPr="00F07FD6" w:rsidP="00BE72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Таким образом, суд полагает, что вина </w:t>
      </w:r>
      <w:r w:rsidRPr="00F07FD6" w:rsidR="0007448A">
        <w:rPr>
          <w:rFonts w:ascii="Times New Roman" w:eastAsia="Times New Roman" w:hAnsi="Times New Roman"/>
          <w:sz w:val="27"/>
          <w:szCs w:val="27"/>
          <w:lang w:eastAsia="ru-RU"/>
        </w:rPr>
        <w:t>Афонина Е.В.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, доказана и нашла свое подтверждение в ходе производства по делу об административном правонарушении. </w:t>
      </w:r>
    </w:p>
    <w:p w:rsidR="00BE72CA" w:rsidRPr="00F07FD6" w:rsidP="00BE72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</w:t>
      </w:r>
      <w:r w:rsidRPr="00F07FD6" w:rsidR="0007448A">
        <w:rPr>
          <w:rFonts w:ascii="Times New Roman" w:eastAsia="Times New Roman" w:hAnsi="Times New Roman"/>
          <w:sz w:val="27"/>
          <w:szCs w:val="27"/>
          <w:lang w:eastAsia="ru-RU"/>
        </w:rPr>
        <w:t>Афонина Е.В.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, в соответствии со ст. 4.2 КоАП РФ, мировым судьей признается </w:t>
      </w:r>
      <w:r w:rsidRPr="00F07FD6" w:rsidR="002267A3">
        <w:rPr>
          <w:rFonts w:ascii="Times New Roman" w:eastAsia="Times New Roman" w:hAnsi="Times New Roman"/>
          <w:sz w:val="27"/>
          <w:szCs w:val="27"/>
          <w:lang w:eastAsia="ru-RU"/>
        </w:rPr>
        <w:t>раскаяние в содеянном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>, признание вины</w:t>
      </w:r>
      <w:r w:rsidRPr="00F07FD6" w:rsidR="00B00372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BE72CA" w:rsidRPr="00F07FD6" w:rsidP="00BE72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F07FD6" w:rsidR="0007448A">
        <w:rPr>
          <w:rFonts w:ascii="Times New Roman" w:eastAsia="Times New Roman" w:hAnsi="Times New Roman"/>
          <w:sz w:val="27"/>
          <w:szCs w:val="27"/>
          <w:lang w:eastAsia="ru-RU"/>
        </w:rPr>
        <w:t>Афонина Е.В.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>, в соответствии со ст.4.3 КоАП РФ, мировым судьей не установлено.</w:t>
      </w:r>
    </w:p>
    <w:p w:rsidR="00BE72CA" w:rsidRPr="00F07FD6" w:rsidP="00BE72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общими правилами назначения административного наказания административное нака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>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>иях (часть 1 статьи 4.1 Кодекса Российской Федерации об административных правонарушениях).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>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Кодекса Российской Федерации об административных правонарушениях).</w:t>
      </w:r>
    </w:p>
    <w:p w:rsidR="00BE72CA" w:rsidRPr="00F07FD6" w:rsidP="00BE72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исходит из того, 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При этом учитывается, </w:t>
      </w:r>
      <w:r w:rsidRPr="00F07FD6" w:rsidR="0007448A">
        <w:rPr>
          <w:rFonts w:ascii="Times New Roman" w:eastAsia="Times New Roman" w:hAnsi="Times New Roman"/>
          <w:sz w:val="27"/>
          <w:szCs w:val="27"/>
          <w:lang w:eastAsia="ru-RU"/>
        </w:rPr>
        <w:t>Афонин Е.В.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07FD6" w:rsidR="002267A3">
        <w:rPr>
          <w:rFonts w:ascii="Times New Roman" w:eastAsia="Times New Roman" w:hAnsi="Times New Roman"/>
          <w:sz w:val="27"/>
          <w:szCs w:val="27"/>
          <w:lang w:eastAsia="ru-RU"/>
        </w:rPr>
        <w:t xml:space="preserve">не 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>имеет стабильн</w:t>
      </w:r>
      <w:r w:rsidRPr="00F07FD6" w:rsidR="002267A3">
        <w:rPr>
          <w:rFonts w:ascii="Times New Roman" w:eastAsia="Times New Roman" w:hAnsi="Times New Roman"/>
          <w:sz w:val="27"/>
          <w:szCs w:val="27"/>
          <w:lang w:eastAsia="ru-RU"/>
        </w:rPr>
        <w:t>ого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 доход</w:t>
      </w:r>
      <w:r w:rsidRPr="00F07FD6" w:rsidR="002267A3">
        <w:rPr>
          <w:rFonts w:ascii="Times New Roman" w:eastAsia="Times New Roman" w:hAnsi="Times New Roman"/>
          <w:sz w:val="27"/>
          <w:szCs w:val="27"/>
          <w:lang w:eastAsia="ru-RU"/>
        </w:rPr>
        <w:t xml:space="preserve">а, официально не трудоустроен, имеет случайные заработки по найму. 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BE72CA" w:rsidRPr="00F07FD6" w:rsidP="00BE72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изложенного, и руководствуясь ст. ст. 6.1.1, 29.10 КоАП РФ, мировой судья считает необходимым подвергнуть </w:t>
      </w:r>
      <w:r w:rsidRPr="00F07FD6" w:rsidR="0007448A">
        <w:rPr>
          <w:rFonts w:ascii="Times New Roman" w:eastAsia="Times New Roman" w:hAnsi="Times New Roman"/>
          <w:sz w:val="27"/>
          <w:szCs w:val="27"/>
          <w:lang w:eastAsia="ru-RU"/>
        </w:rPr>
        <w:t>Афонина Е.В.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административному наказанию в пределах санкции ст. 6.1.1 КоАП РФ. </w:t>
      </w:r>
    </w:p>
    <w:p w:rsidR="00BE72CA" w:rsidRPr="00F07FD6" w:rsidP="00BE72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Руководствуясь статьями 4.1, 6.1.1, 26.1, 26.2, 26.11, 29.9, 29.10 КоАП РФ, </w:t>
      </w:r>
    </w:p>
    <w:p w:rsidR="00C27464" w:rsidRPr="00F07FD6" w:rsidP="00BE72CA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BE72CA" w:rsidRPr="00F07FD6" w:rsidP="00BE72CA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07FD6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5565CB" w:rsidRPr="00F07FD6" w:rsidP="005565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07FD6">
        <w:rPr>
          <w:rFonts w:ascii="Times New Roman" w:eastAsia="Times New Roman" w:hAnsi="Times New Roman"/>
          <w:b/>
          <w:sz w:val="27"/>
          <w:szCs w:val="27"/>
          <w:lang w:eastAsia="ru-RU"/>
        </w:rPr>
        <w:t>Афонина</w:t>
      </w:r>
      <w:r w:rsidRPr="00F07FD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Е.В., ДАТА</w:t>
      </w:r>
      <w:r w:rsidRPr="00F07FD6" w:rsidR="002267A3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</w:t>
      </w:r>
      <w:r w:rsidRPr="00F07FD6" w:rsidR="00BE72CA">
        <w:rPr>
          <w:rFonts w:ascii="Times New Roman" w:eastAsia="Times New Roman" w:hAnsi="Times New Roman"/>
          <w:sz w:val="27"/>
          <w:szCs w:val="27"/>
          <w:lang w:eastAsia="ru-RU"/>
        </w:rPr>
        <w:t xml:space="preserve">, признать виновным в совершении административного правонарушения, предусмотренного ст. 6.1.1 КоАП РФ и 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>назначить ему наказание в виде обязательных работ на срок 60 (шестьдесят) часов.</w:t>
      </w:r>
    </w:p>
    <w:p w:rsidR="005565CB" w:rsidRPr="00F07FD6" w:rsidP="005565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>Разъяснить лицу, привлекаемому к административной ответственности, что в соответствии с ч. 4 ст. 20.25 КоАП Р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>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565CB" w:rsidRPr="00F07FD6" w:rsidP="005565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может быть обжаловано в Красногвардейский 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>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5565CB" w:rsidRPr="00F07FD6" w:rsidP="005565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75A3F" w:rsidRPr="00F07FD6" w:rsidP="005565CB">
      <w:pPr>
        <w:spacing w:after="0" w:line="240" w:lineRule="auto"/>
        <w:ind w:firstLine="708"/>
        <w:jc w:val="both"/>
      </w:pP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F07FD6" w:rsidR="00C2746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</w:t>
      </w:r>
      <w:r w:rsidRPr="00F07FD6">
        <w:rPr>
          <w:rFonts w:ascii="Times New Roman" w:eastAsia="Times New Roman" w:hAnsi="Times New Roman"/>
          <w:sz w:val="27"/>
          <w:szCs w:val="27"/>
          <w:lang w:eastAsia="ru-RU"/>
        </w:rPr>
        <w:t>И.В. Чернецкая</w:t>
      </w:r>
    </w:p>
    <w:sectPr w:rsidSect="00AB139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AD"/>
    <w:rsid w:val="0007448A"/>
    <w:rsid w:val="00121DAD"/>
    <w:rsid w:val="001F5931"/>
    <w:rsid w:val="002267A3"/>
    <w:rsid w:val="0024083D"/>
    <w:rsid w:val="00555FF4"/>
    <w:rsid w:val="005565CB"/>
    <w:rsid w:val="00672209"/>
    <w:rsid w:val="00880F38"/>
    <w:rsid w:val="009B1B76"/>
    <w:rsid w:val="00A60DEB"/>
    <w:rsid w:val="00AB139C"/>
    <w:rsid w:val="00B00372"/>
    <w:rsid w:val="00BE72CA"/>
    <w:rsid w:val="00C27464"/>
    <w:rsid w:val="00D56BB1"/>
    <w:rsid w:val="00D75A3F"/>
    <w:rsid w:val="00DD1738"/>
    <w:rsid w:val="00E656B8"/>
    <w:rsid w:val="00E90DAD"/>
    <w:rsid w:val="00F07FD6"/>
    <w:rsid w:val="00FA0A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2C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5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65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