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21F59" w:rsidRPr="00570BBC" w:rsidP="005F51AB">
      <w:pPr>
        <w:spacing w:after="0" w:line="240" w:lineRule="auto"/>
        <w:contextualSpacing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  <w:r w:rsidRPr="00570BBC">
        <w:rPr>
          <w:rFonts w:ascii="Times New Roman" w:eastAsia="Times New Roman" w:hAnsi="Times New Roman"/>
          <w:sz w:val="27"/>
          <w:szCs w:val="27"/>
          <w:lang w:eastAsia="ru-RU"/>
        </w:rPr>
        <w:t>Дело № 5-5</w:t>
      </w:r>
      <w:r w:rsidRPr="00570BBC" w:rsidR="00F35ACD">
        <w:rPr>
          <w:rFonts w:ascii="Times New Roman" w:eastAsia="Times New Roman" w:hAnsi="Times New Roman"/>
          <w:sz w:val="27"/>
          <w:szCs w:val="27"/>
          <w:lang w:eastAsia="ru-RU"/>
        </w:rPr>
        <w:t>4</w:t>
      </w:r>
      <w:r w:rsidRPr="00570BBC">
        <w:rPr>
          <w:rFonts w:ascii="Times New Roman" w:eastAsia="Times New Roman" w:hAnsi="Times New Roman"/>
          <w:sz w:val="27"/>
          <w:szCs w:val="27"/>
          <w:lang w:eastAsia="ru-RU"/>
        </w:rPr>
        <w:t>-</w:t>
      </w:r>
      <w:r w:rsidRPr="00570BBC" w:rsidR="00B57A4F">
        <w:rPr>
          <w:rFonts w:ascii="Times New Roman" w:eastAsia="Times New Roman" w:hAnsi="Times New Roman"/>
          <w:sz w:val="27"/>
          <w:szCs w:val="27"/>
          <w:lang w:eastAsia="ru-RU"/>
        </w:rPr>
        <w:t>267</w:t>
      </w:r>
      <w:r w:rsidRPr="00570BBC" w:rsidR="00834D2F">
        <w:rPr>
          <w:rFonts w:ascii="Times New Roman" w:eastAsia="Times New Roman" w:hAnsi="Times New Roman"/>
          <w:sz w:val="27"/>
          <w:szCs w:val="27"/>
          <w:lang w:eastAsia="ru-RU"/>
        </w:rPr>
        <w:t>/2024</w:t>
      </w:r>
    </w:p>
    <w:p w:rsidR="00121F59" w:rsidRPr="00570BBC" w:rsidP="005F51AB">
      <w:pPr>
        <w:spacing w:after="0" w:line="240" w:lineRule="auto"/>
        <w:contextualSpacing/>
        <w:jc w:val="right"/>
        <w:rPr>
          <w:rFonts w:ascii="Times New Roman" w:hAnsi="Times New Roman"/>
          <w:bCs/>
          <w:sz w:val="27"/>
          <w:szCs w:val="27"/>
        </w:rPr>
      </w:pPr>
      <w:r w:rsidRPr="00570BBC">
        <w:rPr>
          <w:rFonts w:ascii="Times New Roman" w:hAnsi="Times New Roman"/>
          <w:bCs/>
          <w:sz w:val="27"/>
          <w:szCs w:val="27"/>
        </w:rPr>
        <w:t>91</w:t>
      </w:r>
      <w:r w:rsidRPr="00570BBC">
        <w:rPr>
          <w:rFonts w:ascii="Times New Roman" w:hAnsi="Times New Roman"/>
          <w:bCs/>
          <w:sz w:val="27"/>
          <w:szCs w:val="27"/>
          <w:lang w:val="en-US"/>
        </w:rPr>
        <w:t>M</w:t>
      </w:r>
      <w:r w:rsidRPr="00570BBC">
        <w:rPr>
          <w:rFonts w:ascii="Times New Roman" w:hAnsi="Times New Roman"/>
          <w:bCs/>
          <w:sz w:val="27"/>
          <w:szCs w:val="27"/>
        </w:rPr>
        <w:t>S005</w:t>
      </w:r>
      <w:r w:rsidRPr="00570BBC" w:rsidR="00F35ACD">
        <w:rPr>
          <w:rFonts w:ascii="Times New Roman" w:hAnsi="Times New Roman"/>
          <w:bCs/>
          <w:sz w:val="27"/>
          <w:szCs w:val="27"/>
        </w:rPr>
        <w:t>4</w:t>
      </w:r>
      <w:r w:rsidRPr="00570BBC" w:rsidR="00834D2F">
        <w:rPr>
          <w:rFonts w:ascii="Times New Roman" w:hAnsi="Times New Roman"/>
          <w:bCs/>
          <w:sz w:val="27"/>
          <w:szCs w:val="27"/>
        </w:rPr>
        <w:t>-01-2024</w:t>
      </w:r>
      <w:r w:rsidRPr="00570BBC">
        <w:rPr>
          <w:rFonts w:ascii="Times New Roman" w:hAnsi="Times New Roman"/>
          <w:bCs/>
          <w:sz w:val="27"/>
          <w:szCs w:val="27"/>
        </w:rPr>
        <w:t>-00</w:t>
      </w:r>
      <w:r w:rsidRPr="00570BBC" w:rsidR="00B57A4F">
        <w:rPr>
          <w:rFonts w:ascii="Times New Roman" w:hAnsi="Times New Roman"/>
          <w:bCs/>
          <w:sz w:val="27"/>
          <w:szCs w:val="27"/>
        </w:rPr>
        <w:t>1300</w:t>
      </w:r>
      <w:r w:rsidRPr="00570BBC">
        <w:rPr>
          <w:rFonts w:ascii="Times New Roman" w:hAnsi="Times New Roman"/>
          <w:bCs/>
          <w:sz w:val="27"/>
          <w:szCs w:val="27"/>
        </w:rPr>
        <w:t>-</w:t>
      </w:r>
      <w:r w:rsidRPr="00570BBC" w:rsidR="00B57A4F">
        <w:rPr>
          <w:rFonts w:ascii="Times New Roman" w:hAnsi="Times New Roman"/>
          <w:bCs/>
          <w:sz w:val="27"/>
          <w:szCs w:val="27"/>
        </w:rPr>
        <w:t>91</w:t>
      </w:r>
    </w:p>
    <w:p w:rsidR="002104BE" w:rsidRPr="00570BBC" w:rsidP="005F51AB">
      <w:pPr>
        <w:spacing w:after="0" w:line="240" w:lineRule="auto"/>
        <w:contextualSpacing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121F59" w:rsidRPr="00570BBC" w:rsidP="005F51AB">
      <w:pPr>
        <w:spacing w:after="0" w:line="240" w:lineRule="auto"/>
        <w:contextualSpacing/>
        <w:jc w:val="center"/>
        <w:rPr>
          <w:rFonts w:ascii="Times New Roman" w:hAnsi="Times New Roman"/>
          <w:sz w:val="27"/>
          <w:szCs w:val="27"/>
        </w:rPr>
      </w:pPr>
      <w:r w:rsidRPr="00570BBC">
        <w:rPr>
          <w:rFonts w:ascii="Times New Roman" w:hAnsi="Times New Roman"/>
          <w:sz w:val="27"/>
          <w:szCs w:val="27"/>
        </w:rPr>
        <w:t>ПОСТАНОВЛЕНИЕ</w:t>
      </w:r>
    </w:p>
    <w:p w:rsidR="00121F59" w:rsidRPr="00570BBC" w:rsidP="005F51A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</w:pPr>
      <w:r w:rsidRPr="00570BBC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Судебный участок №5</w:t>
      </w:r>
      <w:r w:rsidRPr="00570BBC" w:rsidR="005E6BD8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5</w:t>
      </w:r>
      <w:r w:rsidRPr="00570BBC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 xml:space="preserve"> Красногвардейского судебного района Республики Крым (297000, Республика Крым, Красногвардейский район, пгт. Красногвардейское, ул.Титова, д.</w:t>
      </w:r>
      <w:r w:rsidRPr="00570BBC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60,</w:t>
      </w:r>
      <w:r w:rsidRPr="00570BBC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тел.: (36556) 2-18-28,  е-</w:t>
      </w:r>
      <w:r w:rsidRPr="00570BBC">
        <w:rPr>
          <w:rFonts w:ascii="Times New Roman" w:eastAsia="Times New Roman" w:hAnsi="Times New Roman"/>
          <w:iCs/>
          <w:sz w:val="24"/>
          <w:szCs w:val="24"/>
          <w:lang w:val="en-US" w:eastAsia="ru-RU"/>
        </w:rPr>
        <w:t>mail</w:t>
      </w:r>
      <w:r w:rsidRPr="00570BBC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: </w:t>
      </w:r>
      <w:r w:rsidRPr="00570BBC">
        <w:rPr>
          <w:rFonts w:ascii="Times New Roman" w:eastAsia="Times New Roman" w:hAnsi="Times New Roman"/>
          <w:sz w:val="24"/>
          <w:szCs w:val="24"/>
          <w:lang w:val="en-US" w:eastAsia="ru-RU"/>
        </w:rPr>
        <w:t>ms</w:t>
      </w:r>
      <w:r w:rsidRPr="00570BBC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570BBC" w:rsidR="005F51AB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570BBC">
        <w:rPr>
          <w:rFonts w:ascii="Times New Roman" w:eastAsia="Times New Roman" w:hAnsi="Times New Roman"/>
          <w:sz w:val="24"/>
          <w:szCs w:val="24"/>
          <w:lang w:eastAsia="ru-RU"/>
        </w:rPr>
        <w:t>@</w:t>
      </w:r>
      <w:r w:rsidRPr="00570BBC">
        <w:rPr>
          <w:rFonts w:ascii="Times New Roman" w:eastAsia="Times New Roman" w:hAnsi="Times New Roman"/>
          <w:sz w:val="24"/>
          <w:szCs w:val="24"/>
          <w:lang w:val="en-US" w:eastAsia="ru-RU"/>
        </w:rPr>
        <w:t>must</w:t>
      </w:r>
      <w:r w:rsidRPr="00570BB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570BBC">
        <w:rPr>
          <w:rFonts w:ascii="Times New Roman" w:eastAsia="Times New Roman" w:hAnsi="Times New Roman"/>
          <w:sz w:val="24"/>
          <w:szCs w:val="24"/>
          <w:lang w:val="en-US" w:eastAsia="ru-RU"/>
        </w:rPr>
        <w:t>rk</w:t>
      </w:r>
      <w:r w:rsidRPr="00570BB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570BBC">
        <w:rPr>
          <w:rFonts w:ascii="Times New Roman" w:eastAsia="Times New Roman" w:hAnsi="Times New Roman"/>
          <w:sz w:val="24"/>
          <w:szCs w:val="24"/>
          <w:lang w:val="en-US" w:eastAsia="ru-RU"/>
        </w:rPr>
        <w:t>gov</w:t>
      </w:r>
      <w:r w:rsidRPr="00570BB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570BBC">
        <w:rPr>
          <w:rFonts w:ascii="Times New Roman" w:eastAsia="Times New Roman" w:hAnsi="Times New Roman"/>
          <w:sz w:val="24"/>
          <w:szCs w:val="24"/>
          <w:lang w:val="en-US" w:eastAsia="ru-RU"/>
        </w:rPr>
        <w:t>ru</w:t>
      </w:r>
      <w:r w:rsidRPr="00570BBC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)</w:t>
      </w:r>
    </w:p>
    <w:p w:rsidR="005F51AB" w:rsidRPr="00570BBC" w:rsidP="005F51AB">
      <w:pPr>
        <w:tabs>
          <w:tab w:val="left" w:pos="7920"/>
        </w:tabs>
        <w:spacing w:after="0" w:line="240" w:lineRule="auto"/>
        <w:ind w:firstLine="709"/>
        <w:contextualSpacing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121F59" w:rsidRPr="00570BBC" w:rsidP="005F51AB">
      <w:pPr>
        <w:tabs>
          <w:tab w:val="left" w:pos="7920"/>
        </w:tabs>
        <w:spacing w:after="0" w:line="240" w:lineRule="auto"/>
        <w:ind w:firstLine="709"/>
        <w:contextualSpacing/>
        <w:rPr>
          <w:rFonts w:ascii="Times New Roman" w:eastAsia="Times New Roman" w:hAnsi="Times New Roman"/>
          <w:sz w:val="27"/>
          <w:szCs w:val="27"/>
          <w:lang w:eastAsia="ru-RU"/>
        </w:rPr>
      </w:pPr>
      <w:r w:rsidRPr="00570BBC">
        <w:rPr>
          <w:rFonts w:ascii="Times New Roman" w:eastAsia="Times New Roman" w:hAnsi="Times New Roman"/>
          <w:sz w:val="27"/>
          <w:szCs w:val="27"/>
          <w:lang w:eastAsia="ru-RU"/>
        </w:rPr>
        <w:t>30 июля</w:t>
      </w:r>
      <w:r w:rsidRPr="00570BBC" w:rsidR="00834D2F">
        <w:rPr>
          <w:rFonts w:ascii="Times New Roman" w:eastAsia="Times New Roman" w:hAnsi="Times New Roman"/>
          <w:sz w:val="27"/>
          <w:szCs w:val="27"/>
          <w:lang w:eastAsia="ru-RU"/>
        </w:rPr>
        <w:t xml:space="preserve"> 2024</w:t>
      </w:r>
      <w:r w:rsidRPr="00570BBC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570BBC" w:rsidR="00AB22B9">
        <w:rPr>
          <w:rFonts w:ascii="Times New Roman" w:eastAsia="Times New Roman" w:hAnsi="Times New Roman"/>
          <w:sz w:val="27"/>
          <w:szCs w:val="27"/>
          <w:lang w:eastAsia="ru-RU"/>
        </w:rPr>
        <w:t xml:space="preserve">года                      </w:t>
      </w:r>
      <w:r w:rsidRPr="00570BBC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                </w:t>
      </w:r>
      <w:r w:rsidRPr="00570BBC" w:rsidR="00F16C92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</w:t>
      </w:r>
      <w:r w:rsidRPr="00570BBC">
        <w:rPr>
          <w:rFonts w:ascii="Times New Roman" w:eastAsia="Times New Roman" w:hAnsi="Times New Roman"/>
          <w:sz w:val="27"/>
          <w:szCs w:val="27"/>
          <w:lang w:eastAsia="ru-RU"/>
        </w:rPr>
        <w:t xml:space="preserve">пгт. Красногвардейское </w:t>
      </w:r>
    </w:p>
    <w:p w:rsidR="00121F59" w:rsidRPr="00570BBC" w:rsidP="005F51A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5C01A5" w:rsidRPr="00570BBC" w:rsidP="005F51A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7"/>
          <w:szCs w:val="27"/>
        </w:rPr>
      </w:pPr>
      <w:r w:rsidRPr="00570BBC">
        <w:rPr>
          <w:rFonts w:ascii="Times New Roman" w:eastAsia="Times New Roman" w:hAnsi="Times New Roman"/>
          <w:sz w:val="27"/>
          <w:szCs w:val="27"/>
          <w:lang w:eastAsia="ru-RU"/>
        </w:rPr>
        <w:t xml:space="preserve">Исполняющий обязанности мирового судьи судебного участка № 54 мировой судья судебного участка № 55 Красногвардейского судебного </w:t>
      </w:r>
      <w:r w:rsidRPr="00570BBC">
        <w:rPr>
          <w:rFonts w:ascii="Times New Roman" w:eastAsia="Times New Roman" w:hAnsi="Times New Roman"/>
          <w:sz w:val="27"/>
          <w:szCs w:val="27"/>
          <w:lang w:eastAsia="ru-RU"/>
        </w:rPr>
        <w:t>района Республики Крым Белова Ю.Г.,</w:t>
      </w:r>
      <w:r w:rsidRPr="00570BBC" w:rsidR="00121F59">
        <w:rPr>
          <w:rFonts w:ascii="Times New Roman" w:hAnsi="Times New Roman"/>
          <w:sz w:val="27"/>
          <w:szCs w:val="27"/>
        </w:rPr>
        <w:t xml:space="preserve"> рассмотрев дело об административном правонарушении в отношении</w:t>
      </w:r>
      <w:r w:rsidRPr="00570BBC">
        <w:rPr>
          <w:rFonts w:ascii="Times New Roman" w:hAnsi="Times New Roman"/>
          <w:sz w:val="27"/>
          <w:szCs w:val="27"/>
        </w:rPr>
        <w:t>, предусмотренном ч.1 ст.12.8 КоАП РФ, в отношении</w:t>
      </w:r>
      <w:r w:rsidRPr="00570BBC" w:rsidR="00121F59">
        <w:rPr>
          <w:rFonts w:ascii="Times New Roman" w:hAnsi="Times New Roman"/>
          <w:sz w:val="27"/>
          <w:szCs w:val="27"/>
        </w:rPr>
        <w:t>:</w:t>
      </w:r>
      <w:r w:rsidRPr="00570BBC">
        <w:rPr>
          <w:rFonts w:ascii="Times New Roman" w:hAnsi="Times New Roman"/>
          <w:sz w:val="27"/>
          <w:szCs w:val="27"/>
        </w:rPr>
        <w:t xml:space="preserve"> </w:t>
      </w:r>
    </w:p>
    <w:p w:rsidR="00834D2F" w:rsidRPr="00570BBC" w:rsidP="005F51A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7"/>
          <w:szCs w:val="27"/>
        </w:rPr>
      </w:pPr>
      <w:r w:rsidRPr="00570BBC">
        <w:rPr>
          <w:rFonts w:ascii="Times New Roman" w:hAnsi="Times New Roman"/>
          <w:b/>
          <w:sz w:val="27"/>
          <w:szCs w:val="27"/>
        </w:rPr>
        <w:t xml:space="preserve">Пронина Ю.В., </w:t>
      </w:r>
      <w:r w:rsidRPr="00570BBC">
        <w:rPr>
          <w:rFonts w:ascii="Times New Roman" w:hAnsi="Times New Roman"/>
          <w:sz w:val="27"/>
          <w:szCs w:val="27"/>
        </w:rPr>
        <w:t>ДАННЫЕ О ЛИЧНОСТИ</w:t>
      </w:r>
      <w:r w:rsidRPr="00570BBC" w:rsidR="007760FF">
        <w:rPr>
          <w:rFonts w:ascii="Times New Roman" w:hAnsi="Times New Roman"/>
          <w:sz w:val="27"/>
          <w:szCs w:val="27"/>
        </w:rPr>
        <w:t>.</w:t>
      </w:r>
    </w:p>
    <w:p w:rsidR="00B57A4F" w:rsidRPr="00570BBC" w:rsidP="005F51A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7"/>
          <w:szCs w:val="27"/>
        </w:rPr>
      </w:pPr>
    </w:p>
    <w:p w:rsidR="005C01A5" w:rsidRPr="00570BBC" w:rsidP="005F51AB">
      <w:pPr>
        <w:spacing w:after="0" w:line="240" w:lineRule="auto"/>
        <w:ind w:firstLine="708"/>
        <w:contextualSpacing/>
        <w:jc w:val="center"/>
        <w:rPr>
          <w:rFonts w:ascii="Times New Roman" w:hAnsi="Times New Roman"/>
          <w:sz w:val="27"/>
          <w:szCs w:val="27"/>
        </w:rPr>
      </w:pPr>
      <w:r w:rsidRPr="00570BBC">
        <w:rPr>
          <w:rFonts w:ascii="Times New Roman" w:hAnsi="Times New Roman"/>
          <w:sz w:val="27"/>
          <w:szCs w:val="27"/>
        </w:rPr>
        <w:t>установил:</w:t>
      </w:r>
    </w:p>
    <w:p w:rsidR="001F4FBD" w:rsidRPr="00570BBC" w:rsidP="005F51A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kern w:val="36"/>
          <w:sz w:val="27"/>
          <w:szCs w:val="27"/>
        </w:rPr>
      </w:pPr>
      <w:r w:rsidRPr="00570BBC">
        <w:rPr>
          <w:rFonts w:ascii="Times New Roman" w:hAnsi="Times New Roman"/>
          <w:sz w:val="27"/>
          <w:szCs w:val="27"/>
        </w:rPr>
        <w:t xml:space="preserve">Водитель </w:t>
      </w:r>
      <w:r w:rsidRPr="00570BBC" w:rsidR="00B57A4F">
        <w:rPr>
          <w:rFonts w:ascii="Times New Roman" w:hAnsi="Times New Roman"/>
          <w:sz w:val="27"/>
          <w:szCs w:val="27"/>
        </w:rPr>
        <w:t>Пронин Ю.В.</w:t>
      </w:r>
      <w:r w:rsidRPr="00570BBC" w:rsidR="0058791A">
        <w:rPr>
          <w:rFonts w:ascii="Times New Roman" w:hAnsi="Times New Roman"/>
          <w:sz w:val="27"/>
          <w:szCs w:val="27"/>
        </w:rPr>
        <w:t>,</w:t>
      </w:r>
      <w:r w:rsidRPr="00570BBC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 ДАТА</w:t>
      </w:r>
      <w:r w:rsidRPr="00570BBC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 г</w:t>
      </w:r>
      <w:r w:rsidRPr="00570BBC" w:rsidR="0058791A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ода</w:t>
      </w:r>
      <w:r w:rsidRPr="00570BBC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 в ВРЕМЯ</w:t>
      </w:r>
      <w:r w:rsidRPr="00570BBC" w:rsidR="00842D19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 минут</w:t>
      </w:r>
      <w:r w:rsidRPr="00570BBC" w:rsidR="0058791A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, </w:t>
      </w:r>
      <w:r w:rsidRPr="00570BBC" w:rsidR="00E5241F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на </w:t>
      </w:r>
      <w:r w:rsidRPr="00570BBC" w:rsidR="00B57A4F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а/д </w:t>
      </w:r>
      <w:r w:rsidRPr="00570BBC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НАИМЕНОВАНИЕ </w:t>
      </w:r>
      <w:r w:rsidRPr="00570BBC" w:rsidR="00B57A4F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 29км+900м</w:t>
      </w:r>
      <w:r w:rsidRPr="00570BBC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,</w:t>
      </w:r>
      <w:r w:rsidRPr="00570BBC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 в нарушение п.2.7 Правил дорожного движения, управлял транспортным средством – </w:t>
      </w:r>
      <w:r w:rsidRPr="00570BBC" w:rsidR="00B57A4F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мопедом «</w:t>
      </w:r>
      <w:r w:rsidRPr="00570BBC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МАРКА</w:t>
      </w:r>
      <w:r w:rsidRPr="00570BBC" w:rsidR="00B57A4F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»</w:t>
      </w:r>
      <w:r w:rsidRPr="00570BBC">
        <w:rPr>
          <w:rFonts w:ascii="Times New Roman" w:hAnsi="Times New Roman"/>
          <w:bCs/>
          <w:sz w:val="27"/>
          <w:szCs w:val="27"/>
          <w:shd w:val="clear" w:color="auto" w:fill="FBFBFB"/>
        </w:rPr>
        <w:t>,</w:t>
      </w:r>
      <w:r w:rsidRPr="00570BBC">
        <w:rPr>
          <w:rFonts w:ascii="Times New Roman" w:hAnsi="Times New Roman"/>
          <w:bCs/>
          <w:sz w:val="27"/>
          <w:szCs w:val="27"/>
          <w:shd w:val="clear" w:color="auto" w:fill="FBFBFB"/>
        </w:rPr>
        <w:t xml:space="preserve"> </w:t>
      </w:r>
      <w:r w:rsidRPr="00570BBC" w:rsidR="00E5241F">
        <w:rPr>
          <w:rFonts w:ascii="Times New Roman" w:hAnsi="Times New Roman"/>
          <w:bCs/>
          <w:sz w:val="27"/>
          <w:szCs w:val="27"/>
          <w:shd w:val="clear" w:color="auto" w:fill="FBFBFB"/>
        </w:rPr>
        <w:t xml:space="preserve">без </w:t>
      </w:r>
      <w:r w:rsidRPr="00570BBC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государственн</w:t>
      </w:r>
      <w:r w:rsidRPr="00570BBC" w:rsidR="00E5241F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ого </w:t>
      </w:r>
      <w:r w:rsidRPr="00570BBC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регистрационн</w:t>
      </w:r>
      <w:r w:rsidRPr="00570BBC" w:rsidR="00E5241F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ого</w:t>
      </w:r>
      <w:r w:rsidRPr="00570BBC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 знак</w:t>
      </w:r>
      <w:r w:rsidRPr="00570BBC" w:rsidR="00E5241F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а</w:t>
      </w:r>
      <w:r w:rsidRPr="00570BBC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, </w:t>
      </w:r>
      <w:r w:rsidRPr="00570BBC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находясь в состоянии алкогольного опьянения </w:t>
      </w:r>
      <w:r w:rsidRPr="00570BBC">
        <w:rPr>
          <w:rFonts w:ascii="Times New Roman" w:hAnsi="Times New Roman"/>
          <w:sz w:val="27"/>
          <w:szCs w:val="27"/>
        </w:rPr>
        <w:t xml:space="preserve">и его действия не содержат </w:t>
      </w:r>
      <w:r w:rsidRPr="00570BBC" w:rsidR="0058791A">
        <w:rPr>
          <w:rFonts w:ascii="Times New Roman" w:hAnsi="Times New Roman"/>
          <w:sz w:val="27"/>
          <w:szCs w:val="27"/>
        </w:rPr>
        <w:t xml:space="preserve">признаков </w:t>
      </w:r>
      <w:r w:rsidRPr="00570BBC">
        <w:rPr>
          <w:rFonts w:ascii="Times New Roman" w:hAnsi="Times New Roman"/>
          <w:sz w:val="27"/>
          <w:szCs w:val="27"/>
        </w:rPr>
        <w:t>уголовно</w:t>
      </w:r>
      <w:r w:rsidRPr="00570BBC" w:rsidR="0058791A">
        <w:rPr>
          <w:rFonts w:ascii="Times New Roman" w:hAnsi="Times New Roman"/>
          <w:sz w:val="27"/>
          <w:szCs w:val="27"/>
        </w:rPr>
        <w:t>-</w:t>
      </w:r>
      <w:r w:rsidRPr="00570BBC">
        <w:rPr>
          <w:rFonts w:ascii="Times New Roman" w:hAnsi="Times New Roman"/>
          <w:sz w:val="27"/>
          <w:szCs w:val="27"/>
        </w:rPr>
        <w:t>наказуемого</w:t>
      </w:r>
      <w:r w:rsidRPr="00570BBC">
        <w:rPr>
          <w:rFonts w:ascii="Times New Roman" w:hAnsi="Times New Roman"/>
          <w:sz w:val="27"/>
          <w:szCs w:val="27"/>
        </w:rPr>
        <w:t xml:space="preserve"> деяния. </w:t>
      </w:r>
    </w:p>
    <w:p w:rsidR="00C61AC1" w:rsidRPr="00570BBC" w:rsidP="005F51AB">
      <w:pPr>
        <w:pStyle w:val="NoSpacing"/>
        <w:ind w:firstLine="708"/>
        <w:contextualSpacing/>
        <w:jc w:val="both"/>
        <w:rPr>
          <w:rFonts w:ascii="Times New Roman" w:hAnsi="Times New Roman"/>
          <w:sz w:val="27"/>
          <w:szCs w:val="27"/>
        </w:rPr>
      </w:pPr>
      <w:r w:rsidRPr="00570BBC">
        <w:rPr>
          <w:rFonts w:ascii="Times New Roman" w:hAnsi="Times New Roman"/>
          <w:sz w:val="27"/>
          <w:szCs w:val="27"/>
        </w:rPr>
        <w:t xml:space="preserve">Транспортное </w:t>
      </w:r>
      <w:r w:rsidRPr="00570BBC" w:rsidR="00B57A4F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средство – мопед «</w:t>
      </w:r>
      <w:r w:rsidRPr="00570BBC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МАРКА</w:t>
      </w:r>
      <w:r w:rsidRPr="00570BBC" w:rsidR="00B57A4F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»</w:t>
      </w:r>
      <w:r w:rsidRPr="00570BBC" w:rsidR="00E5241F">
        <w:rPr>
          <w:rFonts w:ascii="Times New Roman" w:hAnsi="Times New Roman"/>
          <w:bCs/>
          <w:sz w:val="27"/>
          <w:szCs w:val="27"/>
          <w:shd w:val="clear" w:color="auto" w:fill="FBFBFB"/>
        </w:rPr>
        <w:t xml:space="preserve">, без </w:t>
      </w:r>
      <w:r w:rsidRPr="00570BBC" w:rsidR="00E5241F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государственного регистрационного знака</w:t>
      </w:r>
      <w:r w:rsidRPr="00570BBC" w:rsidR="006C7C91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 </w:t>
      </w:r>
      <w:r w:rsidRPr="00570BBC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принадлежит </w:t>
      </w:r>
      <w:r w:rsidRPr="00570BBC" w:rsidR="00B57A4F">
        <w:rPr>
          <w:rFonts w:ascii="Times New Roman" w:hAnsi="Times New Roman"/>
          <w:sz w:val="27"/>
          <w:szCs w:val="27"/>
        </w:rPr>
        <w:t>Пронину Ю.В.</w:t>
      </w:r>
    </w:p>
    <w:p w:rsidR="005C01A5" w:rsidRPr="00570BBC" w:rsidP="005F51AB">
      <w:pPr>
        <w:pStyle w:val="NoSpacing"/>
        <w:ind w:firstLine="708"/>
        <w:contextualSpacing/>
        <w:jc w:val="both"/>
        <w:rPr>
          <w:rFonts w:ascii="Times New Roman" w:hAnsi="Times New Roman"/>
          <w:sz w:val="27"/>
          <w:szCs w:val="27"/>
        </w:rPr>
      </w:pPr>
      <w:r w:rsidRPr="00570BBC">
        <w:rPr>
          <w:rFonts w:ascii="Times New Roman" w:hAnsi="Times New Roman"/>
          <w:sz w:val="27"/>
          <w:szCs w:val="27"/>
        </w:rPr>
        <w:t xml:space="preserve">В судебном заседании </w:t>
      </w:r>
      <w:r w:rsidRPr="00570BBC" w:rsidR="00B57A4F">
        <w:rPr>
          <w:rFonts w:ascii="Times New Roman" w:hAnsi="Times New Roman"/>
          <w:sz w:val="27"/>
          <w:szCs w:val="27"/>
        </w:rPr>
        <w:t>Пронин Ю.В.</w:t>
      </w:r>
      <w:r w:rsidRPr="00570BBC" w:rsidR="0086075B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 </w:t>
      </w:r>
      <w:r w:rsidRPr="00570BBC">
        <w:rPr>
          <w:rFonts w:ascii="Times New Roman" w:hAnsi="Times New Roman"/>
          <w:sz w:val="27"/>
          <w:szCs w:val="27"/>
        </w:rPr>
        <w:t xml:space="preserve">вину признал, </w:t>
      </w:r>
      <w:r w:rsidRPr="00570BBC" w:rsidR="00E5241F">
        <w:rPr>
          <w:rFonts w:ascii="Times New Roman" w:hAnsi="Times New Roman"/>
          <w:sz w:val="27"/>
          <w:szCs w:val="27"/>
        </w:rPr>
        <w:t>в содеянном раскаялся, с</w:t>
      </w:r>
      <w:r w:rsidRPr="00570BBC">
        <w:rPr>
          <w:rFonts w:ascii="Times New Roman" w:hAnsi="Times New Roman"/>
          <w:sz w:val="27"/>
          <w:szCs w:val="27"/>
        </w:rPr>
        <w:t xml:space="preserve"> обстоятельствами</w:t>
      </w:r>
      <w:r w:rsidRPr="00570BBC" w:rsidR="0058791A">
        <w:rPr>
          <w:rFonts w:ascii="Times New Roman" w:hAnsi="Times New Roman"/>
          <w:sz w:val="27"/>
          <w:szCs w:val="27"/>
        </w:rPr>
        <w:t xml:space="preserve">, изложенными в </w:t>
      </w:r>
      <w:r w:rsidRPr="00570BBC" w:rsidR="00770CAC">
        <w:rPr>
          <w:rFonts w:ascii="Times New Roman" w:hAnsi="Times New Roman"/>
          <w:sz w:val="27"/>
          <w:szCs w:val="27"/>
        </w:rPr>
        <w:t xml:space="preserve"> протоколе согласился</w:t>
      </w:r>
      <w:r w:rsidRPr="00570BBC">
        <w:rPr>
          <w:rFonts w:ascii="Times New Roman" w:hAnsi="Times New Roman"/>
          <w:sz w:val="27"/>
          <w:szCs w:val="27"/>
        </w:rPr>
        <w:t>.</w:t>
      </w:r>
    </w:p>
    <w:p w:rsidR="005C01A5" w:rsidRPr="00570BBC" w:rsidP="005F51AB">
      <w:pPr>
        <w:pStyle w:val="NoSpacing"/>
        <w:ind w:firstLine="708"/>
        <w:contextualSpacing/>
        <w:jc w:val="both"/>
        <w:rPr>
          <w:rFonts w:ascii="Times New Roman" w:hAnsi="Times New Roman"/>
          <w:sz w:val="27"/>
          <w:szCs w:val="27"/>
        </w:rPr>
      </w:pPr>
      <w:r w:rsidRPr="00570BBC">
        <w:rPr>
          <w:rFonts w:ascii="Times New Roman" w:hAnsi="Times New Roman"/>
          <w:sz w:val="27"/>
          <w:szCs w:val="27"/>
        </w:rPr>
        <w:t xml:space="preserve">Судья, выслушав лицо, </w:t>
      </w:r>
      <w:r w:rsidRPr="00570BBC" w:rsidR="0058791A">
        <w:rPr>
          <w:rFonts w:ascii="Times New Roman" w:hAnsi="Times New Roman"/>
          <w:sz w:val="27"/>
          <w:szCs w:val="27"/>
        </w:rPr>
        <w:t xml:space="preserve">привлекаемое к административной ответственности, </w:t>
      </w:r>
      <w:r w:rsidRPr="00570BBC">
        <w:rPr>
          <w:rFonts w:ascii="Times New Roman" w:hAnsi="Times New Roman"/>
          <w:sz w:val="27"/>
          <w:szCs w:val="27"/>
        </w:rPr>
        <w:t xml:space="preserve">исследовав в совокупности материалы дела об административном правонарушении, приходит к выводу о том, что вина </w:t>
      </w:r>
      <w:r w:rsidRPr="00570BBC" w:rsidR="00B57A4F">
        <w:rPr>
          <w:rFonts w:ascii="Times New Roman" w:hAnsi="Times New Roman"/>
          <w:sz w:val="27"/>
          <w:szCs w:val="27"/>
        </w:rPr>
        <w:t>Пронина Ю.В.</w:t>
      </w:r>
      <w:r w:rsidRPr="00570BBC" w:rsidR="0086075B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 </w:t>
      </w:r>
      <w:r w:rsidRPr="00570BBC">
        <w:rPr>
          <w:rFonts w:ascii="Times New Roman" w:hAnsi="Times New Roman"/>
          <w:sz w:val="27"/>
          <w:szCs w:val="27"/>
        </w:rPr>
        <w:t>в совершении административного правонарушения, предусмотренного ч. 1 ст. 12.8 КоАП РФ, доказана и нашла свое подтверждение в ходе пр</w:t>
      </w:r>
      <w:r w:rsidRPr="00570BBC">
        <w:rPr>
          <w:rFonts w:ascii="Times New Roman" w:hAnsi="Times New Roman"/>
          <w:sz w:val="27"/>
          <w:szCs w:val="27"/>
        </w:rPr>
        <w:t xml:space="preserve">оизводства по делу об административном правонарушении.    </w:t>
      </w:r>
    </w:p>
    <w:p w:rsidR="005C01A5" w:rsidRPr="00570BBC" w:rsidP="005F51A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570BBC">
        <w:rPr>
          <w:rFonts w:ascii="Times New Roman" w:eastAsia="Times New Roman" w:hAnsi="Times New Roman"/>
          <w:sz w:val="27"/>
          <w:szCs w:val="27"/>
          <w:lang w:eastAsia="ru-RU"/>
        </w:rPr>
        <w:t>Часть 1 ст. 12.8 КоАП РФ предусматривает административную ответственность за управление транспортным средством водителем, находящимся в состоянии опьянения, если такие действия не содержат уголовно</w:t>
      </w:r>
      <w:r w:rsidRPr="00570BBC">
        <w:rPr>
          <w:rFonts w:ascii="Times New Roman" w:eastAsia="Times New Roman" w:hAnsi="Times New Roman"/>
          <w:sz w:val="27"/>
          <w:szCs w:val="27"/>
          <w:lang w:eastAsia="ru-RU"/>
        </w:rPr>
        <w:t xml:space="preserve"> наказуемого 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 </w:t>
      </w:r>
    </w:p>
    <w:p w:rsidR="005C01A5" w:rsidRPr="00570BBC" w:rsidP="005F51A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570BBC">
        <w:rPr>
          <w:rFonts w:ascii="Times New Roman" w:eastAsia="Times New Roman" w:hAnsi="Times New Roman"/>
          <w:sz w:val="27"/>
          <w:szCs w:val="27"/>
          <w:lang w:eastAsia="ru-RU"/>
        </w:rPr>
        <w:t>Федеральным законом от 23 июля 2013 г. № 196-ФЗ, вступившим в силу 1 сент</w:t>
      </w:r>
      <w:r w:rsidRPr="00570BBC">
        <w:rPr>
          <w:rFonts w:ascii="Times New Roman" w:eastAsia="Times New Roman" w:hAnsi="Times New Roman"/>
          <w:sz w:val="27"/>
          <w:szCs w:val="27"/>
          <w:lang w:eastAsia="ru-RU"/>
        </w:rPr>
        <w:t>ября 2013 г., статья 12.8 названного выше Кодекса дополнена примечанием, в соответствии с которым административная ответственность, предусмотренная этой статьей и частью 3 статьи 12.27 Кодекса Российской Федерации об административных правонарушениях, насту</w:t>
      </w:r>
      <w:r w:rsidRPr="00570BBC">
        <w:rPr>
          <w:rFonts w:ascii="Times New Roman" w:eastAsia="Times New Roman" w:hAnsi="Times New Roman"/>
          <w:sz w:val="27"/>
          <w:szCs w:val="27"/>
          <w:lang w:eastAsia="ru-RU"/>
        </w:rPr>
        <w:t>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</w:t>
      </w:r>
      <w:r w:rsidRPr="00570BBC">
        <w:rPr>
          <w:rFonts w:ascii="Times New Roman" w:eastAsia="Times New Roman" w:hAnsi="Times New Roman"/>
          <w:sz w:val="27"/>
          <w:szCs w:val="27"/>
          <w:lang w:eastAsia="ru-RU"/>
        </w:rPr>
        <w:t xml:space="preserve">тр выдыхаемого воздуха, или наличием абсолютного этилового спирта в концентрации 0,3 и более грамма на один литр крови, либо в </w:t>
      </w:r>
      <w:r w:rsidRPr="00570BBC">
        <w:rPr>
          <w:rFonts w:ascii="Times New Roman" w:eastAsia="Times New Roman" w:hAnsi="Times New Roman"/>
          <w:sz w:val="27"/>
          <w:szCs w:val="27"/>
          <w:lang w:eastAsia="ru-RU"/>
        </w:rPr>
        <w:t xml:space="preserve">случае наличия наркотических средств или психотропных веществ в организме человека.   </w:t>
      </w:r>
    </w:p>
    <w:p w:rsidR="00C61AC1" w:rsidRPr="00570BBC" w:rsidP="005F51AB">
      <w:pPr>
        <w:spacing w:after="0" w:line="240" w:lineRule="auto"/>
        <w:ind w:firstLine="708"/>
        <w:contextualSpacing/>
        <w:jc w:val="both"/>
        <w:outlineLvl w:val="0"/>
        <w:rPr>
          <w:rFonts w:ascii="Times New Roman" w:hAnsi="Times New Roman"/>
          <w:sz w:val="27"/>
          <w:szCs w:val="27"/>
        </w:rPr>
      </w:pPr>
      <w:r w:rsidRPr="00570BBC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Вина </w:t>
      </w:r>
      <w:r w:rsidRPr="00570BBC" w:rsidR="00B57A4F">
        <w:rPr>
          <w:rFonts w:ascii="Times New Roman" w:hAnsi="Times New Roman"/>
          <w:sz w:val="27"/>
          <w:szCs w:val="27"/>
        </w:rPr>
        <w:t>Пронина Ю.В.</w:t>
      </w:r>
      <w:r w:rsidRPr="00570BBC" w:rsidR="0086075B">
        <w:rPr>
          <w:rFonts w:ascii="Times New Roman" w:hAnsi="Times New Roman"/>
          <w:sz w:val="27"/>
          <w:szCs w:val="27"/>
        </w:rPr>
        <w:t xml:space="preserve"> </w:t>
      </w:r>
      <w:r w:rsidRPr="00570BBC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подтверждается </w:t>
      </w:r>
      <w:r w:rsidRPr="00570BBC">
        <w:rPr>
          <w:rFonts w:ascii="Times New Roman" w:hAnsi="Times New Roman"/>
          <w:sz w:val="27"/>
          <w:szCs w:val="27"/>
        </w:rPr>
        <w:t xml:space="preserve">протоколом об административном правонарушении </w:t>
      </w:r>
      <w:r w:rsidRPr="00570BBC" w:rsidR="00E5241F">
        <w:rPr>
          <w:rFonts w:ascii="Times New Roman" w:hAnsi="Times New Roman"/>
          <w:sz w:val="27"/>
          <w:szCs w:val="27"/>
        </w:rPr>
        <w:t>серии 82 АП №</w:t>
      </w:r>
      <w:r w:rsidRPr="00570BBC" w:rsidR="004816B0">
        <w:rPr>
          <w:rFonts w:ascii="Times New Roman" w:hAnsi="Times New Roman"/>
          <w:sz w:val="27"/>
          <w:szCs w:val="27"/>
        </w:rPr>
        <w:t xml:space="preserve"> </w:t>
      </w:r>
      <w:r w:rsidRPr="00570BBC" w:rsidR="00B57A4F">
        <w:rPr>
          <w:rFonts w:ascii="Times New Roman" w:hAnsi="Times New Roman"/>
          <w:sz w:val="27"/>
          <w:szCs w:val="27"/>
        </w:rPr>
        <w:t>229183</w:t>
      </w:r>
      <w:r w:rsidRPr="00570BBC" w:rsidR="00E5241F">
        <w:rPr>
          <w:rFonts w:ascii="Times New Roman" w:hAnsi="Times New Roman"/>
          <w:sz w:val="27"/>
          <w:szCs w:val="27"/>
        </w:rPr>
        <w:t xml:space="preserve"> </w:t>
      </w:r>
      <w:r w:rsidRPr="00570BBC">
        <w:rPr>
          <w:rFonts w:ascii="Times New Roman" w:hAnsi="Times New Roman"/>
          <w:sz w:val="27"/>
          <w:szCs w:val="27"/>
        </w:rPr>
        <w:t xml:space="preserve">от </w:t>
      </w:r>
      <w:r w:rsidRPr="00570BBC" w:rsidR="00B57A4F">
        <w:rPr>
          <w:rFonts w:ascii="Times New Roman" w:hAnsi="Times New Roman"/>
          <w:sz w:val="27"/>
          <w:szCs w:val="27"/>
        </w:rPr>
        <w:t>27.06</w:t>
      </w:r>
      <w:r w:rsidRPr="00570BBC" w:rsidR="0086075B">
        <w:rPr>
          <w:rFonts w:ascii="Times New Roman" w:hAnsi="Times New Roman"/>
          <w:sz w:val="27"/>
          <w:szCs w:val="27"/>
        </w:rPr>
        <w:t>.2024</w:t>
      </w:r>
      <w:r w:rsidRPr="00570BBC" w:rsidR="00E5241F">
        <w:rPr>
          <w:rFonts w:ascii="Times New Roman" w:hAnsi="Times New Roman"/>
          <w:sz w:val="27"/>
          <w:szCs w:val="27"/>
        </w:rPr>
        <w:t xml:space="preserve"> г.</w:t>
      </w:r>
      <w:r w:rsidRPr="00570BBC">
        <w:rPr>
          <w:rFonts w:ascii="Times New Roman" w:hAnsi="Times New Roman"/>
          <w:sz w:val="27"/>
          <w:szCs w:val="27"/>
        </w:rPr>
        <w:t xml:space="preserve">; </w:t>
      </w:r>
      <w:r w:rsidRPr="00570BBC" w:rsidR="00F81ADD">
        <w:rPr>
          <w:rFonts w:ascii="Times New Roman" w:hAnsi="Times New Roman"/>
          <w:sz w:val="27"/>
          <w:szCs w:val="27"/>
        </w:rPr>
        <w:t xml:space="preserve">копией рапорта (КУСП № 5309 от 27.06.2024 г.), протоколом о направлении на медицинское освидетельствование на состояние опьянения серии 82 МО № 020343 от 27.06.2024 г.,  </w:t>
      </w:r>
      <w:r w:rsidRPr="00570BBC" w:rsidR="00E5241F">
        <w:rPr>
          <w:rFonts w:ascii="Times New Roman" w:hAnsi="Times New Roman"/>
          <w:sz w:val="27"/>
          <w:szCs w:val="27"/>
        </w:rPr>
        <w:t>актом</w:t>
      </w:r>
      <w:r w:rsidRPr="00570BBC" w:rsidR="00BB5EBA">
        <w:rPr>
          <w:rFonts w:ascii="Times New Roman" w:hAnsi="Times New Roman"/>
          <w:sz w:val="27"/>
          <w:szCs w:val="27"/>
        </w:rPr>
        <w:t xml:space="preserve"> </w:t>
      </w:r>
      <w:r w:rsidRPr="00570BBC" w:rsidR="00F81ADD">
        <w:rPr>
          <w:rFonts w:ascii="Times New Roman" w:hAnsi="Times New Roman"/>
          <w:sz w:val="27"/>
          <w:szCs w:val="27"/>
        </w:rPr>
        <w:t xml:space="preserve">медицинского </w:t>
      </w:r>
      <w:r w:rsidRPr="00570BBC">
        <w:rPr>
          <w:rFonts w:ascii="Times New Roman" w:hAnsi="Times New Roman"/>
          <w:sz w:val="27"/>
          <w:szCs w:val="27"/>
        </w:rPr>
        <w:t>освидетельствования на состояние опьянения</w:t>
      </w:r>
      <w:r w:rsidRPr="00570BBC">
        <w:rPr>
          <w:rFonts w:ascii="Times New Roman" w:hAnsi="Times New Roman"/>
          <w:sz w:val="27"/>
          <w:szCs w:val="27"/>
        </w:rPr>
        <w:t xml:space="preserve"> </w:t>
      </w:r>
      <w:r w:rsidRPr="00570BBC" w:rsidR="00F81ADD">
        <w:rPr>
          <w:rFonts w:ascii="Times New Roman" w:hAnsi="Times New Roman"/>
          <w:sz w:val="27"/>
          <w:szCs w:val="27"/>
        </w:rPr>
        <w:t xml:space="preserve">(алкогольного, наркотического или токсического) </w:t>
      </w:r>
      <w:r w:rsidRPr="00570BBC" w:rsidR="00E5241F">
        <w:rPr>
          <w:rFonts w:ascii="Times New Roman" w:hAnsi="Times New Roman"/>
          <w:sz w:val="27"/>
          <w:szCs w:val="27"/>
        </w:rPr>
        <w:t xml:space="preserve">серии </w:t>
      </w:r>
      <w:r w:rsidRPr="00570BBC" w:rsidR="00F81ADD">
        <w:rPr>
          <w:rFonts w:ascii="Times New Roman" w:hAnsi="Times New Roman"/>
          <w:sz w:val="27"/>
          <w:szCs w:val="27"/>
        </w:rPr>
        <w:t>35</w:t>
      </w:r>
      <w:r w:rsidRPr="00570BBC" w:rsidR="00E5241F">
        <w:rPr>
          <w:rFonts w:ascii="Times New Roman" w:hAnsi="Times New Roman"/>
          <w:sz w:val="27"/>
          <w:szCs w:val="27"/>
        </w:rPr>
        <w:t xml:space="preserve"> № </w:t>
      </w:r>
      <w:r w:rsidRPr="00570BBC" w:rsidR="00F81ADD">
        <w:rPr>
          <w:rFonts w:ascii="Times New Roman" w:hAnsi="Times New Roman"/>
          <w:sz w:val="27"/>
          <w:szCs w:val="27"/>
        </w:rPr>
        <w:t>001164</w:t>
      </w:r>
      <w:r w:rsidRPr="00570BBC" w:rsidR="00E5241F">
        <w:rPr>
          <w:rFonts w:ascii="Times New Roman" w:hAnsi="Times New Roman"/>
          <w:sz w:val="27"/>
          <w:szCs w:val="27"/>
        </w:rPr>
        <w:t xml:space="preserve"> </w:t>
      </w:r>
      <w:r w:rsidRPr="00570BBC">
        <w:rPr>
          <w:rFonts w:ascii="Times New Roman" w:hAnsi="Times New Roman"/>
          <w:sz w:val="27"/>
          <w:szCs w:val="27"/>
        </w:rPr>
        <w:t xml:space="preserve">от </w:t>
      </w:r>
      <w:r w:rsidRPr="00570BBC" w:rsidR="00F81ADD">
        <w:rPr>
          <w:rFonts w:ascii="Times New Roman" w:hAnsi="Times New Roman"/>
          <w:sz w:val="27"/>
          <w:szCs w:val="27"/>
        </w:rPr>
        <w:t>27.06</w:t>
      </w:r>
      <w:r w:rsidRPr="00570BBC" w:rsidR="0086075B">
        <w:rPr>
          <w:rFonts w:ascii="Times New Roman" w:hAnsi="Times New Roman"/>
          <w:sz w:val="27"/>
          <w:szCs w:val="27"/>
        </w:rPr>
        <w:t>.2024 г.</w:t>
      </w:r>
      <w:r w:rsidRPr="00570BBC" w:rsidR="00A81ACE">
        <w:rPr>
          <w:rFonts w:ascii="Times New Roman" w:hAnsi="Times New Roman"/>
          <w:sz w:val="27"/>
          <w:szCs w:val="27"/>
        </w:rPr>
        <w:t>,</w:t>
      </w:r>
      <w:r w:rsidRPr="00570BBC" w:rsidR="00A81ACE">
        <w:rPr>
          <w:sz w:val="27"/>
          <w:szCs w:val="27"/>
        </w:rPr>
        <w:t xml:space="preserve"> </w:t>
      </w:r>
      <w:r w:rsidRPr="00570BBC" w:rsidR="00A81ACE">
        <w:rPr>
          <w:rFonts w:ascii="Times New Roman" w:hAnsi="Times New Roman"/>
          <w:sz w:val="27"/>
          <w:szCs w:val="27"/>
        </w:rPr>
        <w:t>из которого следует, что состояние опьянения установлено; копией схемой места ДТП от 27.06.2024 г., сведениями из базы Госавтоинспекции МВД России</w:t>
      </w:r>
      <w:r w:rsidRPr="00570BBC">
        <w:rPr>
          <w:rFonts w:ascii="Times New Roman" w:hAnsi="Times New Roman"/>
          <w:sz w:val="27"/>
          <w:szCs w:val="27"/>
        </w:rPr>
        <w:t xml:space="preserve">, </w:t>
      </w:r>
      <w:r w:rsidRPr="00570BBC" w:rsidR="004816B0">
        <w:rPr>
          <w:rFonts w:ascii="Times New Roman" w:hAnsi="Times New Roman"/>
          <w:sz w:val="27"/>
          <w:szCs w:val="27"/>
        </w:rPr>
        <w:t xml:space="preserve">а также признательными показаниями </w:t>
      </w:r>
      <w:r w:rsidRPr="00570BBC" w:rsidR="00F81ADD">
        <w:rPr>
          <w:rFonts w:ascii="Times New Roman" w:hAnsi="Times New Roman"/>
          <w:sz w:val="27"/>
          <w:szCs w:val="27"/>
        </w:rPr>
        <w:t xml:space="preserve">Пронина Ю.В., </w:t>
      </w:r>
      <w:r w:rsidRPr="00570BBC" w:rsidR="004816B0">
        <w:rPr>
          <w:rFonts w:ascii="Times New Roman" w:hAnsi="Times New Roman"/>
          <w:sz w:val="27"/>
          <w:szCs w:val="27"/>
        </w:rPr>
        <w:t>данных в судебном заседании</w:t>
      </w:r>
      <w:r w:rsidRPr="00570BBC">
        <w:rPr>
          <w:rFonts w:ascii="Times New Roman" w:hAnsi="Times New Roman"/>
          <w:sz w:val="27"/>
          <w:szCs w:val="27"/>
        </w:rPr>
        <w:t xml:space="preserve">. </w:t>
      </w:r>
    </w:p>
    <w:p w:rsidR="00A81ACE" w:rsidRPr="00570BBC" w:rsidP="00A81AC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570BBC">
        <w:rPr>
          <w:rFonts w:ascii="Times New Roman" w:eastAsia="Times New Roman" w:hAnsi="Times New Roman"/>
          <w:sz w:val="27"/>
          <w:szCs w:val="27"/>
          <w:lang w:eastAsia="ru-RU"/>
        </w:rPr>
        <w:t>Согласно Акту медицинского освидетельствования на состояние опь</w:t>
      </w:r>
      <w:r w:rsidRPr="00570BBC">
        <w:rPr>
          <w:rFonts w:ascii="Times New Roman" w:eastAsia="Times New Roman" w:hAnsi="Times New Roman"/>
          <w:sz w:val="27"/>
          <w:szCs w:val="27"/>
          <w:lang w:eastAsia="ru-RU"/>
        </w:rPr>
        <w:t xml:space="preserve">янения </w:t>
      </w:r>
      <w:r w:rsidRPr="00570BBC">
        <w:rPr>
          <w:rFonts w:ascii="Times New Roman" w:hAnsi="Times New Roman"/>
          <w:sz w:val="27"/>
          <w:szCs w:val="27"/>
        </w:rPr>
        <w:t>сери</w:t>
      </w:r>
      <w:r w:rsidRPr="00570BBC" w:rsidR="000B1C49">
        <w:rPr>
          <w:rFonts w:ascii="Times New Roman" w:hAnsi="Times New Roman"/>
          <w:sz w:val="27"/>
          <w:szCs w:val="27"/>
        </w:rPr>
        <w:t>и</w:t>
      </w:r>
      <w:r w:rsidRPr="00570BBC">
        <w:rPr>
          <w:rFonts w:ascii="Times New Roman" w:hAnsi="Times New Roman"/>
          <w:sz w:val="27"/>
          <w:szCs w:val="27"/>
        </w:rPr>
        <w:t xml:space="preserve"> 35 № </w:t>
      </w:r>
      <w:r w:rsidRPr="00570BBC" w:rsidR="000B1C49">
        <w:rPr>
          <w:rFonts w:ascii="Times New Roman" w:hAnsi="Times New Roman"/>
          <w:sz w:val="27"/>
          <w:szCs w:val="27"/>
        </w:rPr>
        <w:t>001164 от 27.06.2024</w:t>
      </w:r>
      <w:r w:rsidRPr="00570BBC">
        <w:rPr>
          <w:rFonts w:ascii="Times New Roman" w:hAnsi="Times New Roman"/>
          <w:sz w:val="27"/>
          <w:szCs w:val="27"/>
        </w:rPr>
        <w:t xml:space="preserve"> </w:t>
      </w:r>
      <w:r w:rsidRPr="00570BBC" w:rsidR="000B1C49">
        <w:rPr>
          <w:rFonts w:ascii="Times New Roman" w:eastAsia="Times New Roman" w:hAnsi="Times New Roman"/>
          <w:sz w:val="27"/>
          <w:szCs w:val="27"/>
          <w:lang w:eastAsia="ru-RU"/>
        </w:rPr>
        <w:t xml:space="preserve">года </w:t>
      </w:r>
      <w:r w:rsidRPr="00570BBC" w:rsidR="000B1C49">
        <w:rPr>
          <w:rFonts w:ascii="Times New Roman" w:hAnsi="Times New Roman"/>
          <w:sz w:val="27"/>
          <w:szCs w:val="27"/>
        </w:rPr>
        <w:t>Пронин Ю.В.</w:t>
      </w:r>
      <w:r w:rsidRPr="00570BBC">
        <w:rPr>
          <w:rFonts w:ascii="Times New Roman" w:hAnsi="Times New Roman"/>
          <w:sz w:val="27"/>
          <w:szCs w:val="27"/>
        </w:rPr>
        <w:t xml:space="preserve"> </w:t>
      </w:r>
      <w:r w:rsidRPr="00570BBC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 </w:t>
      </w:r>
      <w:r w:rsidRPr="00570BBC">
        <w:rPr>
          <w:rFonts w:ascii="Times New Roman" w:eastAsia="Times New Roman" w:hAnsi="Times New Roman"/>
          <w:sz w:val="27"/>
          <w:szCs w:val="27"/>
          <w:lang w:eastAsia="ru-RU"/>
        </w:rPr>
        <w:t>находился в состоянии опьянения,</w:t>
      </w:r>
      <w:r w:rsidRPr="00570BBC">
        <w:rPr>
          <w:rFonts w:ascii="Times New Roman" w:hAnsi="Times New Roman"/>
          <w:sz w:val="27"/>
          <w:szCs w:val="27"/>
        </w:rPr>
        <w:t xml:space="preserve">  </w:t>
      </w:r>
      <w:r w:rsidRPr="00570BBC">
        <w:rPr>
          <w:rFonts w:ascii="Times New Roman" w:eastAsia="Times New Roman" w:hAnsi="Times New Roman"/>
          <w:sz w:val="27"/>
          <w:szCs w:val="27"/>
          <w:lang w:eastAsia="ru-RU"/>
        </w:rPr>
        <w:t>т.к. результат алкотектора по второму исследованию показал 0,</w:t>
      </w:r>
      <w:r w:rsidRPr="00570BBC" w:rsidR="000B1C49">
        <w:rPr>
          <w:rFonts w:ascii="Times New Roman" w:eastAsia="Times New Roman" w:hAnsi="Times New Roman"/>
          <w:sz w:val="27"/>
          <w:szCs w:val="27"/>
          <w:lang w:eastAsia="ru-RU"/>
        </w:rPr>
        <w:t>27</w:t>
      </w:r>
      <w:r w:rsidRPr="00570BBC">
        <w:rPr>
          <w:rFonts w:ascii="Times New Roman" w:eastAsia="Times New Roman" w:hAnsi="Times New Roman"/>
          <w:sz w:val="27"/>
          <w:szCs w:val="27"/>
          <w:lang w:eastAsia="ru-RU"/>
        </w:rPr>
        <w:t xml:space="preserve"> миллиграмм на литр выдыхаемого воздуха (л.д. 6). </w:t>
      </w:r>
    </w:p>
    <w:p w:rsidR="000B1C49" w:rsidRPr="00570BBC" w:rsidP="00A81ACE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570BBC">
        <w:rPr>
          <w:rFonts w:ascii="Times New Roman" w:eastAsia="Times New Roman" w:hAnsi="Times New Roman"/>
          <w:sz w:val="27"/>
          <w:szCs w:val="27"/>
          <w:lang w:eastAsia="ru-RU"/>
        </w:rPr>
        <w:t xml:space="preserve">При таких обстоятельствах, мировой судья находит, что в деянии  </w:t>
      </w:r>
      <w:r w:rsidRPr="00570BBC">
        <w:rPr>
          <w:rFonts w:ascii="Times New Roman" w:hAnsi="Times New Roman"/>
          <w:sz w:val="27"/>
          <w:szCs w:val="27"/>
        </w:rPr>
        <w:t xml:space="preserve">Пронина Ю.В. </w:t>
      </w:r>
      <w:r w:rsidRPr="00570BBC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  </w:t>
      </w:r>
      <w:r w:rsidRPr="00570BBC">
        <w:rPr>
          <w:rFonts w:ascii="Times New Roman" w:eastAsia="Times New Roman" w:hAnsi="Times New Roman"/>
          <w:sz w:val="27"/>
          <w:szCs w:val="27"/>
          <w:lang w:eastAsia="ru-RU"/>
        </w:rPr>
        <w:t xml:space="preserve">имеется состав административного правонарушения, предусмотренный ч.1 ст.12.8 КоАП РФ, поскольку его действиями нарушен п. 2.7 ПДД РФ. В действиях </w:t>
      </w:r>
      <w:r w:rsidRPr="00570BBC">
        <w:rPr>
          <w:rFonts w:ascii="Times New Roman" w:hAnsi="Times New Roman"/>
          <w:sz w:val="27"/>
          <w:szCs w:val="27"/>
        </w:rPr>
        <w:t xml:space="preserve">Пронина Ю.В. </w:t>
      </w:r>
      <w:r w:rsidRPr="00570BBC">
        <w:rPr>
          <w:rFonts w:ascii="Times New Roman" w:eastAsia="Times New Roman" w:hAnsi="Times New Roman"/>
          <w:sz w:val="27"/>
          <w:szCs w:val="27"/>
          <w:lang w:eastAsia="ru-RU"/>
        </w:rPr>
        <w:t xml:space="preserve">не содержится признаков уголовно-наказуемого деяния.            </w:t>
      </w:r>
    </w:p>
    <w:p w:rsidR="005C01A5" w:rsidRPr="00570BBC" w:rsidP="00A81ACE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570BBC">
        <w:rPr>
          <w:rFonts w:ascii="Times New Roman" w:eastAsia="Times New Roman" w:hAnsi="Times New Roman"/>
          <w:sz w:val="27"/>
          <w:szCs w:val="27"/>
          <w:lang w:eastAsia="ru-RU"/>
        </w:rPr>
        <w:t xml:space="preserve">Протокол об административном правонарушении составлен в соответствии со </w:t>
      </w:r>
      <w:hyperlink r:id="rId5" w:history="1">
        <w:r w:rsidRPr="00570BBC">
          <w:rPr>
            <w:rStyle w:val="Hyperlink"/>
            <w:rFonts w:ascii="Times New Roman" w:eastAsia="Times New Roman" w:hAnsi="Times New Roman"/>
            <w:color w:val="auto"/>
            <w:sz w:val="27"/>
            <w:szCs w:val="27"/>
            <w:u w:val="none"/>
            <w:lang w:eastAsia="ru-RU"/>
          </w:rPr>
          <w:t>ст. 28.2</w:t>
        </w:r>
      </w:hyperlink>
      <w:r w:rsidRPr="00570BBC">
        <w:rPr>
          <w:rFonts w:ascii="Times New Roman" w:eastAsia="Times New Roman" w:hAnsi="Times New Roman"/>
          <w:sz w:val="27"/>
          <w:szCs w:val="27"/>
          <w:lang w:eastAsia="ru-RU"/>
        </w:rPr>
        <w:t xml:space="preserve"> КоАП РФ, в нем отражены все сведения, необходимые для разрешения дела. Права, предусмотренные </w:t>
      </w:r>
      <w:hyperlink r:id="rId6" w:history="1">
        <w:r w:rsidRPr="00570BBC">
          <w:rPr>
            <w:rStyle w:val="Hyperlink"/>
            <w:rFonts w:ascii="Times New Roman" w:eastAsia="Times New Roman" w:hAnsi="Times New Roman"/>
            <w:color w:val="auto"/>
            <w:sz w:val="27"/>
            <w:szCs w:val="27"/>
            <w:u w:val="none"/>
            <w:lang w:eastAsia="ru-RU"/>
          </w:rPr>
          <w:t>ст. 25.1</w:t>
        </w:r>
      </w:hyperlink>
      <w:r w:rsidRPr="00570BBC">
        <w:rPr>
          <w:rFonts w:ascii="Times New Roman" w:eastAsia="Times New Roman" w:hAnsi="Times New Roman"/>
          <w:sz w:val="27"/>
          <w:szCs w:val="27"/>
          <w:lang w:eastAsia="ru-RU"/>
        </w:rPr>
        <w:t xml:space="preserve"> К</w:t>
      </w:r>
      <w:r w:rsidRPr="00570BBC">
        <w:rPr>
          <w:rFonts w:ascii="Times New Roman" w:eastAsia="Times New Roman" w:hAnsi="Times New Roman"/>
          <w:sz w:val="27"/>
          <w:szCs w:val="27"/>
          <w:lang w:eastAsia="ru-RU"/>
        </w:rPr>
        <w:t xml:space="preserve">оАП РФ и </w:t>
      </w:r>
      <w:hyperlink r:id="rId7" w:history="1">
        <w:r w:rsidRPr="00570BBC">
          <w:rPr>
            <w:rStyle w:val="Hyperlink"/>
            <w:rFonts w:ascii="Times New Roman" w:eastAsia="Times New Roman" w:hAnsi="Times New Roman"/>
            <w:color w:val="auto"/>
            <w:sz w:val="27"/>
            <w:szCs w:val="27"/>
            <w:u w:val="none"/>
            <w:lang w:eastAsia="ru-RU"/>
          </w:rPr>
          <w:t>ст. 51</w:t>
        </w:r>
      </w:hyperlink>
      <w:r w:rsidRPr="00570BBC">
        <w:rPr>
          <w:rFonts w:ascii="Times New Roman" w:eastAsia="Times New Roman" w:hAnsi="Times New Roman"/>
          <w:sz w:val="27"/>
          <w:szCs w:val="27"/>
          <w:lang w:eastAsia="ru-RU"/>
        </w:rPr>
        <w:t xml:space="preserve"> Конституции РФ, разъяснены. </w:t>
      </w:r>
    </w:p>
    <w:p w:rsidR="005C01A5" w:rsidRPr="00570BBC" w:rsidP="005F51AB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570BBC">
        <w:rPr>
          <w:rFonts w:ascii="Times New Roman" w:eastAsia="Times New Roman" w:hAnsi="Times New Roman"/>
          <w:sz w:val="27"/>
          <w:szCs w:val="27"/>
          <w:lang w:eastAsia="ru-RU"/>
        </w:rPr>
        <w:t>Представленные по делу доказательства являются допустимыми и достаточными для устано</w:t>
      </w:r>
      <w:r w:rsidRPr="00570BBC">
        <w:rPr>
          <w:rFonts w:ascii="Times New Roman" w:eastAsia="Times New Roman" w:hAnsi="Times New Roman"/>
          <w:sz w:val="27"/>
          <w:szCs w:val="27"/>
          <w:lang w:eastAsia="ru-RU"/>
        </w:rPr>
        <w:t xml:space="preserve">вления вины в совершении административного правонарушения, предусмотренного </w:t>
      </w:r>
      <w:hyperlink r:id="rId8" w:history="1">
        <w:r w:rsidRPr="00570BBC">
          <w:rPr>
            <w:rStyle w:val="Hyperlink"/>
            <w:rFonts w:ascii="Times New Roman" w:eastAsia="Times New Roman" w:hAnsi="Times New Roman"/>
            <w:color w:val="auto"/>
            <w:sz w:val="27"/>
            <w:szCs w:val="27"/>
            <w:u w:val="none"/>
            <w:lang w:eastAsia="ru-RU"/>
          </w:rPr>
          <w:t>ч. 1 ст. 12.8</w:t>
        </w:r>
      </w:hyperlink>
      <w:r w:rsidRPr="00570BBC">
        <w:rPr>
          <w:rFonts w:ascii="Times New Roman" w:eastAsia="Times New Roman" w:hAnsi="Times New Roman"/>
          <w:sz w:val="27"/>
          <w:szCs w:val="27"/>
          <w:lang w:eastAsia="ru-RU"/>
        </w:rPr>
        <w:t xml:space="preserve"> КоАП РФ.   </w:t>
      </w:r>
    </w:p>
    <w:p w:rsidR="005C01A5" w:rsidRPr="00570BBC" w:rsidP="005F51AB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eastAsiaTheme="minorHAnsi"/>
          <w:sz w:val="27"/>
          <w:szCs w:val="27"/>
        </w:rPr>
      </w:pPr>
      <w:r w:rsidRPr="00570BBC">
        <w:rPr>
          <w:rFonts w:ascii="Times New Roman" w:hAnsi="Times New Roman"/>
          <w:sz w:val="27"/>
          <w:szCs w:val="27"/>
        </w:rPr>
        <w:t>Суд квалифицирует администр</w:t>
      </w:r>
      <w:r w:rsidRPr="00570BBC">
        <w:rPr>
          <w:rFonts w:ascii="Times New Roman" w:hAnsi="Times New Roman"/>
          <w:sz w:val="27"/>
          <w:szCs w:val="27"/>
        </w:rPr>
        <w:t xml:space="preserve">ативное правонарушение, </w:t>
      </w:r>
      <w:r w:rsidRPr="00570BBC" w:rsidR="002D2259">
        <w:rPr>
          <w:rFonts w:ascii="Times New Roman" w:hAnsi="Times New Roman"/>
          <w:sz w:val="27"/>
          <w:szCs w:val="27"/>
        </w:rPr>
        <w:t xml:space="preserve">совершенным </w:t>
      </w:r>
      <w:r w:rsidRPr="00570BBC" w:rsidR="000B1C49">
        <w:rPr>
          <w:rFonts w:ascii="Times New Roman" w:hAnsi="Times New Roman"/>
          <w:sz w:val="27"/>
          <w:szCs w:val="27"/>
        </w:rPr>
        <w:t>Прониным Ю.В.</w:t>
      </w:r>
      <w:r w:rsidRPr="00570BBC" w:rsidR="00BB5EBA">
        <w:rPr>
          <w:rFonts w:ascii="Times New Roman" w:hAnsi="Times New Roman"/>
          <w:sz w:val="27"/>
          <w:szCs w:val="27"/>
        </w:rPr>
        <w:t xml:space="preserve"> </w:t>
      </w:r>
      <w:r w:rsidRPr="00570BBC">
        <w:rPr>
          <w:rFonts w:ascii="Times New Roman" w:hAnsi="Times New Roman"/>
          <w:sz w:val="27"/>
          <w:szCs w:val="27"/>
        </w:rPr>
        <w:t xml:space="preserve">по части 1 статьи 12.8 КоАП РФ, как </w:t>
      </w:r>
      <w:r w:rsidRPr="00570BBC">
        <w:rPr>
          <w:rFonts w:ascii="Times New Roman" w:hAnsi="Times New Roman" w:eastAsiaTheme="minorHAnsi"/>
          <w:sz w:val="27"/>
          <w:szCs w:val="27"/>
        </w:rPr>
        <w:t xml:space="preserve">управление транспортным средством </w:t>
      </w:r>
      <w:hyperlink r:id="rId9" w:history="1">
        <w:r w:rsidRPr="00570BBC">
          <w:rPr>
            <w:rStyle w:val="Hyperlink"/>
            <w:rFonts w:ascii="Times New Roman" w:hAnsi="Times New Roman" w:eastAsiaTheme="minorHAnsi"/>
            <w:color w:val="auto"/>
            <w:sz w:val="27"/>
            <w:szCs w:val="27"/>
            <w:u w:val="none"/>
          </w:rPr>
          <w:t>водителем</w:t>
        </w:r>
      </w:hyperlink>
      <w:r w:rsidRPr="00570BBC">
        <w:rPr>
          <w:rFonts w:ascii="Times New Roman" w:hAnsi="Times New Roman" w:eastAsiaTheme="minorHAnsi"/>
          <w:sz w:val="27"/>
          <w:szCs w:val="27"/>
        </w:rPr>
        <w:t>, находящимся в состоянии алкогольного опьянения, если такие действия не содержат угол</w:t>
      </w:r>
      <w:r w:rsidRPr="00570BBC">
        <w:rPr>
          <w:rFonts w:ascii="Times New Roman" w:hAnsi="Times New Roman" w:eastAsiaTheme="minorHAnsi"/>
          <w:sz w:val="27"/>
          <w:szCs w:val="27"/>
        </w:rPr>
        <w:t xml:space="preserve">овно наказуемого </w:t>
      </w:r>
      <w:hyperlink r:id="rId10" w:history="1">
        <w:r w:rsidRPr="00570BBC">
          <w:rPr>
            <w:rStyle w:val="Hyperlink"/>
            <w:rFonts w:ascii="Times New Roman" w:hAnsi="Times New Roman" w:eastAsiaTheme="minorHAnsi"/>
            <w:color w:val="auto"/>
            <w:sz w:val="27"/>
            <w:szCs w:val="27"/>
            <w:u w:val="none"/>
          </w:rPr>
          <w:t>деяния</w:t>
        </w:r>
      </w:hyperlink>
      <w:r w:rsidRPr="00570BBC">
        <w:rPr>
          <w:rFonts w:ascii="Times New Roman" w:hAnsi="Times New Roman" w:eastAsiaTheme="minorHAnsi"/>
          <w:sz w:val="27"/>
          <w:szCs w:val="27"/>
        </w:rPr>
        <w:t>.</w:t>
      </w:r>
    </w:p>
    <w:p w:rsidR="005C01A5" w:rsidRPr="00570BBC" w:rsidP="005F51A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570BBC">
        <w:rPr>
          <w:rFonts w:ascii="Times New Roman" w:hAnsi="Times New Roman"/>
          <w:sz w:val="27"/>
          <w:szCs w:val="27"/>
        </w:rPr>
        <w:t xml:space="preserve">Оснований для переквалификации действий </w:t>
      </w:r>
      <w:r w:rsidRPr="00570BBC" w:rsidR="000B1C49">
        <w:rPr>
          <w:rFonts w:ascii="Times New Roman" w:hAnsi="Times New Roman"/>
          <w:sz w:val="27"/>
          <w:szCs w:val="27"/>
        </w:rPr>
        <w:t>Пронина Ю.В.</w:t>
      </w:r>
      <w:r w:rsidRPr="00570BBC" w:rsidR="00BB5EBA">
        <w:rPr>
          <w:rFonts w:ascii="Times New Roman" w:hAnsi="Times New Roman"/>
          <w:sz w:val="27"/>
          <w:szCs w:val="27"/>
        </w:rPr>
        <w:t xml:space="preserve"> </w:t>
      </w:r>
      <w:r w:rsidRPr="00570BBC">
        <w:rPr>
          <w:rFonts w:ascii="Times New Roman" w:hAnsi="Times New Roman"/>
          <w:sz w:val="27"/>
          <w:szCs w:val="27"/>
        </w:rPr>
        <w:t>либо прекращени</w:t>
      </w:r>
      <w:r w:rsidRPr="00570BBC">
        <w:rPr>
          <w:rFonts w:ascii="Times New Roman" w:hAnsi="Times New Roman"/>
          <w:sz w:val="27"/>
          <w:szCs w:val="27"/>
        </w:rPr>
        <w:t xml:space="preserve">я производства по делу не имеется.    </w:t>
      </w:r>
    </w:p>
    <w:p w:rsidR="005C01A5" w:rsidRPr="00570BBC" w:rsidP="005F51A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570BBC">
        <w:rPr>
          <w:rFonts w:ascii="Times New Roman" w:hAnsi="Times New Roman"/>
          <w:sz w:val="27"/>
          <w:szCs w:val="27"/>
        </w:rPr>
        <w:t xml:space="preserve">Обстоятельством, смягчающим административную ответственность </w:t>
      </w:r>
      <w:r w:rsidRPr="00570BBC">
        <w:rPr>
          <w:rFonts w:ascii="Times New Roman" w:hAnsi="Times New Roman"/>
          <w:sz w:val="27"/>
          <w:szCs w:val="27"/>
        </w:rPr>
        <w:br/>
      </w:r>
      <w:r w:rsidRPr="00570BBC" w:rsidR="000B1C49">
        <w:rPr>
          <w:rFonts w:ascii="Times New Roman" w:hAnsi="Times New Roman"/>
          <w:sz w:val="27"/>
          <w:szCs w:val="27"/>
        </w:rPr>
        <w:t>Пронина Ю.В.</w:t>
      </w:r>
      <w:r w:rsidRPr="00570BBC" w:rsidR="00242F78">
        <w:rPr>
          <w:rFonts w:ascii="Times New Roman" w:hAnsi="Times New Roman"/>
          <w:sz w:val="27"/>
          <w:szCs w:val="27"/>
        </w:rPr>
        <w:t xml:space="preserve">, </w:t>
      </w:r>
      <w:r w:rsidRPr="00570BBC">
        <w:rPr>
          <w:rFonts w:ascii="Times New Roman" w:hAnsi="Times New Roman"/>
          <w:sz w:val="27"/>
          <w:szCs w:val="27"/>
        </w:rPr>
        <w:t xml:space="preserve">мировой судья признает </w:t>
      </w:r>
      <w:r w:rsidRPr="00570BBC" w:rsidR="00770CAC">
        <w:rPr>
          <w:rFonts w:ascii="Times New Roman" w:hAnsi="Times New Roman"/>
          <w:sz w:val="27"/>
          <w:szCs w:val="27"/>
        </w:rPr>
        <w:t>признание вины</w:t>
      </w:r>
      <w:r w:rsidRPr="00570BBC" w:rsidR="000B1C49">
        <w:rPr>
          <w:rFonts w:ascii="Times New Roman" w:hAnsi="Times New Roman"/>
          <w:sz w:val="27"/>
          <w:szCs w:val="27"/>
        </w:rPr>
        <w:t>, раскаяние в содеянном</w:t>
      </w:r>
      <w:r w:rsidRPr="00570BBC" w:rsidR="004816B0">
        <w:rPr>
          <w:rFonts w:ascii="Times New Roman" w:hAnsi="Times New Roman"/>
          <w:sz w:val="27"/>
          <w:szCs w:val="27"/>
        </w:rPr>
        <w:t>.</w:t>
      </w:r>
      <w:r w:rsidRPr="00570BBC">
        <w:rPr>
          <w:rFonts w:ascii="Times New Roman" w:hAnsi="Times New Roman"/>
          <w:sz w:val="27"/>
          <w:szCs w:val="27"/>
        </w:rPr>
        <w:t xml:space="preserve">  </w:t>
      </w:r>
    </w:p>
    <w:p w:rsidR="005C01A5" w:rsidRPr="00570BBC" w:rsidP="005F51A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570BBC">
        <w:rPr>
          <w:rFonts w:ascii="Times New Roman" w:hAnsi="Times New Roman"/>
          <w:sz w:val="27"/>
          <w:szCs w:val="27"/>
        </w:rPr>
        <w:t xml:space="preserve">Обстоятельств, отягчающих административную ответственность, в соответствии со ст. 4.3  КоАП РФ, мировым судьей не установлено.   </w:t>
      </w:r>
    </w:p>
    <w:p w:rsidR="005C01A5" w:rsidRPr="00570BBC" w:rsidP="005F51A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570BBC">
        <w:rPr>
          <w:rFonts w:ascii="Times New Roman" w:eastAsia="Times New Roman" w:hAnsi="Times New Roman"/>
          <w:sz w:val="27"/>
          <w:szCs w:val="27"/>
          <w:lang w:eastAsia="ru-RU"/>
        </w:rPr>
        <w:t>При назначении наказания, мировой судья исходит из того, что административное наказание является установленной государством ме</w:t>
      </w:r>
      <w:r w:rsidRPr="00570BBC">
        <w:rPr>
          <w:rFonts w:ascii="Times New Roman" w:eastAsia="Times New Roman" w:hAnsi="Times New Roman"/>
          <w:sz w:val="27"/>
          <w:szCs w:val="27"/>
          <w:lang w:eastAsia="ru-RU"/>
        </w:rPr>
        <w:t xml:space="preserve">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 w:rsidR="005C01A5" w:rsidRPr="00570BBC" w:rsidP="005F51A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570BBC">
        <w:rPr>
          <w:rFonts w:ascii="Times New Roman" w:eastAsia="Times New Roman" w:hAnsi="Times New Roman"/>
          <w:sz w:val="27"/>
          <w:szCs w:val="27"/>
          <w:lang w:eastAsia="ru-RU"/>
        </w:rPr>
        <w:t>При назначении</w:t>
      </w:r>
      <w:r w:rsidRPr="00570BBC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570BBC">
        <w:rPr>
          <w:rFonts w:ascii="Times New Roman" w:eastAsia="Times New Roman" w:hAnsi="Times New Roman"/>
          <w:sz w:val="27"/>
          <w:szCs w:val="27"/>
          <w:lang w:eastAsia="ru-RU"/>
        </w:rPr>
        <w:t xml:space="preserve">вида и размера административного наказания судья </w:t>
      </w:r>
      <w:r w:rsidRPr="00570BBC">
        <w:rPr>
          <w:rFonts w:ascii="Times New Roman" w:eastAsia="Times New Roman" w:hAnsi="Times New Roman"/>
          <w:sz w:val="27"/>
          <w:szCs w:val="27"/>
          <w:lang w:eastAsia="ru-RU"/>
        </w:rPr>
        <w:t>учитывает характер совершенного правонарушения, данные о личности лица, в отношении которого ведется производство по делу.</w:t>
      </w:r>
    </w:p>
    <w:p w:rsidR="005C01A5" w:rsidRPr="00570BBC" w:rsidP="005F51A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570BBC">
        <w:rPr>
          <w:rFonts w:ascii="Times New Roman" w:eastAsia="Times New Roman" w:hAnsi="Times New Roman"/>
          <w:sz w:val="27"/>
          <w:szCs w:val="27"/>
          <w:lang w:eastAsia="ru-RU"/>
        </w:rPr>
        <w:t xml:space="preserve">На основании изложенного, и руководствуясь ч. 1 ст. 12.8, ст.  29.10 КоАП РФ, мировой судья </w:t>
      </w:r>
    </w:p>
    <w:p w:rsidR="000B1C49" w:rsidRPr="00570BBC" w:rsidP="005F51A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5C01A5" w:rsidRPr="00570BBC" w:rsidP="005F51AB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  <w:r w:rsidRPr="00570BBC">
        <w:rPr>
          <w:rFonts w:ascii="Times New Roman" w:eastAsia="Times New Roman" w:hAnsi="Times New Roman"/>
          <w:sz w:val="27"/>
          <w:szCs w:val="27"/>
          <w:lang w:eastAsia="ru-RU"/>
        </w:rPr>
        <w:t>постановил:</w:t>
      </w:r>
    </w:p>
    <w:p w:rsidR="005C01A5" w:rsidRPr="00570BBC" w:rsidP="005F51A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570BBC">
        <w:rPr>
          <w:rFonts w:ascii="Times New Roman" w:hAnsi="Times New Roman"/>
          <w:b/>
          <w:sz w:val="27"/>
          <w:szCs w:val="27"/>
        </w:rPr>
        <w:t>Пронина Ю.В., ДАТА</w:t>
      </w:r>
      <w:r w:rsidRPr="00570BBC" w:rsidR="00BB5EBA">
        <w:rPr>
          <w:rFonts w:ascii="Times New Roman" w:hAnsi="Times New Roman"/>
          <w:b/>
          <w:sz w:val="27"/>
          <w:szCs w:val="27"/>
        </w:rPr>
        <w:t xml:space="preserve"> </w:t>
      </w:r>
      <w:r w:rsidRPr="00570BBC" w:rsidR="0007515F">
        <w:rPr>
          <w:rFonts w:ascii="Times New Roman" w:hAnsi="Times New Roman"/>
          <w:sz w:val="27"/>
          <w:szCs w:val="27"/>
        </w:rPr>
        <w:t>года рождения</w:t>
      </w:r>
      <w:r w:rsidRPr="00570BBC">
        <w:rPr>
          <w:rFonts w:ascii="Times New Roman" w:hAnsi="Times New Roman"/>
          <w:sz w:val="27"/>
          <w:szCs w:val="27"/>
        </w:rPr>
        <w:t xml:space="preserve">, </w:t>
      </w:r>
      <w:r w:rsidRPr="00570BBC">
        <w:rPr>
          <w:rFonts w:ascii="Times New Roman" w:eastAsia="Times New Roman" w:hAnsi="Times New Roman"/>
          <w:sz w:val="27"/>
          <w:szCs w:val="27"/>
          <w:lang w:eastAsia="ru-RU"/>
        </w:rPr>
        <w:t xml:space="preserve">признать виновным в совершении административного правонарушения, предусмотренного ч. 1 ст. 12.8 КоАП РФ, и назначить ему наказание в виде административного штрафа в размере </w:t>
      </w:r>
      <w:r w:rsidRPr="00570BBC">
        <w:rPr>
          <w:rFonts w:ascii="Times New Roman" w:eastAsia="Times New Roman" w:hAnsi="Times New Roman"/>
          <w:b/>
          <w:sz w:val="27"/>
          <w:szCs w:val="27"/>
          <w:lang w:eastAsia="ru-RU"/>
        </w:rPr>
        <w:t>30 000 (тридцать тысяч) рублей</w:t>
      </w:r>
      <w:r w:rsidRPr="00570BBC">
        <w:rPr>
          <w:rFonts w:ascii="Times New Roman" w:eastAsia="Times New Roman" w:hAnsi="Times New Roman"/>
          <w:sz w:val="27"/>
          <w:szCs w:val="27"/>
          <w:lang w:eastAsia="ru-RU"/>
        </w:rPr>
        <w:t xml:space="preserve"> с лишением права управления транспортными средствами на срок </w:t>
      </w:r>
      <w:r w:rsidRPr="00570BBC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один год </w:t>
      </w:r>
      <w:r w:rsidRPr="00570BBC" w:rsidR="00877A99">
        <w:rPr>
          <w:rFonts w:ascii="Times New Roman" w:eastAsia="Times New Roman" w:hAnsi="Times New Roman"/>
          <w:b/>
          <w:sz w:val="27"/>
          <w:szCs w:val="27"/>
          <w:lang w:eastAsia="ru-RU"/>
        </w:rPr>
        <w:t>шесть</w:t>
      </w:r>
      <w:r w:rsidRPr="00570BBC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месяцев</w:t>
      </w:r>
      <w:r w:rsidRPr="00570BBC">
        <w:rPr>
          <w:rFonts w:ascii="Times New Roman" w:eastAsia="Times New Roman" w:hAnsi="Times New Roman"/>
          <w:sz w:val="27"/>
          <w:szCs w:val="27"/>
          <w:lang w:eastAsia="ru-RU"/>
        </w:rPr>
        <w:t xml:space="preserve">.    </w:t>
      </w:r>
    </w:p>
    <w:p w:rsidR="005C01A5" w:rsidRPr="00570BBC" w:rsidP="005F51AB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570BBC">
        <w:rPr>
          <w:rFonts w:ascii="Times New Roman" w:eastAsia="Times New Roman" w:hAnsi="Times New Roman"/>
          <w:sz w:val="27"/>
          <w:szCs w:val="27"/>
          <w:lang w:eastAsia="ru-RU"/>
        </w:rPr>
        <w:t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</w:t>
      </w:r>
      <w:r w:rsidRPr="00570BBC">
        <w:rPr>
          <w:rFonts w:ascii="Times New Roman" w:eastAsia="Times New Roman" w:hAnsi="Times New Roman"/>
          <w:sz w:val="27"/>
          <w:szCs w:val="27"/>
          <w:lang w:eastAsia="ru-RU"/>
        </w:rPr>
        <w:t xml:space="preserve">ачен не позднее </w:t>
      </w:r>
      <w:r w:rsidRPr="00570BBC">
        <w:rPr>
          <w:rFonts w:ascii="Times New Roman" w:eastAsia="Times New Roman" w:hAnsi="Times New Roman"/>
          <w:b/>
          <w:sz w:val="27"/>
          <w:szCs w:val="27"/>
          <w:lang w:eastAsia="ru-RU"/>
        </w:rPr>
        <w:t>шестидесяти дней</w:t>
      </w:r>
      <w:r w:rsidRPr="00570BBC">
        <w:rPr>
          <w:rFonts w:ascii="Times New Roman" w:eastAsia="Times New Roman" w:hAnsi="Times New Roman"/>
          <w:sz w:val="27"/>
          <w:szCs w:val="27"/>
          <w:lang w:eastAsia="ru-RU"/>
        </w:rPr>
        <w:t xml:space="preserve">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11" w:history="1">
        <w:r w:rsidRPr="00570BBC">
          <w:rPr>
            <w:rStyle w:val="Hyperlink"/>
            <w:rFonts w:ascii="Times New Roman" w:eastAsia="Times New Roman" w:hAnsi="Times New Roman"/>
            <w:color w:val="auto"/>
            <w:sz w:val="27"/>
            <w:szCs w:val="27"/>
            <w:u w:val="none"/>
            <w:lang w:eastAsia="ru-RU"/>
          </w:rPr>
          <w:t>статьей 31.5</w:t>
        </w:r>
      </w:hyperlink>
      <w:r w:rsidRPr="00570BBC">
        <w:rPr>
          <w:rFonts w:ascii="Times New Roman" w:eastAsia="Times New Roman" w:hAnsi="Times New Roman"/>
          <w:sz w:val="27"/>
          <w:szCs w:val="27"/>
          <w:lang w:eastAsia="ru-RU"/>
        </w:rPr>
        <w:t xml:space="preserve"> настоящего Кодекса.</w:t>
      </w:r>
    </w:p>
    <w:p w:rsidR="005C01A5" w:rsidRPr="00570BBC" w:rsidP="005F51A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570BBC">
        <w:rPr>
          <w:rFonts w:ascii="Times New Roman" w:eastAsia="Times New Roman" w:hAnsi="Times New Roman"/>
          <w:sz w:val="27"/>
          <w:szCs w:val="27"/>
          <w:lang w:eastAsia="ru-RU"/>
        </w:rPr>
        <w:t>Разъяснить лицу, привлеченному к административной ответственности, что в соответствии с требованиями части 3 ст. 32.2 КоАП РФ сумма административного штрафа</w:t>
      </w:r>
      <w:r w:rsidRPr="00570BBC">
        <w:rPr>
          <w:rFonts w:ascii="Times New Roman" w:eastAsia="Times New Roman" w:hAnsi="Times New Roman"/>
          <w:sz w:val="27"/>
          <w:szCs w:val="27"/>
          <w:lang w:eastAsia="ru-RU"/>
        </w:rPr>
        <w:t xml:space="preserve">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</w:t>
      </w:r>
      <w:r w:rsidRPr="00570BBC">
        <w:rPr>
          <w:rFonts w:ascii="Times New Roman" w:eastAsia="Times New Roman" w:hAnsi="Times New Roman"/>
          <w:sz w:val="27"/>
          <w:szCs w:val="27"/>
          <w:lang w:eastAsia="ru-RU"/>
        </w:rPr>
        <w:t>яющему деятельность в соответствии с законодательством о банках и банковской деятельности на реквизиты:</w:t>
      </w:r>
    </w:p>
    <w:p w:rsidR="00ED2D98" w:rsidRPr="00570BBC" w:rsidP="005F51A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570BBC">
        <w:rPr>
          <w:rFonts w:ascii="Times New Roman" w:hAnsi="Times New Roman"/>
          <w:sz w:val="27"/>
          <w:szCs w:val="27"/>
        </w:rPr>
        <w:t>Штраф подлежит оплате по следующим реквизитам: РЕКВИЗИТЫ</w:t>
      </w:r>
      <w:r w:rsidRPr="00570BBC">
        <w:rPr>
          <w:rFonts w:ascii="Times New Roman" w:hAnsi="Times New Roman"/>
          <w:sz w:val="27"/>
          <w:szCs w:val="27"/>
        </w:rPr>
        <w:t>.</w:t>
      </w:r>
    </w:p>
    <w:p w:rsidR="005C01A5" w:rsidRPr="00570BBC" w:rsidP="005F51A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570BBC">
        <w:rPr>
          <w:rFonts w:ascii="Times New Roman" w:eastAsia="Times New Roman" w:hAnsi="Times New Roman"/>
          <w:sz w:val="27"/>
          <w:szCs w:val="27"/>
          <w:lang w:eastAsia="ru-RU"/>
        </w:rPr>
        <w:t>Документ, свидетельст</w:t>
      </w:r>
      <w:r w:rsidRPr="00570BBC">
        <w:rPr>
          <w:rFonts w:ascii="Times New Roman" w:eastAsia="Times New Roman" w:hAnsi="Times New Roman"/>
          <w:sz w:val="27"/>
          <w:szCs w:val="27"/>
          <w:lang w:eastAsia="ru-RU"/>
        </w:rPr>
        <w:t>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</w:t>
      </w:r>
      <w:r w:rsidRPr="00570BBC" w:rsidR="002D2259">
        <w:rPr>
          <w:rFonts w:ascii="Times New Roman" w:eastAsia="Times New Roman" w:hAnsi="Times New Roman"/>
          <w:sz w:val="27"/>
          <w:szCs w:val="27"/>
          <w:lang w:eastAsia="ru-RU"/>
        </w:rPr>
        <w:t>4</w:t>
      </w:r>
      <w:r w:rsidRPr="00570BBC">
        <w:rPr>
          <w:rFonts w:ascii="Times New Roman" w:eastAsia="Times New Roman" w:hAnsi="Times New Roman"/>
          <w:sz w:val="27"/>
          <w:szCs w:val="27"/>
          <w:lang w:eastAsia="ru-RU"/>
        </w:rPr>
        <w:t xml:space="preserve"> Красногвардейского судебного района Республики Кры</w:t>
      </w:r>
      <w:r w:rsidRPr="00570BBC">
        <w:rPr>
          <w:rFonts w:ascii="Times New Roman" w:eastAsia="Times New Roman" w:hAnsi="Times New Roman"/>
          <w:sz w:val="27"/>
          <w:szCs w:val="27"/>
          <w:lang w:eastAsia="ru-RU"/>
        </w:rPr>
        <w:t>м по адресу: пгт. Красногвардейское, ул. Титова, д. 60.</w:t>
      </w:r>
    </w:p>
    <w:p w:rsidR="005C01A5" w:rsidRPr="00570BBC" w:rsidP="005F51AB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570BBC">
        <w:rPr>
          <w:rFonts w:ascii="Times New Roman" w:eastAsia="Times New Roman" w:hAnsi="Times New Roman"/>
          <w:sz w:val="27"/>
          <w:szCs w:val="27"/>
          <w:lang w:eastAsia="ru-RU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</w:t>
      </w:r>
      <w:r w:rsidRPr="00570BBC">
        <w:rPr>
          <w:rFonts w:ascii="Times New Roman" w:eastAsia="Times New Roman" w:hAnsi="Times New Roman"/>
          <w:sz w:val="27"/>
          <w:szCs w:val="27"/>
          <w:lang w:eastAsia="ru-RU"/>
        </w:rPr>
        <w:t xml:space="preserve">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5F51AB" w:rsidRPr="00570BBC" w:rsidP="005F51A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570BBC">
        <w:rPr>
          <w:rFonts w:ascii="Times New Roman" w:eastAsia="Times New Roman" w:hAnsi="Times New Roman"/>
          <w:sz w:val="27"/>
          <w:szCs w:val="27"/>
          <w:lang w:eastAsia="ru-RU"/>
        </w:rPr>
        <w:t>В соответствии с ч. 1.1 ст. 32.7 КоАП РФ обязать лицо, привлекаемое к административной ответственности в течение трёх рабочих дней со дня вступления в законную силу данного постановления сдать в ОГИБДД ОМВД России по Красногвардейскому району Республики Кр</w:t>
      </w:r>
      <w:r w:rsidRPr="00570BBC">
        <w:rPr>
          <w:rFonts w:ascii="Times New Roman" w:eastAsia="Times New Roman" w:hAnsi="Times New Roman"/>
          <w:sz w:val="27"/>
          <w:szCs w:val="27"/>
          <w:lang w:eastAsia="ru-RU"/>
        </w:rPr>
        <w:t>ым (Республика Крым, Красногвардейский район, пгт. Красногвардейское, ул. 50 лет Октября, д. 46) водительское удостоверение. При наличии водительского удостоверения на право управления трактором, самоходной машины и других видов техники, данное удостоверен</w:t>
      </w:r>
      <w:r w:rsidRPr="00570BBC">
        <w:rPr>
          <w:rFonts w:ascii="Times New Roman" w:eastAsia="Times New Roman" w:hAnsi="Times New Roman"/>
          <w:sz w:val="27"/>
          <w:szCs w:val="27"/>
          <w:lang w:eastAsia="ru-RU"/>
        </w:rPr>
        <w:t xml:space="preserve">ие сдать в </w:t>
      </w:r>
      <w:r w:rsidRPr="00570BBC" w:rsidR="00F16C92">
        <w:rPr>
          <w:rFonts w:ascii="Times New Roman" w:eastAsia="Times New Roman" w:hAnsi="Times New Roman"/>
          <w:sz w:val="27"/>
          <w:szCs w:val="27"/>
          <w:lang w:eastAsia="ru-RU"/>
        </w:rPr>
        <w:t>Инспекцию по надзору за техническим состоянием самоходных машин и других видов техники Республики Крым (по адресу: 295022, Республика Крым, г. Симферополь, ул. Кечкеметская, д. 198), в те же сроки</w:t>
      </w:r>
      <w:r w:rsidRPr="00570BBC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5C01A5" w:rsidRPr="00570BBC" w:rsidP="005F51AB">
      <w:pPr>
        <w:pStyle w:val="s1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7"/>
          <w:szCs w:val="27"/>
        </w:rPr>
      </w:pPr>
      <w:r w:rsidRPr="00570BBC">
        <w:rPr>
          <w:i/>
          <w:sz w:val="27"/>
          <w:szCs w:val="27"/>
        </w:rPr>
        <w:t xml:space="preserve"> </w:t>
      </w:r>
      <w:r w:rsidRPr="00570BBC">
        <w:rPr>
          <w:sz w:val="27"/>
          <w:szCs w:val="27"/>
        </w:rPr>
        <w:t>Жалоба на постановление по делу об администрат</w:t>
      </w:r>
      <w:r w:rsidRPr="00570BBC">
        <w:rPr>
          <w:sz w:val="27"/>
          <w:szCs w:val="27"/>
        </w:rPr>
        <w:t>ивном правонарушении может быть подана в Красногвардейский районный суд Республики Крым через мирового судью судебного участка №</w:t>
      </w:r>
      <w:r w:rsidRPr="00570BBC" w:rsidR="00C552B8">
        <w:rPr>
          <w:sz w:val="27"/>
          <w:szCs w:val="27"/>
        </w:rPr>
        <w:t xml:space="preserve"> </w:t>
      </w:r>
      <w:r w:rsidRPr="00570BBC">
        <w:rPr>
          <w:sz w:val="27"/>
          <w:szCs w:val="27"/>
        </w:rPr>
        <w:t>5</w:t>
      </w:r>
      <w:r w:rsidRPr="00570BBC" w:rsidR="00D06230">
        <w:rPr>
          <w:sz w:val="27"/>
          <w:szCs w:val="27"/>
        </w:rPr>
        <w:t>4</w:t>
      </w:r>
      <w:r w:rsidRPr="00570BBC">
        <w:rPr>
          <w:sz w:val="27"/>
          <w:szCs w:val="27"/>
        </w:rPr>
        <w:t xml:space="preserve"> Красногвардейского судебного района Республики Крым, а также непосредственно в течение 10 суток со дня получения его копии.</w:t>
      </w:r>
    </w:p>
    <w:p w:rsidR="005C01A5" w:rsidRPr="00570BBC" w:rsidP="005F51AB">
      <w:pPr>
        <w:spacing w:after="0" w:line="240" w:lineRule="auto"/>
        <w:ind w:firstLine="708"/>
        <w:contextualSpacing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5C01A5" w:rsidRPr="00570BBC" w:rsidP="005F51AB">
      <w:pPr>
        <w:spacing w:after="0" w:line="240" w:lineRule="auto"/>
        <w:ind w:firstLine="708"/>
        <w:contextualSpacing/>
        <w:rPr>
          <w:rFonts w:ascii="Times New Roman" w:eastAsia="Times New Roman" w:hAnsi="Times New Roman"/>
          <w:sz w:val="27"/>
          <w:szCs w:val="27"/>
          <w:lang w:eastAsia="ru-RU"/>
        </w:rPr>
      </w:pPr>
      <w:r w:rsidRPr="00570BBC">
        <w:rPr>
          <w:rFonts w:ascii="Times New Roman" w:hAnsi="Times New Roman"/>
          <w:sz w:val="27"/>
          <w:szCs w:val="27"/>
        </w:rPr>
        <w:t xml:space="preserve">Мировой судья                                                                             </w:t>
      </w:r>
      <w:r w:rsidRPr="00570BBC" w:rsidR="000B1C49">
        <w:rPr>
          <w:rFonts w:ascii="Times New Roman" w:hAnsi="Times New Roman"/>
          <w:sz w:val="27"/>
          <w:szCs w:val="27"/>
        </w:rPr>
        <w:t>Ю.Г. Белова</w:t>
      </w:r>
      <w:r w:rsidRPr="00570BBC">
        <w:rPr>
          <w:rFonts w:ascii="Times New Roman" w:hAnsi="Times New Roman"/>
          <w:sz w:val="27"/>
          <w:szCs w:val="27"/>
        </w:rPr>
        <w:t xml:space="preserve">  </w:t>
      </w:r>
    </w:p>
    <w:p w:rsidR="005C01A5" w:rsidRPr="00570BBC" w:rsidP="005C01A5">
      <w:pPr>
        <w:rPr>
          <w:sz w:val="27"/>
          <w:szCs w:val="27"/>
        </w:rPr>
      </w:pPr>
    </w:p>
    <w:p w:rsidR="00850790" w:rsidRPr="00570BBC">
      <w:pPr>
        <w:rPr>
          <w:sz w:val="27"/>
          <w:szCs w:val="27"/>
        </w:rPr>
      </w:pPr>
    </w:p>
    <w:p w:rsidR="000B1C49" w:rsidRPr="00570BBC">
      <w:pPr>
        <w:rPr>
          <w:sz w:val="27"/>
          <w:szCs w:val="27"/>
        </w:rPr>
      </w:pPr>
    </w:p>
    <w:sectPr w:rsidSect="00721E07">
      <w:pgSz w:w="11906" w:h="16838"/>
      <w:pgMar w:top="851" w:right="851" w:bottom="851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55A"/>
    <w:rsid w:val="0007515F"/>
    <w:rsid w:val="000B1C49"/>
    <w:rsid w:val="00121F59"/>
    <w:rsid w:val="001F4FBD"/>
    <w:rsid w:val="00202E5C"/>
    <w:rsid w:val="002104BE"/>
    <w:rsid w:val="00217423"/>
    <w:rsid w:val="00242F78"/>
    <w:rsid w:val="002A5B72"/>
    <w:rsid w:val="002D2259"/>
    <w:rsid w:val="00366722"/>
    <w:rsid w:val="004816B0"/>
    <w:rsid w:val="004D59C2"/>
    <w:rsid w:val="004F3B7A"/>
    <w:rsid w:val="00570BBC"/>
    <w:rsid w:val="0057121A"/>
    <w:rsid w:val="0058791A"/>
    <w:rsid w:val="005C01A5"/>
    <w:rsid w:val="005D03BC"/>
    <w:rsid w:val="005E3956"/>
    <w:rsid w:val="005E6BD8"/>
    <w:rsid w:val="005F51AB"/>
    <w:rsid w:val="006223F4"/>
    <w:rsid w:val="0067296E"/>
    <w:rsid w:val="006C7C91"/>
    <w:rsid w:val="00721E07"/>
    <w:rsid w:val="007659A3"/>
    <w:rsid w:val="00770CAC"/>
    <w:rsid w:val="007760FF"/>
    <w:rsid w:val="00834D2F"/>
    <w:rsid w:val="00842323"/>
    <w:rsid w:val="00842D19"/>
    <w:rsid w:val="00850790"/>
    <w:rsid w:val="0086075B"/>
    <w:rsid w:val="00877A99"/>
    <w:rsid w:val="008A739C"/>
    <w:rsid w:val="009A4DB1"/>
    <w:rsid w:val="009A7E28"/>
    <w:rsid w:val="00A16BAB"/>
    <w:rsid w:val="00A81ACE"/>
    <w:rsid w:val="00AB22B9"/>
    <w:rsid w:val="00B57A4F"/>
    <w:rsid w:val="00BB5EBA"/>
    <w:rsid w:val="00C552B8"/>
    <w:rsid w:val="00C61AC1"/>
    <w:rsid w:val="00C83312"/>
    <w:rsid w:val="00D0355A"/>
    <w:rsid w:val="00D06230"/>
    <w:rsid w:val="00D934AD"/>
    <w:rsid w:val="00E5241F"/>
    <w:rsid w:val="00ED2D98"/>
    <w:rsid w:val="00ED5A4B"/>
    <w:rsid w:val="00EF0DFE"/>
    <w:rsid w:val="00F16C92"/>
    <w:rsid w:val="00F32EA7"/>
    <w:rsid w:val="00F35ACD"/>
    <w:rsid w:val="00F81ADD"/>
    <w:rsid w:val="00FB52C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01A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C01A5"/>
    <w:rPr>
      <w:color w:val="0000FF"/>
      <w:u w:val="single"/>
    </w:rPr>
  </w:style>
  <w:style w:type="paragraph" w:styleId="NoSpacing">
    <w:name w:val="No Spacing"/>
    <w:qFormat/>
    <w:rsid w:val="005C01A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1">
    <w:name w:val="s_1"/>
    <w:basedOn w:val="Normal"/>
    <w:rsid w:val="005C01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9A7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A7E2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0C3CBFCC6C86EE1E0BD207483153F057941C67882910AAD68F2BF7233B72037FDA51D9610923F97EBCA90BB23125BD3BD118202772B8C3AAV933L" TargetMode="External" /><Relationship Id="rId11" Type="http://schemas.openxmlformats.org/officeDocument/2006/relationships/hyperlink" Target="consultantplus://offline/ref=A6FCBBA40B09A4FB587F1D177046B1E8FF004B6BE32C0A0D2F12F857B125754DDF01FB3D707ECDB108R0G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3E94ABAF9D18BF72601A4E2ADA15DA5BC003B83D309BE5C1F4B1B1E98D72CB1536421C6C0B101E24pA35G" TargetMode="External" /><Relationship Id="rId6" Type="http://schemas.openxmlformats.org/officeDocument/2006/relationships/hyperlink" Target="consultantplus://offline/ref=3E94ABAF9D18BF72601A4E2ADA15DA5BC003B83D309BE5C1F4B1B1E98D72CB1536421C6C0B10182CpA3FG" TargetMode="External" /><Relationship Id="rId7" Type="http://schemas.openxmlformats.org/officeDocument/2006/relationships/hyperlink" Target="consultantplus://offline/ref=3E94ABAF9D18BF72601A4E2ADA15DA5BC30DBF393FC9B2C3A5E4BFEC852283057807116D0A1Bp13DG" TargetMode="External" /><Relationship Id="rId8" Type="http://schemas.openxmlformats.org/officeDocument/2006/relationships/hyperlink" Target="consultantplus://offline/ref=3E94ABAF9D18BF72601A4E2ADA15DA5BC003B83D309BE5C1F4B1B1E98D72CB1536421C690810p13BG" TargetMode="External" /><Relationship Id="rId9" Type="http://schemas.openxmlformats.org/officeDocument/2006/relationships/hyperlink" Target="consultantplus://offline/ref=0C3CBFCC6C86EE1E0BD207483153F057941962872815AAD68F2BF7233B72037FDA51D9610920FA78B3A90BB23125BD3BD118202772B8C3AAV933L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863B3D-746E-4D25-B682-B5C096080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