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AB19A3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AB19A3" w:rsidR="000A511A">
        <w:rPr>
          <w:rFonts w:ascii="Times New Roman" w:eastAsia="Times New Roman" w:hAnsi="Times New Roman"/>
          <w:sz w:val="26"/>
          <w:szCs w:val="26"/>
          <w:lang w:eastAsia="ru-RU"/>
        </w:rPr>
        <w:t>27</w:t>
      </w:r>
      <w:r w:rsidRPr="00AB19A3" w:rsidR="0001135E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AB19A3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AB19A3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AB19A3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AB19A3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AB19A3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AB19A3" w:rsidR="0001135E">
        <w:rPr>
          <w:rFonts w:ascii="Times New Roman" w:eastAsia="Times New Roman" w:hAnsi="Times New Roman"/>
          <w:sz w:val="26"/>
          <w:szCs w:val="26"/>
          <w:lang w:eastAsia="ru-RU"/>
        </w:rPr>
        <w:t>1679</w:t>
      </w:r>
      <w:r w:rsidRPr="00AB19A3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AB19A3" w:rsidR="0001135E">
        <w:rPr>
          <w:rFonts w:ascii="Times New Roman" w:eastAsia="Times New Roman" w:hAnsi="Times New Roman"/>
          <w:sz w:val="26"/>
          <w:szCs w:val="26"/>
          <w:lang w:eastAsia="ru-RU"/>
        </w:rPr>
        <w:t>53</w:t>
      </w:r>
    </w:p>
    <w:p w:rsidR="00F3341B" w:rsidRPr="00AB19A3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AB19A3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AB19A3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AB19A3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AB19A3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AB19A3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AB19A3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AB19A3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AB19A3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AB19A3">
        <w:rPr>
          <w:rFonts w:ascii="Times New Roman" w:eastAsia="Times New Roman" w:hAnsi="Times New Roman"/>
          <w:iCs/>
          <w:lang w:val="en-US" w:eastAsia="ru-RU"/>
        </w:rPr>
        <w:t>mail</w:t>
      </w:r>
      <w:r w:rsidRPr="00AB19A3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AB19A3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B19A3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AB19A3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AB19A3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AB19A3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AB19A3" w:rsidR="0001135E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AB19A3" w:rsidR="000A511A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</w:t>
      </w:r>
      <w:r w:rsidRPr="00AB19A3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AB19A3" w:rsidR="000256A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AB19A3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AB19A3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19A3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AB19A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AB19A3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AB19A3" w:rsidR="0001135E">
        <w:rPr>
          <w:rFonts w:ascii="Times New Roman" w:eastAsia="Times New Roman" w:hAnsi="Times New Roman"/>
          <w:b/>
          <w:sz w:val="26"/>
          <w:szCs w:val="26"/>
          <w:lang w:eastAsia="ru-RU"/>
        </w:rPr>
        <w:t>Политыкина</w:t>
      </w:r>
      <w:r w:rsidRPr="00AB19A3" w:rsidR="000113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B19A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Л.А., </w:t>
      </w:r>
      <w:r w:rsidRPr="00AB19A3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AB19A3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AB19A3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AB19A3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УСТАНОВИЛ:</w:t>
      </w:r>
    </w:p>
    <w:p w:rsidR="00F3341B" w:rsidRPr="00AB19A3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Политыкин Л.А.</w:t>
      </w:r>
      <w:r w:rsidRPr="00AB19A3">
        <w:rPr>
          <w:rFonts w:ascii="Times New Roman" w:hAnsi="Times New Roman"/>
          <w:sz w:val="26"/>
          <w:szCs w:val="26"/>
        </w:rPr>
        <w:t xml:space="preserve"> не уплати</w:t>
      </w:r>
      <w:r w:rsidRPr="00AB19A3">
        <w:rPr>
          <w:rFonts w:ascii="Times New Roman" w:hAnsi="Times New Roman"/>
          <w:sz w:val="26"/>
          <w:szCs w:val="26"/>
        </w:rPr>
        <w:t>л</w:t>
      </w:r>
      <w:r w:rsidRPr="00AB19A3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AB19A3">
        <w:rPr>
          <w:rFonts w:ascii="Times New Roman" w:hAnsi="Times New Roman"/>
          <w:sz w:val="26"/>
          <w:szCs w:val="26"/>
        </w:rPr>
        <w:t>27.07</w:t>
      </w:r>
      <w:r w:rsidRPr="00AB19A3" w:rsidR="004F1FD1">
        <w:rPr>
          <w:rFonts w:ascii="Times New Roman" w:hAnsi="Times New Roman"/>
          <w:sz w:val="26"/>
          <w:szCs w:val="26"/>
        </w:rPr>
        <w:t>.2026</w:t>
      </w:r>
      <w:r w:rsidRPr="00AB19A3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AB19A3">
        <w:rPr>
          <w:rFonts w:ascii="Times New Roman" w:hAnsi="Times New Roman"/>
          <w:sz w:val="26"/>
          <w:szCs w:val="26"/>
        </w:rPr>
        <w:t>2</w:t>
      </w:r>
      <w:r w:rsidRPr="00AB19A3" w:rsidR="00C03185">
        <w:rPr>
          <w:rFonts w:ascii="Times New Roman" w:hAnsi="Times New Roman"/>
          <w:sz w:val="26"/>
          <w:szCs w:val="26"/>
        </w:rPr>
        <w:t>5</w:t>
      </w:r>
      <w:r w:rsidRPr="00AB19A3" w:rsidR="00632F02">
        <w:rPr>
          <w:rFonts w:ascii="Times New Roman" w:hAnsi="Times New Roman"/>
          <w:sz w:val="26"/>
          <w:szCs w:val="26"/>
        </w:rPr>
        <w:t>00</w:t>
      </w:r>
      <w:r w:rsidRPr="00AB19A3" w:rsidR="008018FF">
        <w:rPr>
          <w:rFonts w:ascii="Times New Roman" w:hAnsi="Times New Roman"/>
          <w:sz w:val="26"/>
          <w:szCs w:val="26"/>
        </w:rPr>
        <w:t xml:space="preserve"> </w:t>
      </w:r>
      <w:r w:rsidRPr="00AB19A3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AB19A3">
        <w:rPr>
          <w:rFonts w:ascii="Times New Roman" w:hAnsi="Times New Roman"/>
          <w:sz w:val="26"/>
          <w:szCs w:val="26"/>
        </w:rPr>
        <w:t xml:space="preserve">постановлением </w:t>
      </w:r>
      <w:r w:rsidRPr="00AB19A3" w:rsidR="00C508CD">
        <w:rPr>
          <w:rFonts w:ascii="Times New Roman" w:hAnsi="Times New Roman"/>
          <w:sz w:val="26"/>
          <w:szCs w:val="26"/>
        </w:rPr>
        <w:t>№</w:t>
      </w:r>
      <w:r w:rsidRPr="00AB19A3">
        <w:rPr>
          <w:rFonts w:ascii="Times New Roman" w:hAnsi="Times New Roman"/>
          <w:sz w:val="26"/>
          <w:szCs w:val="26"/>
        </w:rPr>
        <w:t>91ЛРР005180526000229</w:t>
      </w:r>
      <w:r w:rsidRPr="00AB19A3" w:rsidR="007F631E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 xml:space="preserve">от </w:t>
      </w:r>
      <w:r w:rsidRPr="00AB19A3">
        <w:rPr>
          <w:rFonts w:ascii="Times New Roman" w:hAnsi="Times New Roman"/>
          <w:sz w:val="26"/>
          <w:szCs w:val="26"/>
        </w:rPr>
        <w:t>18.05.2026</w:t>
      </w:r>
      <w:r w:rsidRPr="00AB19A3">
        <w:rPr>
          <w:rFonts w:ascii="Times New Roman" w:hAnsi="Times New Roman"/>
          <w:sz w:val="26"/>
          <w:szCs w:val="26"/>
        </w:rPr>
        <w:t xml:space="preserve"> года, вступивш</w:t>
      </w:r>
      <w:r w:rsidRPr="00AB19A3" w:rsidR="008018FF">
        <w:rPr>
          <w:rFonts w:ascii="Times New Roman" w:hAnsi="Times New Roman"/>
          <w:sz w:val="26"/>
          <w:szCs w:val="26"/>
        </w:rPr>
        <w:t>его</w:t>
      </w:r>
      <w:r w:rsidRPr="00AB19A3">
        <w:rPr>
          <w:rFonts w:ascii="Times New Roman" w:hAnsi="Times New Roman"/>
          <w:sz w:val="26"/>
          <w:szCs w:val="26"/>
        </w:rPr>
        <w:t xml:space="preserve"> в законную силу </w:t>
      </w:r>
      <w:r w:rsidRPr="00AB19A3">
        <w:rPr>
          <w:rFonts w:ascii="Times New Roman" w:hAnsi="Times New Roman"/>
          <w:sz w:val="26"/>
          <w:szCs w:val="26"/>
        </w:rPr>
        <w:t>29.05.2026</w:t>
      </w:r>
      <w:r w:rsidRPr="00AB19A3" w:rsidR="000A511A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 xml:space="preserve">года, </w:t>
      </w:r>
      <w:r w:rsidRPr="00AB19A3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AB19A3">
        <w:rPr>
          <w:rFonts w:ascii="Times New Roman" w:hAnsi="Times New Roman"/>
          <w:sz w:val="26"/>
          <w:szCs w:val="26"/>
        </w:rPr>
        <w:t>л</w:t>
      </w:r>
      <w:r w:rsidRPr="00AB19A3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AB19A3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AB19A3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AB19A3" w:rsidR="0001135E">
        <w:rPr>
          <w:rFonts w:ascii="Times New Roman" w:hAnsi="Times New Roman"/>
          <w:sz w:val="26"/>
          <w:szCs w:val="26"/>
        </w:rPr>
        <w:t>28.07</w:t>
      </w:r>
      <w:r w:rsidRPr="00AB19A3" w:rsidR="003E629B">
        <w:rPr>
          <w:rFonts w:ascii="Times New Roman" w:hAnsi="Times New Roman"/>
          <w:sz w:val="26"/>
          <w:szCs w:val="26"/>
        </w:rPr>
        <w:t>.</w:t>
      </w:r>
      <w:r w:rsidRPr="00AB19A3" w:rsidR="002B561D">
        <w:rPr>
          <w:rFonts w:ascii="Times New Roman" w:hAnsi="Times New Roman"/>
          <w:sz w:val="26"/>
          <w:szCs w:val="26"/>
        </w:rPr>
        <w:t>2026</w:t>
      </w:r>
      <w:r w:rsidRPr="00AB19A3">
        <w:rPr>
          <w:rFonts w:ascii="Times New Roman" w:hAnsi="Times New Roman"/>
          <w:sz w:val="26"/>
          <w:szCs w:val="26"/>
        </w:rPr>
        <w:t xml:space="preserve"> года.</w:t>
      </w:r>
    </w:p>
    <w:p w:rsidR="004F1FD1" w:rsidRPr="00AB19A3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AB19A3" w:rsidR="0001135E">
        <w:rPr>
          <w:rFonts w:ascii="Times New Roman" w:hAnsi="Times New Roman"/>
          <w:sz w:val="26"/>
          <w:szCs w:val="26"/>
        </w:rPr>
        <w:t>Политыкин Л.А.</w:t>
      </w:r>
      <w:r w:rsidRPr="00AB19A3">
        <w:rPr>
          <w:rFonts w:ascii="Times New Roman" w:hAnsi="Times New Roman"/>
          <w:sz w:val="26"/>
          <w:szCs w:val="26"/>
        </w:rPr>
        <w:t xml:space="preserve"> не явился, о времени и месте рассмотрения дела извещался надлежащим образом</w:t>
      </w:r>
      <w:r w:rsidRPr="00AB19A3" w:rsidR="00C03185">
        <w:rPr>
          <w:rFonts w:ascii="Times New Roman" w:hAnsi="Times New Roman"/>
          <w:sz w:val="26"/>
          <w:szCs w:val="26"/>
        </w:rPr>
        <w:t xml:space="preserve">, </w:t>
      </w:r>
      <w:r w:rsidRPr="00AB19A3" w:rsidR="00F77EC8">
        <w:rPr>
          <w:rFonts w:ascii="Times New Roman" w:hAnsi="Times New Roman"/>
          <w:sz w:val="26"/>
          <w:szCs w:val="26"/>
        </w:rPr>
        <w:t>однако почтовая корреспонденция вернулась за истечением срока хранения</w:t>
      </w:r>
      <w:r w:rsidRPr="00AB19A3" w:rsidR="00C03185">
        <w:rPr>
          <w:rFonts w:ascii="Times New Roman" w:hAnsi="Times New Roman"/>
          <w:sz w:val="26"/>
          <w:szCs w:val="26"/>
        </w:rPr>
        <w:t>, ходатайств об отложении рассмотрения дела не заявлял</w:t>
      </w:r>
      <w:r w:rsidRPr="00AB19A3">
        <w:rPr>
          <w:rFonts w:ascii="Times New Roman" w:hAnsi="Times New Roman"/>
          <w:sz w:val="26"/>
          <w:szCs w:val="26"/>
        </w:rPr>
        <w:t>.</w:t>
      </w:r>
      <w:r w:rsidRPr="00AB19A3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 xml:space="preserve"> </w:t>
      </w:r>
    </w:p>
    <w:p w:rsidR="00F77EC8" w:rsidRPr="00AB19A3" w:rsidP="00F77E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Согласно ч. 2 п</w:t>
      </w:r>
      <w:r w:rsidRPr="00AB19A3">
        <w:rPr>
          <w:rFonts w:ascii="Times New Roman" w:hAnsi="Times New Roman"/>
          <w:sz w:val="26"/>
          <w:szCs w:val="26"/>
        </w:rPr>
        <w:t>. 6 Постановления Пленума Верховного Суда РФ от 24.03.2005 №5 «О некоторых вопросах, возникающих у судов при применении КоАП РФ» лицо, в отношении которого ведется производство по делу, считается извещенным о времени и месте судебного рассмотрения и в случ</w:t>
      </w:r>
      <w:r w:rsidRPr="00AB19A3">
        <w:rPr>
          <w:rFonts w:ascii="Times New Roman" w:hAnsi="Times New Roman"/>
          <w:sz w:val="26"/>
          <w:szCs w:val="26"/>
        </w:rPr>
        <w:t>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</w:t>
      </w:r>
      <w:r w:rsidRPr="00AB19A3">
        <w:rPr>
          <w:rFonts w:ascii="Times New Roman" w:hAnsi="Times New Roman"/>
          <w:sz w:val="26"/>
          <w:szCs w:val="26"/>
        </w:rPr>
        <w:t>ния почтового отправления с отметкой об истечении срока хранения, если были соблюдены положения Особых условий приема, вручения хранения и возврата почтовых отправлений разряда «Судебное», утвержденных приказом ФГУП «Почта России» от 31 августа 2005 года №</w:t>
      </w:r>
      <w:r w:rsidRPr="00AB19A3">
        <w:rPr>
          <w:rFonts w:ascii="Times New Roman" w:hAnsi="Times New Roman"/>
          <w:sz w:val="26"/>
          <w:szCs w:val="26"/>
        </w:rPr>
        <w:t xml:space="preserve"> 343.    </w:t>
      </w:r>
    </w:p>
    <w:p w:rsidR="00F77EC8" w:rsidRPr="00AB19A3" w:rsidP="00F77E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</w:t>
      </w:r>
      <w:r w:rsidRPr="00AB19A3">
        <w:rPr>
          <w:rFonts w:ascii="Times New Roman" w:hAnsi="Times New Roman"/>
          <w:sz w:val="26"/>
          <w:szCs w:val="26"/>
        </w:rPr>
        <w:t>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F3341B" w:rsidRPr="00AB19A3" w:rsidP="004F1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В связи с изложенным, судья признает причины неявки </w:t>
      </w:r>
      <w:r w:rsidRPr="00AB19A3" w:rsidR="0001135E">
        <w:rPr>
          <w:rFonts w:ascii="Times New Roman" w:hAnsi="Times New Roman"/>
          <w:sz w:val="26"/>
          <w:szCs w:val="26"/>
        </w:rPr>
        <w:t>Политыкина Л.А.</w:t>
      </w:r>
      <w:r w:rsidRPr="00AB19A3">
        <w:rPr>
          <w:rFonts w:ascii="Times New Roman" w:hAnsi="Times New Roman"/>
          <w:sz w:val="26"/>
          <w:szCs w:val="26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</w:t>
      </w:r>
      <w:r w:rsidRPr="00AB19A3">
        <w:rPr>
          <w:rFonts w:ascii="Times New Roman" w:hAnsi="Times New Roman"/>
          <w:sz w:val="26"/>
          <w:szCs w:val="26"/>
        </w:rPr>
        <w:t xml:space="preserve">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F3341B" w:rsidRPr="00AB19A3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AB19A3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AB19A3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AB19A3" w:rsidR="0001135E">
        <w:rPr>
          <w:rFonts w:ascii="Times New Roman" w:hAnsi="Times New Roman"/>
          <w:sz w:val="26"/>
          <w:szCs w:val="26"/>
        </w:rPr>
        <w:t>Политыкина Л.А.</w:t>
      </w:r>
      <w:r w:rsidRPr="00AB19A3" w:rsidR="007549D8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AB19A3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Вина </w:t>
      </w:r>
      <w:r w:rsidRPr="00AB19A3" w:rsidR="0001135E">
        <w:rPr>
          <w:rFonts w:ascii="Times New Roman" w:hAnsi="Times New Roman"/>
          <w:sz w:val="26"/>
          <w:szCs w:val="26"/>
        </w:rPr>
        <w:t>Политыкина</w:t>
      </w:r>
      <w:r w:rsidRPr="00AB19A3" w:rsidR="0001135E">
        <w:rPr>
          <w:rFonts w:ascii="Times New Roman" w:hAnsi="Times New Roman"/>
          <w:sz w:val="26"/>
          <w:szCs w:val="26"/>
        </w:rPr>
        <w:t xml:space="preserve"> Л.А.</w:t>
      </w:r>
      <w:r w:rsidRPr="00AB19A3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</w:t>
      </w:r>
      <w:r w:rsidRPr="00AB19A3">
        <w:rPr>
          <w:rFonts w:ascii="Times New Roman" w:hAnsi="Times New Roman"/>
          <w:sz w:val="26"/>
          <w:szCs w:val="26"/>
        </w:rPr>
        <w:t xml:space="preserve">ствами, имеющимися в материалах дела: протоколом об административном правонарушении </w:t>
      </w:r>
      <w:r w:rsidRPr="00AB19A3" w:rsidR="00DB41E8">
        <w:rPr>
          <w:rFonts w:ascii="Times New Roman" w:hAnsi="Times New Roman"/>
          <w:sz w:val="26"/>
          <w:szCs w:val="26"/>
        </w:rPr>
        <w:t xml:space="preserve">№ </w:t>
      </w:r>
      <w:r w:rsidRPr="00AB19A3" w:rsidR="00267A51">
        <w:rPr>
          <w:rFonts w:ascii="Times New Roman" w:hAnsi="Times New Roman"/>
          <w:sz w:val="26"/>
          <w:szCs w:val="26"/>
        </w:rPr>
        <w:t>91ЛРР005050826000324</w:t>
      </w:r>
      <w:r w:rsidRPr="00AB19A3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 xml:space="preserve">от </w:t>
      </w:r>
      <w:r w:rsidRPr="00AB19A3" w:rsidR="00267A51">
        <w:rPr>
          <w:rFonts w:ascii="Times New Roman" w:hAnsi="Times New Roman"/>
          <w:sz w:val="26"/>
          <w:szCs w:val="26"/>
        </w:rPr>
        <w:t>05.08</w:t>
      </w:r>
      <w:r w:rsidRPr="00AB19A3" w:rsidR="00403E03">
        <w:rPr>
          <w:rFonts w:ascii="Times New Roman" w:hAnsi="Times New Roman"/>
          <w:sz w:val="26"/>
          <w:szCs w:val="26"/>
        </w:rPr>
        <w:t>.2026</w:t>
      </w:r>
      <w:r w:rsidRPr="00AB19A3">
        <w:rPr>
          <w:rFonts w:ascii="Times New Roman" w:hAnsi="Times New Roman"/>
          <w:sz w:val="26"/>
          <w:szCs w:val="26"/>
        </w:rPr>
        <w:t xml:space="preserve"> года</w:t>
      </w:r>
      <w:r w:rsidRPr="00AB19A3" w:rsidR="00B74FDA">
        <w:rPr>
          <w:rFonts w:ascii="Times New Roman" w:hAnsi="Times New Roman"/>
          <w:sz w:val="26"/>
          <w:szCs w:val="26"/>
        </w:rPr>
        <w:t>,</w:t>
      </w:r>
      <w:r w:rsidRPr="00AB19A3">
        <w:rPr>
          <w:rFonts w:ascii="Times New Roman" w:hAnsi="Times New Roman"/>
          <w:sz w:val="26"/>
          <w:szCs w:val="26"/>
        </w:rPr>
        <w:t xml:space="preserve"> копией </w:t>
      </w:r>
      <w:r w:rsidRPr="00AB19A3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AB19A3" w:rsidR="0001135E">
        <w:rPr>
          <w:rFonts w:ascii="Times New Roman" w:hAnsi="Times New Roman"/>
          <w:sz w:val="26"/>
          <w:szCs w:val="26"/>
        </w:rPr>
        <w:t>91ЛРР005180526000229 от 18.05.2026 года, вступившего в законную силу 29.05.2026</w:t>
      </w:r>
      <w:r w:rsidRPr="00AB19A3" w:rsidR="00DB41E8">
        <w:rPr>
          <w:rFonts w:ascii="Times New Roman" w:hAnsi="Times New Roman"/>
          <w:sz w:val="26"/>
          <w:szCs w:val="26"/>
        </w:rPr>
        <w:t xml:space="preserve"> года</w:t>
      </w:r>
      <w:r w:rsidRPr="00AB19A3" w:rsidR="00852BE8">
        <w:rPr>
          <w:rFonts w:ascii="Times New Roman" w:hAnsi="Times New Roman"/>
          <w:sz w:val="26"/>
          <w:szCs w:val="26"/>
        </w:rPr>
        <w:t>,</w:t>
      </w:r>
      <w:r w:rsidRPr="00AB19A3">
        <w:rPr>
          <w:rFonts w:ascii="Times New Roman" w:hAnsi="Times New Roman"/>
          <w:sz w:val="26"/>
          <w:szCs w:val="26"/>
        </w:rPr>
        <w:t xml:space="preserve"> </w:t>
      </w:r>
      <w:r w:rsidRPr="00AB19A3" w:rsidR="004158DC">
        <w:rPr>
          <w:rFonts w:ascii="Times New Roman" w:hAnsi="Times New Roman"/>
          <w:sz w:val="26"/>
          <w:szCs w:val="26"/>
        </w:rPr>
        <w:t>письменными объяснениями Политыкина Л.А., копией паспорта, рапортом об обнаружении правонарушения</w:t>
      </w:r>
      <w:r w:rsidRPr="00AB19A3" w:rsidR="00F10DF4">
        <w:rPr>
          <w:rFonts w:ascii="Times New Roman" w:hAnsi="Times New Roman"/>
          <w:sz w:val="26"/>
          <w:szCs w:val="26"/>
        </w:rPr>
        <w:t>.</w:t>
      </w:r>
    </w:p>
    <w:p w:rsidR="00F3341B" w:rsidRPr="00AB19A3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AB19A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AB19A3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AB19A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AB19A3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AB19A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AB19A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AB19A3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AB19A3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AB19A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AB19A3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AB19A3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Таким об</w:t>
      </w:r>
      <w:r w:rsidRPr="00AB19A3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AB19A3" w:rsidR="0001135E">
        <w:rPr>
          <w:rFonts w:ascii="Times New Roman" w:hAnsi="Times New Roman"/>
          <w:sz w:val="26"/>
          <w:szCs w:val="26"/>
        </w:rPr>
        <w:t>Политыкина Л.А.</w:t>
      </w:r>
      <w:r w:rsidRPr="00AB19A3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</w:t>
      </w:r>
      <w:r w:rsidRPr="00AB19A3">
        <w:rPr>
          <w:rFonts w:ascii="Times New Roman" w:hAnsi="Times New Roman"/>
          <w:sz w:val="26"/>
          <w:szCs w:val="26"/>
        </w:rPr>
        <w:t xml:space="preserve">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AB19A3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Действия </w:t>
      </w:r>
      <w:r w:rsidRPr="00AB19A3" w:rsidR="0001135E">
        <w:rPr>
          <w:rFonts w:ascii="Times New Roman" w:hAnsi="Times New Roman"/>
          <w:sz w:val="26"/>
          <w:szCs w:val="26"/>
        </w:rPr>
        <w:t>Политыкина Л.А.</w:t>
      </w:r>
      <w:r w:rsidRPr="00AB19A3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AB19A3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</w:t>
      </w:r>
      <w:r w:rsidRPr="00AB19A3">
        <w:rPr>
          <w:rFonts w:ascii="Times New Roman" w:hAnsi="Times New Roman"/>
          <w:sz w:val="26"/>
          <w:szCs w:val="26"/>
        </w:rPr>
        <w:t>тренный настоящим КоАП РФ.</w:t>
      </w:r>
    </w:p>
    <w:p w:rsidR="00F3341B" w:rsidRPr="00AB19A3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ответст</w:t>
      </w:r>
      <w:r w:rsidRPr="00AB19A3">
        <w:rPr>
          <w:rFonts w:ascii="Times New Roman" w:hAnsi="Times New Roman"/>
          <w:sz w:val="26"/>
          <w:szCs w:val="26"/>
        </w:rPr>
        <w:t xml:space="preserve">венность, судья считает необходимым подвергнуть административному наказанию в </w:t>
      </w:r>
      <w:r w:rsidRPr="00AB19A3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AB19A3" w:rsidR="00235F26">
        <w:rPr>
          <w:rFonts w:ascii="Times New Roman" w:hAnsi="Times New Roman"/>
          <w:sz w:val="26"/>
          <w:szCs w:val="26"/>
        </w:rPr>
        <w:t>штрафа</w:t>
      </w:r>
      <w:r w:rsidRPr="00AB19A3">
        <w:rPr>
          <w:rFonts w:ascii="Times New Roman" w:hAnsi="Times New Roman"/>
          <w:sz w:val="26"/>
          <w:szCs w:val="26"/>
        </w:rPr>
        <w:t xml:space="preserve">. </w:t>
      </w:r>
    </w:p>
    <w:p w:rsidR="00C508CD" w:rsidRPr="00AB19A3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AB19A3">
        <w:rPr>
          <w:rFonts w:ascii="Times New Roman" w:hAnsi="Times New Roman"/>
          <w:sz w:val="26"/>
          <w:szCs w:val="26"/>
        </w:rPr>
        <w:t>1, 29.9, 29.10 КоАП РФ,</w:t>
      </w:r>
    </w:p>
    <w:p w:rsidR="004F1FD1" w:rsidRPr="00AB19A3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F3341B" w:rsidRPr="00AB19A3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ПОСТАНОВИЛ:</w:t>
      </w:r>
    </w:p>
    <w:p w:rsidR="00E63613" w:rsidRPr="00AB19A3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eastAsia="Times New Roman" w:hAnsi="Times New Roman"/>
          <w:b/>
          <w:sz w:val="26"/>
          <w:szCs w:val="26"/>
          <w:lang w:eastAsia="ru-RU"/>
        </w:rPr>
        <w:t>Политыкина</w:t>
      </w:r>
      <w:r w:rsidRPr="00AB19A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Л.А., ДАТА</w:t>
      </w:r>
      <w:r w:rsidRPr="00AB19A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B19A3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AB19A3" w:rsidR="00F3341B">
        <w:rPr>
          <w:rFonts w:ascii="Times New Roman" w:hAnsi="Times New Roman"/>
          <w:sz w:val="26"/>
          <w:szCs w:val="26"/>
        </w:rPr>
        <w:t>, признать виновн</w:t>
      </w:r>
      <w:r w:rsidRPr="00AB19A3" w:rsidR="00BB1F2D">
        <w:rPr>
          <w:rFonts w:ascii="Times New Roman" w:hAnsi="Times New Roman"/>
          <w:sz w:val="26"/>
          <w:szCs w:val="26"/>
        </w:rPr>
        <w:t>ым</w:t>
      </w:r>
      <w:r w:rsidRPr="00AB19A3" w:rsidR="00403E03">
        <w:rPr>
          <w:rFonts w:ascii="Times New Roman" w:hAnsi="Times New Roman"/>
          <w:sz w:val="26"/>
          <w:szCs w:val="26"/>
        </w:rPr>
        <w:t xml:space="preserve"> </w:t>
      </w:r>
      <w:r w:rsidRPr="00AB19A3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AB19A3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AB19A3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AB19A3" w:rsidR="00BB1F2D">
        <w:rPr>
          <w:rFonts w:ascii="Times New Roman" w:hAnsi="Times New Roman"/>
          <w:sz w:val="26"/>
          <w:szCs w:val="26"/>
        </w:rPr>
        <w:t>му</w:t>
      </w:r>
      <w:r w:rsidRPr="00AB19A3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AB19A3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AB19A3">
        <w:rPr>
          <w:rFonts w:ascii="Times New Roman" w:hAnsi="Times New Roman"/>
          <w:b/>
          <w:sz w:val="26"/>
          <w:szCs w:val="26"/>
        </w:rPr>
        <w:t>5</w:t>
      </w:r>
      <w:r w:rsidRPr="00AB19A3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AB19A3" w:rsidR="00A576A9">
        <w:rPr>
          <w:rFonts w:ascii="Times New Roman" w:hAnsi="Times New Roman"/>
          <w:b/>
          <w:sz w:val="26"/>
          <w:szCs w:val="26"/>
        </w:rPr>
        <w:t>00</w:t>
      </w:r>
      <w:r w:rsidRPr="00AB19A3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>руб. (</w:t>
      </w:r>
      <w:r w:rsidRPr="00AB19A3">
        <w:rPr>
          <w:rFonts w:ascii="Times New Roman" w:hAnsi="Times New Roman"/>
          <w:sz w:val="26"/>
          <w:szCs w:val="26"/>
        </w:rPr>
        <w:t>пять</w:t>
      </w:r>
      <w:r w:rsidRPr="00AB19A3" w:rsidR="000A511A">
        <w:rPr>
          <w:rFonts w:ascii="Times New Roman" w:hAnsi="Times New Roman"/>
          <w:sz w:val="26"/>
          <w:szCs w:val="26"/>
        </w:rPr>
        <w:t xml:space="preserve"> тысяч</w:t>
      </w:r>
      <w:r w:rsidRPr="00AB19A3" w:rsidR="0022226C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AB19A3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B19A3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AB19A3" w:rsidR="00C03185">
        <w:rPr>
          <w:rFonts w:ascii="Times New Roman" w:hAnsi="Times New Roman"/>
          <w:bCs/>
          <w:sz w:val="26"/>
          <w:szCs w:val="26"/>
        </w:rPr>
        <w:t>.</w:t>
      </w:r>
    </w:p>
    <w:p w:rsidR="00E63613" w:rsidRPr="00AB19A3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AB19A3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AB19A3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</w:t>
      </w:r>
      <w:r w:rsidRPr="00AB19A3">
        <w:rPr>
          <w:rFonts w:ascii="Times New Roman" w:hAnsi="Times New Roman"/>
          <w:sz w:val="26"/>
          <w:szCs w:val="26"/>
        </w:rPr>
        <w:t>чки, предусмотренных статьей 31.5 настоящего Кодекса.</w:t>
      </w:r>
    </w:p>
    <w:p w:rsidR="00E63613" w:rsidRPr="00AB19A3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b/>
          <w:sz w:val="26"/>
          <w:szCs w:val="26"/>
        </w:rPr>
        <w:t>Копию документа</w:t>
      </w:r>
      <w:r w:rsidRPr="00AB19A3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AB19A3">
        <w:rPr>
          <w:rFonts w:ascii="Times New Roman" w:hAnsi="Times New Roman"/>
          <w:b/>
          <w:sz w:val="26"/>
          <w:szCs w:val="26"/>
        </w:rPr>
        <w:t>необходимо</w:t>
      </w:r>
      <w:r w:rsidRPr="00AB19A3">
        <w:rPr>
          <w:rFonts w:ascii="Times New Roman" w:hAnsi="Times New Roman"/>
          <w:sz w:val="26"/>
          <w:szCs w:val="26"/>
        </w:rPr>
        <w:t xml:space="preserve"> </w:t>
      </w:r>
      <w:r w:rsidRPr="00AB19A3">
        <w:rPr>
          <w:rFonts w:ascii="Times New Roman" w:hAnsi="Times New Roman"/>
          <w:b/>
          <w:sz w:val="26"/>
          <w:szCs w:val="26"/>
        </w:rPr>
        <w:t>представить миров</w:t>
      </w:r>
      <w:r w:rsidRPr="00AB19A3">
        <w:rPr>
          <w:rFonts w:ascii="Times New Roman" w:hAnsi="Times New Roman"/>
          <w:b/>
          <w:sz w:val="26"/>
          <w:szCs w:val="26"/>
        </w:rPr>
        <w:t xml:space="preserve">ому судье </w:t>
      </w:r>
      <w:r w:rsidRPr="00AB19A3">
        <w:rPr>
          <w:rFonts w:ascii="Times New Roman" w:hAnsi="Times New Roman"/>
          <w:b/>
          <w:sz w:val="26"/>
          <w:szCs w:val="26"/>
        </w:rPr>
        <w:t>судебного участка № 54</w:t>
      </w:r>
      <w:r w:rsidRPr="00AB19A3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AB19A3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</w:t>
      </w:r>
      <w:r w:rsidRPr="00AB19A3">
        <w:rPr>
          <w:rFonts w:ascii="Times New Roman" w:hAnsi="Times New Roman"/>
          <w:sz w:val="26"/>
          <w:szCs w:val="26"/>
        </w:rPr>
        <w:t>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</w:t>
      </w:r>
      <w:r w:rsidRPr="00AB19A3">
        <w:rPr>
          <w:rFonts w:ascii="Times New Roman" w:hAnsi="Times New Roman"/>
          <w:sz w:val="26"/>
          <w:szCs w:val="26"/>
        </w:rPr>
        <w:t>зательные работы на срок до пятидесяти часов.</w:t>
      </w:r>
    </w:p>
    <w:p w:rsidR="00E63613" w:rsidRPr="00AB19A3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AB19A3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</w:t>
      </w:r>
      <w:r w:rsidRPr="00AB19A3">
        <w:rPr>
          <w:rFonts w:ascii="Times New Roman" w:hAnsi="Times New Roman"/>
          <w:sz w:val="26"/>
          <w:szCs w:val="26"/>
        </w:rPr>
        <w:t>чения копии постановления</w:t>
      </w:r>
      <w:r w:rsidRPr="00AB19A3">
        <w:rPr>
          <w:rFonts w:ascii="Times New Roman" w:hAnsi="Times New Roman"/>
          <w:i/>
          <w:sz w:val="26"/>
          <w:szCs w:val="26"/>
        </w:rPr>
        <w:t>.</w:t>
      </w:r>
    </w:p>
    <w:p w:rsidR="003B4DFC" w:rsidRPr="00AB19A3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AB19A3" w:rsidP="00E63613">
      <w:pPr>
        <w:spacing w:after="0" w:line="240" w:lineRule="auto"/>
        <w:ind w:firstLine="708"/>
        <w:jc w:val="both"/>
      </w:pP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19A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4158DC">
      <w:pgSz w:w="11906" w:h="16838"/>
      <w:pgMar w:top="1134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1135E"/>
    <w:rsid w:val="000256AF"/>
    <w:rsid w:val="00082730"/>
    <w:rsid w:val="000A511A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67A51"/>
    <w:rsid w:val="002A7893"/>
    <w:rsid w:val="002B561D"/>
    <w:rsid w:val="002B7DDF"/>
    <w:rsid w:val="002C6991"/>
    <w:rsid w:val="002E16A1"/>
    <w:rsid w:val="002E673B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E629B"/>
    <w:rsid w:val="00403E03"/>
    <w:rsid w:val="004158DC"/>
    <w:rsid w:val="004961AE"/>
    <w:rsid w:val="004F1FD1"/>
    <w:rsid w:val="00516368"/>
    <w:rsid w:val="0053406C"/>
    <w:rsid w:val="005464DD"/>
    <w:rsid w:val="00580297"/>
    <w:rsid w:val="00631630"/>
    <w:rsid w:val="00632F02"/>
    <w:rsid w:val="0066108B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83653"/>
    <w:rsid w:val="008928A2"/>
    <w:rsid w:val="008C5887"/>
    <w:rsid w:val="008C5AF0"/>
    <w:rsid w:val="008C798F"/>
    <w:rsid w:val="008E64BA"/>
    <w:rsid w:val="00962082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B19A3"/>
    <w:rsid w:val="00AD1251"/>
    <w:rsid w:val="00B54E7E"/>
    <w:rsid w:val="00B74FDA"/>
    <w:rsid w:val="00B75707"/>
    <w:rsid w:val="00B8362F"/>
    <w:rsid w:val="00BA75CE"/>
    <w:rsid w:val="00BB1F2D"/>
    <w:rsid w:val="00BB49C1"/>
    <w:rsid w:val="00C03185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41E8"/>
    <w:rsid w:val="00DB70C6"/>
    <w:rsid w:val="00DD6E1E"/>
    <w:rsid w:val="00E26F21"/>
    <w:rsid w:val="00E576E3"/>
    <w:rsid w:val="00E63613"/>
    <w:rsid w:val="00EE37F7"/>
    <w:rsid w:val="00F10DF4"/>
    <w:rsid w:val="00F248DB"/>
    <w:rsid w:val="00F3341B"/>
    <w:rsid w:val="00F71FD9"/>
    <w:rsid w:val="00F77EC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