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274" w:rsidP="00361B6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№ 5-5</w:t>
      </w:r>
      <w:r w:rsidR="007576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57670">
        <w:rPr>
          <w:rFonts w:ascii="Times New Roman" w:eastAsia="Times New Roman" w:hAnsi="Times New Roman"/>
          <w:sz w:val="24"/>
          <w:szCs w:val="24"/>
          <w:lang w:eastAsia="ru-RU"/>
        </w:rPr>
        <w:t>288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57670" w:rsidRPr="00757670" w:rsidP="00361B6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57670">
        <w:rPr>
          <w:rFonts w:ascii="Times New Roman" w:eastAsia="Times New Roman" w:hAnsi="Times New Roman"/>
          <w:sz w:val="24"/>
          <w:szCs w:val="24"/>
          <w:lang w:eastAsia="ru-RU"/>
        </w:rPr>
        <w:t>0054-01-2022-002318-12</w:t>
      </w:r>
    </w:p>
    <w:p w:rsidR="00285CF2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670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CF2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C64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пгт. Красногвардейское </w:t>
      </w:r>
    </w:p>
    <w:p w:rsidR="00854274" w:rsidRPr="00E8729F" w:rsidP="00361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№5</w:t>
      </w:r>
      <w:r w:rsidRPr="00757670" w:rsidR="007576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Белова Ю.Г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., рассмотрев в судебном заседании в помещении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дело об административном правонарушении, предусмотренном ч. 2 ст. 12.26 КоАП РФ, в отношении</w:t>
      </w:r>
      <w:r w:rsidRPr="00E87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54274" w:rsidRPr="00E8729F" w:rsidP="00361B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</w:p>
    <w:p w:rsidR="00854274" w:rsidRPr="00E8729F" w:rsidP="00361B6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854274" w:rsidRPr="002A17DE" w:rsidP="00361B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27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сентября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</w:t>
      </w:r>
      <w:r w:rsidRPr="009E1062" w:rsidR="00642B9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21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 </w:t>
      </w:r>
      <w:r w:rsidR="005C64E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5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минут, водитель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управляя транспортным средством –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Мопед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без 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9E1062" w:rsidR="004D32B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047E7B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признаками опьянения (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запах алкоголя изо рта, нарушение речи</w:t>
      </w:r>
      <w:r w:rsidRPr="00047E7B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),</w:t>
      </w:r>
      <w:r w:rsidRPr="009E1062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9E1062" w:rsidR="00D5503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по адресу: Республика Крым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047E7B"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Красногвардейский район</w:t>
      </w:r>
      <w:r w:rsidRPr="00047E7B" w:rsidR="00F172F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дачное</w:t>
      </w:r>
      <w:r w:rsidRPr="00047E7B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Садовая</w:t>
      </w:r>
      <w:r w:rsidRPr="00047E7B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д.1</w:t>
      </w:r>
      <w:r w:rsidRPr="00047E7B" w:rsidR="00047E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</w:t>
      </w: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медицинского освидетельствования на состояние опьянения. </w:t>
      </w:r>
    </w:p>
    <w:p w:rsidR="00F172F0" w:rsidRPr="002A17DE" w:rsidP="00F172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757670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вину признал, с обстоятельствами изложенными в протоколе согласился,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в содеянном раскаялся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. </w:t>
      </w:r>
      <w:r w:rsidR="0092314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854274" w:rsidRPr="002A17DE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исследовав в совокупности материалы дела об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757670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12.26 КоАП РФ, доказана и нашла свое по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дтверждение в ходе производства по делу об административном правонарушении. </w:t>
      </w:r>
    </w:p>
    <w:p w:rsidR="00854274" w:rsidRPr="00E8729F" w:rsidP="00F1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729F" w:rsidR="00361B6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(бездействие) не содержат уголовно наказуемого деяния.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серии 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82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148584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7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сентября</w:t>
      </w:r>
      <w:r w:rsidRPr="009E1062"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2022 года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- 27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сентября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2022 года в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21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45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минут, водитель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Мопед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без 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номер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047E7B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признаками опьянения (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запах алкоголя изо рта, нарушение речи</w:t>
      </w:r>
      <w:r w:rsidRPr="00047E7B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),</w:t>
      </w:r>
      <w:r w:rsidRPr="009E1062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находясь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по адресу: Республика Крым </w:t>
      </w:r>
      <w:r w:rsidRPr="00047E7B"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Красногвардейский район</w:t>
      </w:r>
      <w:r w:rsidRPr="00047E7B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75767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57670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r w:rsidR="00757670">
        <w:rPr>
          <w:rFonts w:ascii="Times New Roman" w:eastAsia="Times New Roman" w:hAnsi="Times New Roman"/>
          <w:sz w:val="24"/>
          <w:szCs w:val="24"/>
          <w:lang w:eastAsia="ru-RU"/>
        </w:rPr>
        <w:t>дачное</w:t>
      </w:r>
      <w:r w:rsidRPr="00047E7B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ул.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Садовая</w:t>
      </w:r>
      <w:r w:rsidRPr="00047E7B"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д.1</w:t>
      </w:r>
      <w:r w:rsidRPr="00047E7B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047E7B" w:rsidR="00361B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не имея права управления транспортными средствами, в нарушение п.2.1.1, п. 2.3.2 Правил дорожного</w:t>
      </w:r>
      <w:r w:rsidRPr="00E8729F" w:rsidR="00361B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движения, не выполнил законного требования сотрудника ГИБДД о прохождении медицинского освидетельствования на состояние опьянения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4274" w:rsidRPr="00047E7B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невыполнения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P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требования о прохождении медицинского 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освидетельствования на состояние опьянения подтвержден 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протоколом серии 82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АП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148584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Pr="00047E7B"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.2022 года 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административном правонарушении; протоколом 82 ОТ № 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037091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047E7B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.2022</w:t>
      </w:r>
      <w:r w:rsidRPr="00047E7B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7E7B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отстранении от управления транспортным средством; 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актом освидетельствования на состояние алкогольного опьянения 82 АО № 021944 от 27.09.2022,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серии 61АК № 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620502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Pr="00047E7B"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285C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Pr="00047E7B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года, </w:t>
      </w:r>
      <w:r w:rsidR="007576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объяснениями свидетеля  Поколодина Д.В. от 27.09.2022; протоколом о доставлении 61 ЕР 017631 от 27.09.2022; протоколом об административном задержании 8210 № 003368 от 27.09.2022; </w:t>
      </w:r>
      <w:r w:rsidRPr="00047E7B" w:rsidR="00314370">
        <w:rPr>
          <w:rFonts w:ascii="Times New Roman" w:hAnsi="Times New Roman"/>
          <w:color w:val="FF0000"/>
          <w:sz w:val="24"/>
          <w:szCs w:val="24"/>
        </w:rPr>
        <w:t xml:space="preserve">поиском ТС Госавтоинспекции МВД России, 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 также видеозаписью. 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Согласно протоколу о направлении</w:t>
      </w:r>
      <w:r w:rsidRP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медицинское </w:t>
      </w:r>
      <w:r w:rsidRP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на состояние опьянения,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запах алкоголя изо рта, нарушение речи</w:t>
      </w:r>
      <w:r w:rsid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разделу I п. 3  названных Правил достаточн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поведение, не соответствующее обстановке. </w:t>
      </w:r>
    </w:p>
    <w:p w:rsidR="009E1062" w:rsidRPr="00047E7B" w:rsidP="009E10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5C64E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полиции выявлены пр</w:t>
      </w: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изнаки опьянения: </w:t>
      </w:r>
      <w:r w:rsidR="0075767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запах алкоголя изо рта, нарушение речи</w:t>
      </w:r>
      <w:r w:rsidRPr="00047E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E7B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ение его результатов» названных Правил.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езультате освидетельствования на состояние алкогольного опьянения.</w:t>
      </w:r>
    </w:p>
    <w:p w:rsidR="00854274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явил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отказ от прохождения освидетельствования на состояние алкогольного опьянения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, освидетельствование на состояние алкогольного опьянения, а также направление на медицинское освидетел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ьствование на состояние опьянения осуществлено сотрудниками полиции с применением </w:t>
      </w:r>
      <w:r w:rsidRPr="00912E8F">
        <w:rPr>
          <w:rFonts w:ascii="Times New Roman" w:eastAsia="Times New Roman" w:hAnsi="Times New Roman"/>
          <w:sz w:val="24"/>
          <w:szCs w:val="24"/>
          <w:lang w:eastAsia="ru-RU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</w:t>
      </w:r>
      <w:r w:rsidRPr="00912E8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проводимых мер, наименование составляемых процессуальных документов в отношении него.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медицинское освидетельствование на состояние опьян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ения, от прохождения которого он отказался, что и было установлено в ходе рассмотрения дела.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 находит, что в деянии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предусмотренный ч. 2 ст. 12.26 КоАП РФ,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поскольку его действиями нарушен п.2.1.1,п. 2.3.2 ПДД РФ. В действиях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</w:t>
        </w:r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285CF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во внимание, что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, не имеет права управления  транспортными средствами, то судья квалифицирует его действия по ч. 2 ст. 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>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признается признание вины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раскаяние в содеянном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 в соответствии со ст.4.3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КоАП РФ, мировым судьей не установлено.  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дья приходит к выводу о необходимости назначения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912E8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EC1FB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АП РФ, руководствуясь ст.ст. 29.9, 29.10 КоАП РФ, мировой судья</w:t>
      </w:r>
    </w:p>
    <w:p w:rsidR="00854274" w:rsidRPr="00E8729F" w:rsidP="00361B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ФИО1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7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исчислять с </w:t>
      </w:r>
      <w:r w:rsidR="00912E8F">
        <w:rPr>
          <w:rFonts w:ascii="Times New Roman" w:eastAsia="Times New Roman" w:hAnsi="Times New Roman"/>
          <w:sz w:val="24"/>
          <w:szCs w:val="24"/>
          <w:lang w:eastAsia="ru-RU"/>
        </w:rPr>
        <w:t xml:space="preserve">22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912E8F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E8729F" w:rsidR="001E618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12E8F">
        <w:rPr>
          <w:rFonts w:ascii="Times New Roman" w:eastAsia="Times New Roman" w:hAnsi="Times New Roman"/>
          <w:sz w:val="24"/>
          <w:szCs w:val="24"/>
          <w:lang w:eastAsia="ru-RU"/>
        </w:rPr>
        <w:t>27 сентября 2022</w:t>
      </w:r>
      <w:r w:rsidRPr="00E8729F" w:rsidR="00912E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ч.1 ст. 32.8 КоАП РФ постановление судьи об административном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аресте исполняется органами внутренних дел немедленно после вынесения такого постановления.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912E8F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Республики Крым в течение 10 суток со дня получения его копии.</w:t>
      </w:r>
    </w:p>
    <w:p w:rsidR="00854274" w:rsidRPr="00E8729F" w:rsidP="00361B6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7CE" w:rsidP="00361B6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</w:t>
      </w:r>
      <w:r w:rsid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C4780B" w:rsidRPr="00E8729F" w:rsidP="00361B6B">
      <w:pPr>
        <w:spacing w:line="240" w:lineRule="auto"/>
        <w:rPr>
          <w:sz w:val="24"/>
          <w:szCs w:val="24"/>
        </w:rPr>
      </w:pPr>
    </w:p>
    <w:sectPr w:rsidSect="009E106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F"/>
    <w:rsid w:val="00047E7B"/>
    <w:rsid w:val="00125E0F"/>
    <w:rsid w:val="001E308C"/>
    <w:rsid w:val="001E6187"/>
    <w:rsid w:val="00285CF2"/>
    <w:rsid w:val="002A17DE"/>
    <w:rsid w:val="00314370"/>
    <w:rsid w:val="003222BD"/>
    <w:rsid w:val="00361B6B"/>
    <w:rsid w:val="004D32B6"/>
    <w:rsid w:val="005C64E3"/>
    <w:rsid w:val="00642B9D"/>
    <w:rsid w:val="00660A49"/>
    <w:rsid w:val="006924E9"/>
    <w:rsid w:val="00757670"/>
    <w:rsid w:val="00854274"/>
    <w:rsid w:val="008E60E1"/>
    <w:rsid w:val="00912E8F"/>
    <w:rsid w:val="00923143"/>
    <w:rsid w:val="00965C8F"/>
    <w:rsid w:val="009E1062"/>
    <w:rsid w:val="00A01291"/>
    <w:rsid w:val="00A637CE"/>
    <w:rsid w:val="00AF7E67"/>
    <w:rsid w:val="00B32D7B"/>
    <w:rsid w:val="00BC6B2A"/>
    <w:rsid w:val="00BE25AC"/>
    <w:rsid w:val="00C175FE"/>
    <w:rsid w:val="00C4780B"/>
    <w:rsid w:val="00D55035"/>
    <w:rsid w:val="00DD434C"/>
    <w:rsid w:val="00DE3804"/>
    <w:rsid w:val="00DE7FFB"/>
    <w:rsid w:val="00E8729F"/>
    <w:rsid w:val="00EC1FBF"/>
    <w:rsid w:val="00F1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27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