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F35F70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F35F70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F35F70" w:rsidR="00644E1D">
        <w:rPr>
          <w:rFonts w:ascii="Times New Roman" w:eastAsia="Times New Roman" w:hAnsi="Times New Roman"/>
          <w:sz w:val="26"/>
          <w:szCs w:val="26"/>
          <w:lang w:eastAsia="ru-RU"/>
        </w:rPr>
        <w:t>298</w:t>
      </w:r>
      <w:r w:rsidRPr="00F35F70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F35F70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F35F70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F35F70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F35F70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F35F70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F35F70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F35F70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F35F70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F35F70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F35F70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F35F70" w:rsidR="004325F5">
        <w:rPr>
          <w:rFonts w:ascii="Times New Roman" w:eastAsia="Times New Roman" w:hAnsi="Times New Roman"/>
          <w:sz w:val="26"/>
          <w:szCs w:val="26"/>
          <w:lang w:eastAsia="ru-RU"/>
        </w:rPr>
        <w:t>18</w:t>
      </w:r>
      <w:r w:rsidRPr="00F35F70" w:rsidR="00644E1D">
        <w:rPr>
          <w:rFonts w:ascii="Times New Roman" w:eastAsia="Times New Roman" w:hAnsi="Times New Roman"/>
          <w:sz w:val="26"/>
          <w:szCs w:val="26"/>
          <w:lang w:eastAsia="ru-RU"/>
        </w:rPr>
        <w:t>77</w:t>
      </w:r>
      <w:r w:rsidRPr="00F35F70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F35F70" w:rsidR="00644E1D">
        <w:rPr>
          <w:rFonts w:ascii="Times New Roman" w:eastAsia="Times New Roman" w:hAnsi="Times New Roman"/>
          <w:sz w:val="26"/>
          <w:szCs w:val="26"/>
          <w:lang w:eastAsia="ru-RU"/>
        </w:rPr>
        <w:t>41</w:t>
      </w:r>
    </w:p>
    <w:p w:rsidR="00F3341B" w:rsidRPr="00F35F70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F35F70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F35F70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F35F70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F35F70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F35F70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F35F70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F35F70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F35F70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F35F70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F35F70">
        <w:rPr>
          <w:rFonts w:ascii="Times New Roman" w:eastAsia="Times New Roman" w:hAnsi="Times New Roman"/>
          <w:iCs/>
          <w:lang w:val="en-US" w:eastAsia="ru-RU"/>
        </w:rPr>
        <w:t>mail</w:t>
      </w:r>
      <w:r w:rsidRPr="00F35F70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F35F70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F35F70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F35F70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F35F70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F35F70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F35F70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F35F70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F35F70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F35F70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F35F70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F35F70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F35F70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F35F7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F35F70" w:rsidR="00644E1D">
        <w:rPr>
          <w:rFonts w:ascii="Times New Roman" w:eastAsia="Times New Roman" w:hAnsi="Times New Roman"/>
          <w:sz w:val="26"/>
          <w:szCs w:val="26"/>
          <w:lang w:eastAsia="ru-RU"/>
        </w:rPr>
        <w:t>09</w:t>
      </w:r>
      <w:r w:rsidRPr="00F35F70" w:rsidR="00C46E5B">
        <w:rPr>
          <w:rFonts w:ascii="Times New Roman" w:eastAsia="Times New Roman" w:hAnsi="Times New Roman"/>
          <w:sz w:val="26"/>
          <w:szCs w:val="26"/>
          <w:lang w:eastAsia="ru-RU"/>
        </w:rPr>
        <w:t xml:space="preserve"> сентября</w:t>
      </w:r>
      <w:r w:rsidRPr="00F35F70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F35F70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F35F70" w:rsidR="00FB4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35F70" w:rsidR="00C46E5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35F70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F35F70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F35F70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35F7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35F70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F35F70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F35F70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F35F7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F35F70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35F7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F35F70" w:rsidR="00644E1D">
        <w:rPr>
          <w:rFonts w:ascii="Times New Roman" w:eastAsia="Times New Roman" w:hAnsi="Times New Roman"/>
          <w:b/>
          <w:sz w:val="26"/>
          <w:szCs w:val="26"/>
          <w:lang w:eastAsia="ru-RU"/>
        </w:rPr>
        <w:t>Токовенко</w:t>
      </w:r>
      <w:r w:rsidRPr="00F35F70" w:rsidR="00644E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F35F7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Е.В., </w:t>
      </w:r>
      <w:r w:rsidRPr="00F35F70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 w:rsidRPr="00F35F70" w:rsidR="00D10ED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B561D" w:rsidRPr="00F35F70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F35F70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35F70">
        <w:rPr>
          <w:rFonts w:ascii="Times New Roman" w:hAnsi="Times New Roman"/>
          <w:sz w:val="26"/>
          <w:szCs w:val="26"/>
        </w:rPr>
        <w:t>УСТАНОВИЛ:</w:t>
      </w:r>
    </w:p>
    <w:p w:rsidR="00F3341B" w:rsidRPr="00F35F70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35F70">
        <w:rPr>
          <w:rFonts w:ascii="Times New Roman" w:hAnsi="Times New Roman"/>
          <w:sz w:val="26"/>
          <w:szCs w:val="26"/>
        </w:rPr>
        <w:t>Токовенко Е.В.</w:t>
      </w:r>
      <w:r w:rsidRPr="00F35F70">
        <w:rPr>
          <w:rFonts w:ascii="Times New Roman" w:hAnsi="Times New Roman"/>
          <w:sz w:val="26"/>
          <w:szCs w:val="26"/>
        </w:rPr>
        <w:t>, не уплати</w:t>
      </w:r>
      <w:r w:rsidRPr="00F35F70">
        <w:rPr>
          <w:rFonts w:ascii="Times New Roman" w:hAnsi="Times New Roman"/>
          <w:sz w:val="26"/>
          <w:szCs w:val="26"/>
        </w:rPr>
        <w:t>л</w:t>
      </w:r>
      <w:r w:rsidRPr="00F35F70">
        <w:rPr>
          <w:rFonts w:ascii="Times New Roman" w:hAnsi="Times New Roman"/>
          <w:sz w:val="26"/>
          <w:szCs w:val="26"/>
        </w:rPr>
        <w:t xml:space="preserve"> в срок до </w:t>
      </w:r>
      <w:r w:rsidRPr="00F35F70" w:rsidR="000C7E8E">
        <w:rPr>
          <w:rFonts w:ascii="Times New Roman" w:hAnsi="Times New Roman"/>
          <w:sz w:val="26"/>
          <w:szCs w:val="26"/>
        </w:rPr>
        <w:t>24</w:t>
      </w:r>
      <w:r w:rsidRPr="00F35F70">
        <w:rPr>
          <w:rFonts w:ascii="Times New Roman" w:hAnsi="Times New Roman"/>
          <w:sz w:val="26"/>
          <w:szCs w:val="26"/>
        </w:rPr>
        <w:t xml:space="preserve"> часов 0</w:t>
      </w:r>
      <w:r w:rsidRPr="00F35F70" w:rsidR="000C7E8E">
        <w:rPr>
          <w:rFonts w:ascii="Times New Roman" w:hAnsi="Times New Roman"/>
          <w:sz w:val="26"/>
          <w:szCs w:val="26"/>
        </w:rPr>
        <w:t>0</w:t>
      </w:r>
      <w:r w:rsidRPr="00F35F70">
        <w:rPr>
          <w:rFonts w:ascii="Times New Roman" w:hAnsi="Times New Roman"/>
          <w:sz w:val="26"/>
          <w:szCs w:val="26"/>
        </w:rPr>
        <w:t xml:space="preserve"> минут </w:t>
      </w:r>
      <w:r w:rsidRPr="00F35F70" w:rsidR="004771D1">
        <w:rPr>
          <w:rFonts w:ascii="Times New Roman" w:hAnsi="Times New Roman"/>
          <w:sz w:val="26"/>
          <w:szCs w:val="26"/>
        </w:rPr>
        <w:t>19.05</w:t>
      </w:r>
      <w:r w:rsidRPr="00F35F70" w:rsidR="00032562">
        <w:rPr>
          <w:rFonts w:ascii="Times New Roman" w:hAnsi="Times New Roman"/>
          <w:sz w:val="26"/>
          <w:szCs w:val="26"/>
        </w:rPr>
        <w:t>.2026</w:t>
      </w:r>
      <w:r w:rsidRPr="00F35F70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F35F70" w:rsidR="004771D1">
        <w:rPr>
          <w:rFonts w:ascii="Times New Roman" w:hAnsi="Times New Roman"/>
          <w:sz w:val="26"/>
          <w:szCs w:val="26"/>
        </w:rPr>
        <w:t>5</w:t>
      </w:r>
      <w:r w:rsidRPr="00F35F70" w:rsidR="000C7E8E">
        <w:rPr>
          <w:rFonts w:ascii="Times New Roman" w:hAnsi="Times New Roman"/>
          <w:sz w:val="26"/>
          <w:szCs w:val="26"/>
        </w:rPr>
        <w:t>0</w:t>
      </w:r>
      <w:r w:rsidRPr="00F35F70" w:rsidR="00CF0390">
        <w:rPr>
          <w:rFonts w:ascii="Times New Roman" w:hAnsi="Times New Roman"/>
          <w:sz w:val="26"/>
          <w:szCs w:val="26"/>
        </w:rPr>
        <w:t>0</w:t>
      </w:r>
      <w:r w:rsidRPr="00F35F70" w:rsidR="008018FF">
        <w:rPr>
          <w:rFonts w:ascii="Times New Roman" w:hAnsi="Times New Roman"/>
          <w:sz w:val="26"/>
          <w:szCs w:val="26"/>
        </w:rPr>
        <w:t xml:space="preserve"> </w:t>
      </w:r>
      <w:r w:rsidRPr="00F35F70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F35F70">
        <w:rPr>
          <w:rFonts w:ascii="Times New Roman" w:hAnsi="Times New Roman"/>
          <w:sz w:val="26"/>
          <w:szCs w:val="26"/>
        </w:rPr>
        <w:t xml:space="preserve">постановлением </w:t>
      </w:r>
      <w:r w:rsidRPr="00F35F70" w:rsidR="00C508CD">
        <w:rPr>
          <w:rFonts w:ascii="Times New Roman" w:hAnsi="Times New Roman"/>
          <w:sz w:val="26"/>
          <w:szCs w:val="26"/>
        </w:rPr>
        <w:t>№</w:t>
      </w:r>
      <w:r w:rsidRPr="00F35F70" w:rsidR="002B561D">
        <w:rPr>
          <w:rFonts w:ascii="Times New Roman" w:hAnsi="Times New Roman"/>
          <w:sz w:val="26"/>
          <w:szCs w:val="26"/>
        </w:rPr>
        <w:t>188</w:t>
      </w:r>
      <w:r w:rsidRPr="00F35F70" w:rsidR="004771D1">
        <w:rPr>
          <w:rFonts w:ascii="Times New Roman" w:hAnsi="Times New Roman"/>
          <w:sz w:val="26"/>
          <w:szCs w:val="26"/>
        </w:rPr>
        <w:t>10023230000503257</w:t>
      </w:r>
      <w:r w:rsidRPr="00F35F70" w:rsidR="007F631E">
        <w:rPr>
          <w:rFonts w:ascii="Times New Roman" w:hAnsi="Times New Roman"/>
          <w:sz w:val="26"/>
          <w:szCs w:val="26"/>
        </w:rPr>
        <w:t xml:space="preserve"> </w:t>
      </w:r>
      <w:r w:rsidRPr="00F35F70">
        <w:rPr>
          <w:rFonts w:ascii="Times New Roman" w:hAnsi="Times New Roman"/>
          <w:sz w:val="26"/>
          <w:szCs w:val="26"/>
        </w:rPr>
        <w:t xml:space="preserve">от </w:t>
      </w:r>
      <w:r w:rsidRPr="00F35F70" w:rsidR="004771D1">
        <w:rPr>
          <w:rFonts w:ascii="Times New Roman" w:hAnsi="Times New Roman"/>
          <w:sz w:val="26"/>
          <w:szCs w:val="26"/>
        </w:rPr>
        <w:t>09.03</w:t>
      </w:r>
      <w:r w:rsidRPr="00F35F70" w:rsidR="000C7E8E">
        <w:rPr>
          <w:rFonts w:ascii="Times New Roman" w:hAnsi="Times New Roman"/>
          <w:sz w:val="26"/>
          <w:szCs w:val="26"/>
        </w:rPr>
        <w:t>.2026</w:t>
      </w:r>
      <w:r w:rsidRPr="00F35F70">
        <w:rPr>
          <w:rFonts w:ascii="Times New Roman" w:hAnsi="Times New Roman"/>
          <w:sz w:val="26"/>
          <w:szCs w:val="26"/>
        </w:rPr>
        <w:t xml:space="preserve"> года, вступивш</w:t>
      </w:r>
      <w:r w:rsidRPr="00F35F70" w:rsidR="008018FF">
        <w:rPr>
          <w:rFonts w:ascii="Times New Roman" w:hAnsi="Times New Roman"/>
          <w:sz w:val="26"/>
          <w:szCs w:val="26"/>
        </w:rPr>
        <w:t>его</w:t>
      </w:r>
      <w:r w:rsidRPr="00F35F70">
        <w:rPr>
          <w:rFonts w:ascii="Times New Roman" w:hAnsi="Times New Roman"/>
          <w:sz w:val="26"/>
          <w:szCs w:val="26"/>
        </w:rPr>
        <w:t xml:space="preserve"> в законную силу </w:t>
      </w:r>
      <w:r w:rsidRPr="00F35F70" w:rsidR="004771D1">
        <w:rPr>
          <w:rFonts w:ascii="Times New Roman" w:hAnsi="Times New Roman"/>
          <w:sz w:val="26"/>
          <w:szCs w:val="26"/>
        </w:rPr>
        <w:t>20.03</w:t>
      </w:r>
      <w:r w:rsidRPr="00F35F70" w:rsidR="00032562">
        <w:rPr>
          <w:rFonts w:ascii="Times New Roman" w:hAnsi="Times New Roman"/>
          <w:sz w:val="26"/>
          <w:szCs w:val="26"/>
        </w:rPr>
        <w:t>.2026</w:t>
      </w:r>
      <w:r w:rsidRPr="00F35F70">
        <w:rPr>
          <w:rFonts w:ascii="Times New Roman" w:hAnsi="Times New Roman"/>
          <w:sz w:val="26"/>
          <w:szCs w:val="26"/>
        </w:rPr>
        <w:t xml:space="preserve"> года, </w:t>
      </w:r>
      <w:r w:rsidRPr="00F35F70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F35F70">
        <w:rPr>
          <w:rFonts w:ascii="Times New Roman" w:hAnsi="Times New Roman"/>
          <w:sz w:val="26"/>
          <w:szCs w:val="26"/>
        </w:rPr>
        <w:t>л</w:t>
      </w:r>
      <w:r w:rsidRPr="00F35F70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F35F70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F35F70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35F70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F35F70" w:rsidR="004771D1">
        <w:rPr>
          <w:rFonts w:ascii="Times New Roman" w:hAnsi="Times New Roman"/>
          <w:sz w:val="26"/>
          <w:szCs w:val="26"/>
        </w:rPr>
        <w:t>20.05</w:t>
      </w:r>
      <w:r w:rsidRPr="00F35F70" w:rsidR="00032562">
        <w:rPr>
          <w:rFonts w:ascii="Times New Roman" w:hAnsi="Times New Roman"/>
          <w:sz w:val="26"/>
          <w:szCs w:val="26"/>
        </w:rPr>
        <w:t>.2026</w:t>
      </w:r>
      <w:r w:rsidRPr="00F35F70">
        <w:rPr>
          <w:rFonts w:ascii="Times New Roman" w:hAnsi="Times New Roman"/>
          <w:sz w:val="26"/>
          <w:szCs w:val="26"/>
        </w:rPr>
        <w:t xml:space="preserve"> года.</w:t>
      </w:r>
    </w:p>
    <w:p w:rsidR="00F3341B" w:rsidRPr="00F35F70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35F70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F35F70" w:rsidR="004771D1">
        <w:rPr>
          <w:rFonts w:ascii="Times New Roman" w:hAnsi="Times New Roman"/>
          <w:sz w:val="26"/>
          <w:szCs w:val="26"/>
        </w:rPr>
        <w:t>Токовенко Е.В.</w:t>
      </w:r>
      <w:r w:rsidRPr="00F35F70">
        <w:rPr>
          <w:rFonts w:ascii="Times New Roman" w:hAnsi="Times New Roman"/>
          <w:sz w:val="26"/>
          <w:szCs w:val="26"/>
        </w:rPr>
        <w:t xml:space="preserve"> </w:t>
      </w:r>
      <w:r w:rsidRPr="00F35F70">
        <w:rPr>
          <w:rFonts w:ascii="Times New Roman" w:hAnsi="Times New Roman"/>
          <w:sz w:val="26"/>
          <w:szCs w:val="26"/>
        </w:rPr>
        <w:t>факт нарушения не отрица</w:t>
      </w:r>
      <w:r w:rsidRPr="00F35F70">
        <w:rPr>
          <w:rFonts w:ascii="Times New Roman" w:hAnsi="Times New Roman"/>
          <w:sz w:val="26"/>
          <w:szCs w:val="26"/>
        </w:rPr>
        <w:t>л</w:t>
      </w:r>
      <w:r w:rsidRPr="00F35F70">
        <w:rPr>
          <w:rFonts w:ascii="Times New Roman" w:hAnsi="Times New Roman"/>
          <w:sz w:val="26"/>
          <w:szCs w:val="26"/>
        </w:rPr>
        <w:t>, вину призна</w:t>
      </w:r>
      <w:r w:rsidRPr="00F35F70">
        <w:rPr>
          <w:rFonts w:ascii="Times New Roman" w:hAnsi="Times New Roman"/>
          <w:sz w:val="26"/>
          <w:szCs w:val="26"/>
        </w:rPr>
        <w:t>л</w:t>
      </w:r>
      <w:r w:rsidRPr="00F35F70">
        <w:rPr>
          <w:rFonts w:ascii="Times New Roman" w:hAnsi="Times New Roman"/>
          <w:sz w:val="26"/>
          <w:szCs w:val="26"/>
        </w:rPr>
        <w:t xml:space="preserve">, </w:t>
      </w:r>
      <w:r w:rsidRPr="00F35F70" w:rsidR="003B4DFC">
        <w:rPr>
          <w:rFonts w:ascii="Times New Roman" w:hAnsi="Times New Roman"/>
          <w:sz w:val="26"/>
          <w:szCs w:val="26"/>
        </w:rPr>
        <w:t>с обстоятельствами, изложенными в протоколе об административном правонарушении, согласил</w:t>
      </w:r>
      <w:r w:rsidRPr="00F35F70" w:rsidR="00BB1F2D">
        <w:rPr>
          <w:rFonts w:ascii="Times New Roman" w:hAnsi="Times New Roman"/>
          <w:sz w:val="26"/>
          <w:szCs w:val="26"/>
        </w:rPr>
        <w:t>ся</w:t>
      </w:r>
      <w:r w:rsidRPr="00F35F70" w:rsidR="00E42255">
        <w:rPr>
          <w:rFonts w:ascii="Times New Roman" w:hAnsi="Times New Roman"/>
          <w:sz w:val="26"/>
          <w:szCs w:val="26"/>
        </w:rPr>
        <w:t>.</w:t>
      </w:r>
      <w:r w:rsidRPr="00F35F70">
        <w:rPr>
          <w:rFonts w:ascii="Times New Roman" w:hAnsi="Times New Roman"/>
          <w:sz w:val="26"/>
          <w:szCs w:val="26"/>
        </w:rPr>
        <w:t xml:space="preserve"> </w:t>
      </w:r>
    </w:p>
    <w:p w:rsidR="00F3341B" w:rsidRPr="00F35F70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35F70">
        <w:rPr>
          <w:rFonts w:ascii="Times New Roman" w:hAnsi="Times New Roman"/>
          <w:sz w:val="26"/>
          <w:szCs w:val="26"/>
        </w:rPr>
        <w:t xml:space="preserve">Суд, исследовав </w:t>
      </w:r>
      <w:r w:rsidRPr="00F35F70">
        <w:rPr>
          <w:rFonts w:ascii="Times New Roman" w:hAnsi="Times New Roman"/>
          <w:sz w:val="26"/>
          <w:szCs w:val="26"/>
        </w:rPr>
        <w:t>материалы дела об</w:t>
      </w:r>
      <w:r w:rsidRPr="00F35F70">
        <w:rPr>
          <w:rFonts w:ascii="Times New Roman" w:hAnsi="Times New Roman"/>
          <w:sz w:val="26"/>
          <w:szCs w:val="26"/>
        </w:rPr>
        <w:t xml:space="preserve"> </w:t>
      </w:r>
      <w:r w:rsidRPr="00F35F70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F35F70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F35F70" w:rsidR="004771D1">
        <w:rPr>
          <w:rFonts w:ascii="Times New Roman" w:hAnsi="Times New Roman"/>
          <w:sz w:val="26"/>
          <w:szCs w:val="26"/>
        </w:rPr>
        <w:t>Токовенко Е.В.</w:t>
      </w:r>
      <w:r w:rsidRPr="00F35F70" w:rsidR="007549D8">
        <w:rPr>
          <w:rFonts w:ascii="Times New Roman" w:hAnsi="Times New Roman"/>
          <w:sz w:val="26"/>
          <w:szCs w:val="26"/>
        </w:rPr>
        <w:t xml:space="preserve"> </w:t>
      </w:r>
      <w:r w:rsidRPr="00F35F70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 1 ст. 20.25 КоАП Российской Федерации.</w:t>
      </w:r>
    </w:p>
    <w:p w:rsidR="00F3341B" w:rsidRPr="00F35F70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35F70">
        <w:rPr>
          <w:rFonts w:ascii="Times New Roman" w:hAnsi="Times New Roman"/>
          <w:sz w:val="26"/>
          <w:szCs w:val="26"/>
        </w:rPr>
        <w:t xml:space="preserve">Вина </w:t>
      </w:r>
      <w:r w:rsidRPr="00F35F70" w:rsidR="004771D1">
        <w:rPr>
          <w:rFonts w:ascii="Times New Roman" w:hAnsi="Times New Roman"/>
          <w:sz w:val="26"/>
          <w:szCs w:val="26"/>
        </w:rPr>
        <w:t>Токовенко Е.В.</w:t>
      </w:r>
      <w:r w:rsidRPr="00F35F70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 дела: протоколом об административном правонарушении </w:t>
      </w:r>
      <w:r w:rsidRPr="00F35F70" w:rsidR="002B561D">
        <w:rPr>
          <w:rFonts w:ascii="Times New Roman" w:hAnsi="Times New Roman"/>
          <w:sz w:val="26"/>
          <w:szCs w:val="26"/>
        </w:rPr>
        <w:t xml:space="preserve">серии </w:t>
      </w:r>
      <w:r w:rsidRPr="00F35F70" w:rsidR="00F74ABB">
        <w:rPr>
          <w:rFonts w:ascii="Times New Roman" w:hAnsi="Times New Roman"/>
          <w:sz w:val="26"/>
          <w:szCs w:val="26"/>
        </w:rPr>
        <w:t>82</w:t>
      </w:r>
      <w:r w:rsidRPr="00F35F70" w:rsidR="002B561D">
        <w:rPr>
          <w:rFonts w:ascii="Times New Roman" w:hAnsi="Times New Roman"/>
          <w:sz w:val="26"/>
          <w:szCs w:val="26"/>
        </w:rPr>
        <w:t xml:space="preserve"> АП </w:t>
      </w:r>
      <w:r w:rsidRPr="00F35F70" w:rsidR="00966C7C">
        <w:rPr>
          <w:rFonts w:ascii="Times New Roman" w:hAnsi="Times New Roman"/>
          <w:sz w:val="26"/>
          <w:szCs w:val="26"/>
        </w:rPr>
        <w:t xml:space="preserve">№ </w:t>
      </w:r>
      <w:r w:rsidRPr="00F35F70" w:rsidR="00063513">
        <w:rPr>
          <w:rFonts w:ascii="Times New Roman" w:hAnsi="Times New Roman"/>
          <w:sz w:val="26"/>
          <w:szCs w:val="26"/>
        </w:rPr>
        <w:t>339266</w:t>
      </w:r>
      <w:r w:rsidRPr="00F35F70">
        <w:rPr>
          <w:rFonts w:ascii="Times New Roman" w:hAnsi="Times New Roman"/>
          <w:sz w:val="26"/>
          <w:szCs w:val="26"/>
        </w:rPr>
        <w:t xml:space="preserve"> </w:t>
      </w:r>
      <w:r w:rsidRPr="00F35F70">
        <w:rPr>
          <w:rFonts w:ascii="Times New Roman" w:hAnsi="Times New Roman"/>
          <w:sz w:val="26"/>
          <w:szCs w:val="26"/>
        </w:rPr>
        <w:t xml:space="preserve">от </w:t>
      </w:r>
      <w:r w:rsidRPr="00F35F70" w:rsidR="00063513">
        <w:rPr>
          <w:rFonts w:ascii="Times New Roman" w:hAnsi="Times New Roman"/>
          <w:sz w:val="26"/>
          <w:szCs w:val="26"/>
        </w:rPr>
        <w:t>02.09</w:t>
      </w:r>
      <w:r w:rsidRPr="00F35F70" w:rsidR="003C4015">
        <w:rPr>
          <w:rFonts w:ascii="Times New Roman" w:hAnsi="Times New Roman"/>
          <w:sz w:val="26"/>
          <w:szCs w:val="26"/>
        </w:rPr>
        <w:t>.</w:t>
      </w:r>
      <w:r w:rsidRPr="00F35F70" w:rsidR="00403E03">
        <w:rPr>
          <w:rFonts w:ascii="Times New Roman" w:hAnsi="Times New Roman"/>
          <w:sz w:val="26"/>
          <w:szCs w:val="26"/>
        </w:rPr>
        <w:t>2026</w:t>
      </w:r>
      <w:r w:rsidRPr="00F35F70">
        <w:rPr>
          <w:rFonts w:ascii="Times New Roman" w:hAnsi="Times New Roman"/>
          <w:sz w:val="26"/>
          <w:szCs w:val="26"/>
        </w:rPr>
        <w:t xml:space="preserve"> года</w:t>
      </w:r>
      <w:r w:rsidRPr="00F35F70" w:rsidR="00B74FDA">
        <w:rPr>
          <w:rFonts w:ascii="Times New Roman" w:hAnsi="Times New Roman"/>
          <w:sz w:val="26"/>
          <w:szCs w:val="26"/>
        </w:rPr>
        <w:t>,</w:t>
      </w:r>
      <w:r w:rsidRPr="00F35F70">
        <w:rPr>
          <w:rFonts w:ascii="Times New Roman" w:hAnsi="Times New Roman"/>
          <w:sz w:val="26"/>
          <w:szCs w:val="26"/>
        </w:rPr>
        <w:t xml:space="preserve"> копией </w:t>
      </w:r>
      <w:r w:rsidRPr="00F35F70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F35F70" w:rsidR="004771D1">
        <w:rPr>
          <w:rFonts w:ascii="Times New Roman" w:hAnsi="Times New Roman"/>
          <w:sz w:val="26"/>
          <w:szCs w:val="26"/>
        </w:rPr>
        <w:t>18810023230000503257 от 09.03.2026 года, вступившего в законную силу 20.03.2026</w:t>
      </w:r>
      <w:r w:rsidRPr="00F35F70" w:rsidR="00966C7C">
        <w:rPr>
          <w:rFonts w:ascii="Times New Roman" w:hAnsi="Times New Roman"/>
          <w:sz w:val="26"/>
          <w:szCs w:val="26"/>
        </w:rPr>
        <w:t xml:space="preserve"> года</w:t>
      </w:r>
      <w:r w:rsidRPr="00F35F70" w:rsidR="00852BE8">
        <w:rPr>
          <w:rFonts w:ascii="Times New Roman" w:hAnsi="Times New Roman"/>
          <w:sz w:val="26"/>
          <w:szCs w:val="26"/>
        </w:rPr>
        <w:t>,</w:t>
      </w:r>
      <w:r w:rsidRPr="00F35F70" w:rsidR="003C4015">
        <w:rPr>
          <w:rFonts w:ascii="Times New Roman" w:hAnsi="Times New Roman"/>
          <w:sz w:val="26"/>
          <w:szCs w:val="26"/>
        </w:rPr>
        <w:t xml:space="preserve"> </w:t>
      </w:r>
      <w:r w:rsidRPr="00F35F70" w:rsidR="006A65BE">
        <w:rPr>
          <w:rFonts w:ascii="Times New Roman" w:hAnsi="Times New Roman"/>
          <w:sz w:val="26"/>
          <w:szCs w:val="26"/>
        </w:rPr>
        <w:t xml:space="preserve">сведениями о привлечении, </w:t>
      </w:r>
      <w:r w:rsidRPr="00F35F70">
        <w:rPr>
          <w:rFonts w:ascii="Times New Roman" w:hAnsi="Times New Roman"/>
          <w:sz w:val="26"/>
          <w:szCs w:val="26"/>
        </w:rPr>
        <w:t xml:space="preserve">а также признательными показаниями </w:t>
      </w:r>
      <w:r w:rsidRPr="00F35F70" w:rsidR="004771D1">
        <w:rPr>
          <w:rFonts w:ascii="Times New Roman" w:hAnsi="Times New Roman"/>
          <w:sz w:val="26"/>
          <w:szCs w:val="26"/>
        </w:rPr>
        <w:t>Токовенко Е.В.</w:t>
      </w:r>
      <w:r w:rsidRPr="00F35F70">
        <w:rPr>
          <w:rFonts w:ascii="Times New Roman" w:hAnsi="Times New Roman"/>
          <w:sz w:val="26"/>
          <w:szCs w:val="26"/>
        </w:rPr>
        <w:t xml:space="preserve">, </w:t>
      </w:r>
      <w:r w:rsidRPr="00F35F70">
        <w:rPr>
          <w:rFonts w:ascii="Times New Roman" w:hAnsi="Times New Roman"/>
          <w:sz w:val="26"/>
          <w:szCs w:val="26"/>
        </w:rPr>
        <w:t xml:space="preserve">данных </w:t>
      </w:r>
      <w:r w:rsidRPr="00F35F70" w:rsidR="003B4DFC">
        <w:rPr>
          <w:rFonts w:ascii="Times New Roman" w:hAnsi="Times New Roman"/>
          <w:sz w:val="26"/>
          <w:szCs w:val="26"/>
        </w:rPr>
        <w:t>в судебном заседании</w:t>
      </w:r>
      <w:r w:rsidRPr="00F35F70">
        <w:rPr>
          <w:rFonts w:ascii="Times New Roman" w:hAnsi="Times New Roman"/>
          <w:sz w:val="26"/>
          <w:szCs w:val="26"/>
        </w:rPr>
        <w:t>.</w:t>
      </w:r>
    </w:p>
    <w:p w:rsidR="00F3341B" w:rsidRPr="00F35F70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35F70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F35F70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F35F70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</w:t>
      </w:r>
      <w:r w:rsidRPr="00F35F70">
        <w:rPr>
          <w:rFonts w:ascii="Times New Roman" w:hAnsi="Times New Roman"/>
          <w:sz w:val="26"/>
          <w:szCs w:val="26"/>
        </w:rPr>
        <w:t xml:space="preserve">димые для разрешения дела. Права, предусмотренные </w:t>
      </w:r>
      <w:hyperlink r:id="rId6" w:history="1">
        <w:r w:rsidRPr="00F35F70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F35F70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F35F70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F35F70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F35F70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F35F70">
        <w:rPr>
          <w:rFonts w:ascii="Times New Roman" w:hAnsi="Times New Roman"/>
          <w:sz w:val="26"/>
          <w:szCs w:val="26"/>
        </w:rPr>
        <w:t>Представленные по делу доказательства являются допустимыми и достаточными для установления вины лица, в отношении которого составлен протокол, в сове</w:t>
      </w:r>
      <w:r w:rsidRPr="00F35F70">
        <w:rPr>
          <w:rFonts w:ascii="Times New Roman" w:hAnsi="Times New Roman"/>
          <w:sz w:val="26"/>
          <w:szCs w:val="26"/>
        </w:rPr>
        <w:t xml:space="preserve">ршении административного правонарушения, предусмотренного </w:t>
      </w:r>
      <w:hyperlink r:id="rId8" w:history="1">
        <w:r w:rsidRPr="00F35F70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F35F70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F35F70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F35F70">
        <w:rPr>
          <w:rFonts w:ascii="Times New Roman" w:hAnsi="Times New Roman"/>
          <w:sz w:val="26"/>
          <w:szCs w:val="26"/>
        </w:rPr>
        <w:t>Таким об</w:t>
      </w:r>
      <w:r w:rsidRPr="00F35F70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F35F70" w:rsidR="004771D1">
        <w:rPr>
          <w:rFonts w:ascii="Times New Roman" w:hAnsi="Times New Roman"/>
          <w:sz w:val="26"/>
          <w:szCs w:val="26"/>
        </w:rPr>
        <w:t>Токовенко Е.В.</w:t>
      </w:r>
      <w:r w:rsidRPr="00F35F70" w:rsidR="003C4015">
        <w:rPr>
          <w:rFonts w:ascii="Times New Roman" w:hAnsi="Times New Roman"/>
          <w:sz w:val="26"/>
          <w:szCs w:val="26"/>
        </w:rPr>
        <w:t xml:space="preserve"> </w:t>
      </w:r>
      <w:r w:rsidRPr="00F35F70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F3341B" w:rsidRPr="00F35F70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F35F70">
        <w:rPr>
          <w:rFonts w:ascii="Times New Roman" w:hAnsi="Times New Roman"/>
          <w:sz w:val="26"/>
          <w:szCs w:val="26"/>
        </w:rPr>
        <w:t xml:space="preserve">Действия </w:t>
      </w:r>
      <w:r w:rsidRPr="00F35F70" w:rsidR="004771D1">
        <w:rPr>
          <w:rFonts w:ascii="Times New Roman" w:hAnsi="Times New Roman"/>
          <w:sz w:val="26"/>
          <w:szCs w:val="26"/>
        </w:rPr>
        <w:t>Токовенко Е.В.</w:t>
      </w:r>
      <w:r w:rsidRPr="00F35F70">
        <w:rPr>
          <w:rFonts w:ascii="Times New Roman" w:hAnsi="Times New Roman"/>
          <w:sz w:val="26"/>
          <w:szCs w:val="26"/>
        </w:rPr>
        <w:t xml:space="preserve"> правильно квалифицированы по ч. 1 с</w:t>
      </w:r>
      <w:r w:rsidRPr="00F35F70">
        <w:rPr>
          <w:rFonts w:ascii="Times New Roman" w:hAnsi="Times New Roman"/>
          <w:sz w:val="26"/>
          <w:szCs w:val="26"/>
        </w:rPr>
        <w:t xml:space="preserve">т. 20.25 КоАП РФ, </w:t>
      </w:r>
      <w:r w:rsidRPr="00F35F70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F3341B" w:rsidRPr="00F35F70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F35F70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виновного, и его материальное положение, а т</w:t>
      </w:r>
      <w:r w:rsidRPr="00F35F70">
        <w:rPr>
          <w:rFonts w:ascii="Times New Roman" w:hAnsi="Times New Roman"/>
          <w:sz w:val="26"/>
          <w:szCs w:val="26"/>
        </w:rPr>
        <w:t xml:space="preserve">акже отсутствие обстоятельств, которые отягчают административную </w:t>
      </w:r>
      <w:r w:rsidRPr="00F35F70">
        <w:rPr>
          <w:rFonts w:ascii="Times New Roman" w:hAnsi="Times New Roman"/>
          <w:sz w:val="26"/>
          <w:szCs w:val="26"/>
        </w:rPr>
        <w:t xml:space="preserve">ответственность, судья считает необходимым подвергнуть административному наказанию в </w:t>
      </w:r>
      <w:r w:rsidRPr="00F35F70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F35F70" w:rsidR="00235F26">
        <w:rPr>
          <w:rFonts w:ascii="Times New Roman" w:hAnsi="Times New Roman"/>
          <w:sz w:val="26"/>
          <w:szCs w:val="26"/>
        </w:rPr>
        <w:t>штрафа</w:t>
      </w:r>
      <w:r w:rsidRPr="00F35F70">
        <w:rPr>
          <w:rFonts w:ascii="Times New Roman" w:hAnsi="Times New Roman"/>
          <w:sz w:val="26"/>
          <w:szCs w:val="26"/>
        </w:rPr>
        <w:t xml:space="preserve">. </w:t>
      </w:r>
    </w:p>
    <w:p w:rsidR="00C508CD" w:rsidRPr="00F35F70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F35F70">
        <w:rPr>
          <w:rFonts w:ascii="Times New Roman" w:hAnsi="Times New Roman"/>
          <w:sz w:val="26"/>
          <w:szCs w:val="26"/>
        </w:rPr>
        <w:t xml:space="preserve">Руководствуясь статьями 4.1, 20.25, 26.1, 26.2, </w:t>
      </w:r>
      <w:r w:rsidRPr="00F35F70">
        <w:rPr>
          <w:rFonts w:ascii="Times New Roman" w:hAnsi="Times New Roman"/>
          <w:sz w:val="26"/>
          <w:szCs w:val="26"/>
        </w:rPr>
        <w:t>26.1</w:t>
      </w:r>
      <w:r w:rsidRPr="00F35F70">
        <w:rPr>
          <w:rFonts w:ascii="Times New Roman" w:hAnsi="Times New Roman"/>
          <w:sz w:val="26"/>
          <w:szCs w:val="26"/>
        </w:rPr>
        <w:t>1, 29.9, 29.10 КоАП РФ,</w:t>
      </w:r>
    </w:p>
    <w:p w:rsidR="00F3341B" w:rsidRPr="00F35F70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F35F70">
        <w:rPr>
          <w:rFonts w:ascii="Times New Roman" w:hAnsi="Times New Roman"/>
          <w:sz w:val="26"/>
          <w:szCs w:val="26"/>
        </w:rPr>
        <w:t>ПОСТАНОВИЛ:</w:t>
      </w:r>
    </w:p>
    <w:p w:rsidR="00E63613" w:rsidRPr="00F35F70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35F70">
        <w:rPr>
          <w:rFonts w:ascii="Times New Roman" w:eastAsia="Times New Roman" w:hAnsi="Times New Roman"/>
          <w:b/>
          <w:sz w:val="26"/>
          <w:szCs w:val="26"/>
          <w:lang w:eastAsia="ru-RU"/>
        </w:rPr>
        <w:t>Токовенко</w:t>
      </w:r>
      <w:r w:rsidRPr="00F35F7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Е.В., ДАТА</w:t>
      </w:r>
      <w:r w:rsidRPr="00F35F7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F35F70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F35F70" w:rsidR="00F3341B">
        <w:rPr>
          <w:rFonts w:ascii="Times New Roman" w:hAnsi="Times New Roman"/>
          <w:sz w:val="26"/>
          <w:szCs w:val="26"/>
        </w:rPr>
        <w:t>, признать виновн</w:t>
      </w:r>
      <w:r w:rsidRPr="00F35F70" w:rsidR="00BB1F2D">
        <w:rPr>
          <w:rFonts w:ascii="Times New Roman" w:hAnsi="Times New Roman"/>
          <w:sz w:val="26"/>
          <w:szCs w:val="26"/>
        </w:rPr>
        <w:t>ым</w:t>
      </w:r>
      <w:r w:rsidRPr="00F35F70" w:rsidR="00403E03">
        <w:rPr>
          <w:rFonts w:ascii="Times New Roman" w:hAnsi="Times New Roman"/>
          <w:sz w:val="26"/>
          <w:szCs w:val="26"/>
        </w:rPr>
        <w:t xml:space="preserve"> </w:t>
      </w:r>
      <w:r w:rsidRPr="00F35F70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F35F70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F35F70" w:rsidR="00F3341B">
        <w:rPr>
          <w:rFonts w:ascii="Times New Roman" w:hAnsi="Times New Roman"/>
          <w:sz w:val="26"/>
          <w:szCs w:val="26"/>
        </w:rPr>
        <w:t>1 ст. 20.25 КоАП РФ и назначить е</w:t>
      </w:r>
      <w:r w:rsidRPr="00F35F70" w:rsidR="00BB1F2D">
        <w:rPr>
          <w:rFonts w:ascii="Times New Roman" w:hAnsi="Times New Roman"/>
          <w:sz w:val="26"/>
          <w:szCs w:val="26"/>
        </w:rPr>
        <w:t>му</w:t>
      </w:r>
      <w:r w:rsidRPr="00F35F70" w:rsidR="00F3341B">
        <w:rPr>
          <w:rFonts w:ascii="Times New Roman" w:hAnsi="Times New Roman"/>
          <w:sz w:val="26"/>
          <w:szCs w:val="26"/>
        </w:rPr>
        <w:t xml:space="preserve"> наказание </w:t>
      </w:r>
      <w:r w:rsidRPr="00F35F70">
        <w:rPr>
          <w:rFonts w:ascii="Times New Roman" w:hAnsi="Times New Roman"/>
          <w:sz w:val="26"/>
          <w:szCs w:val="26"/>
        </w:rPr>
        <w:t xml:space="preserve">в виде административного штрафа в размере </w:t>
      </w:r>
      <w:r w:rsidRPr="00F35F70">
        <w:rPr>
          <w:rFonts w:ascii="Times New Roman" w:hAnsi="Times New Roman"/>
          <w:b/>
          <w:sz w:val="26"/>
          <w:szCs w:val="26"/>
        </w:rPr>
        <w:t>1</w:t>
      </w:r>
      <w:r w:rsidRPr="00F35F70" w:rsidR="00C46E5B">
        <w:rPr>
          <w:rFonts w:ascii="Times New Roman" w:hAnsi="Times New Roman"/>
          <w:b/>
          <w:sz w:val="26"/>
          <w:szCs w:val="26"/>
        </w:rPr>
        <w:t xml:space="preserve"> 0</w:t>
      </w:r>
      <w:r w:rsidRPr="00F35F70" w:rsidR="00A576A9">
        <w:rPr>
          <w:rFonts w:ascii="Times New Roman" w:hAnsi="Times New Roman"/>
          <w:b/>
          <w:sz w:val="26"/>
          <w:szCs w:val="26"/>
        </w:rPr>
        <w:t>00</w:t>
      </w:r>
      <w:r w:rsidRPr="00F35F70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F35F70">
        <w:rPr>
          <w:rFonts w:ascii="Times New Roman" w:hAnsi="Times New Roman"/>
          <w:sz w:val="26"/>
          <w:szCs w:val="26"/>
        </w:rPr>
        <w:t>руб. (</w:t>
      </w:r>
      <w:r w:rsidRPr="00F35F70">
        <w:rPr>
          <w:rFonts w:ascii="Times New Roman" w:hAnsi="Times New Roman"/>
          <w:sz w:val="26"/>
          <w:szCs w:val="26"/>
        </w:rPr>
        <w:t>одна тысяча</w:t>
      </w:r>
      <w:r w:rsidRPr="00F35F70" w:rsidR="0022226C">
        <w:rPr>
          <w:rFonts w:ascii="Times New Roman" w:hAnsi="Times New Roman"/>
          <w:sz w:val="26"/>
          <w:szCs w:val="26"/>
        </w:rPr>
        <w:t xml:space="preserve"> </w:t>
      </w:r>
      <w:r w:rsidRPr="00F35F70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F35F70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35F70">
        <w:rPr>
          <w:rFonts w:ascii="Times New Roman" w:hAnsi="Times New Roman"/>
          <w:bCs/>
          <w:sz w:val="26"/>
          <w:szCs w:val="26"/>
        </w:rPr>
        <w:t>Штраф подлежит оплате по следующим реквизитам: РЕКВИЗИТЫ</w:t>
      </w:r>
      <w:r w:rsidRPr="00F35F70">
        <w:rPr>
          <w:rFonts w:ascii="Times New Roman" w:hAnsi="Times New Roman"/>
          <w:bCs/>
          <w:sz w:val="26"/>
          <w:szCs w:val="26"/>
        </w:rPr>
        <w:t>.</w:t>
      </w:r>
    </w:p>
    <w:p w:rsidR="00E63613" w:rsidRPr="00F35F70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35F70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F35F70">
        <w:rPr>
          <w:rFonts w:ascii="Times New Roman" w:hAnsi="Times New Roman"/>
          <w:b/>
          <w:sz w:val="26"/>
          <w:szCs w:val="26"/>
        </w:rPr>
        <w:t>не позднее шес</w:t>
      </w:r>
      <w:r w:rsidRPr="00F35F70">
        <w:rPr>
          <w:rFonts w:ascii="Times New Roman" w:hAnsi="Times New Roman"/>
          <w:b/>
          <w:sz w:val="26"/>
          <w:szCs w:val="26"/>
        </w:rPr>
        <w:t>тидесяти дней</w:t>
      </w:r>
      <w:r w:rsidRPr="00F35F70">
        <w:rPr>
          <w:rFonts w:ascii="Times New Roman" w:hAnsi="Times New Roman"/>
          <w:sz w:val="26"/>
          <w:szCs w:val="26"/>
        </w:rPr>
        <w:t xml:space="preserve"> со дня всту</w:t>
      </w:r>
      <w:r w:rsidRPr="00F35F70">
        <w:rPr>
          <w:rFonts w:ascii="Times New Roman" w:hAnsi="Times New Roman"/>
          <w:sz w:val="26"/>
          <w:szCs w:val="26"/>
        </w:rPr>
        <w:t>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F35F70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E63613" w:rsidRPr="00F35F70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35F70">
        <w:rPr>
          <w:rFonts w:ascii="Times New Roman" w:hAnsi="Times New Roman"/>
          <w:b/>
          <w:sz w:val="26"/>
          <w:szCs w:val="26"/>
        </w:rPr>
        <w:t>Копию документа</w:t>
      </w:r>
      <w:r w:rsidRPr="00F35F70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F35F70">
        <w:rPr>
          <w:rFonts w:ascii="Times New Roman" w:hAnsi="Times New Roman"/>
          <w:b/>
          <w:sz w:val="26"/>
          <w:szCs w:val="26"/>
        </w:rPr>
        <w:t>необходимо</w:t>
      </w:r>
      <w:r w:rsidRPr="00F35F70">
        <w:rPr>
          <w:rFonts w:ascii="Times New Roman" w:hAnsi="Times New Roman"/>
          <w:sz w:val="26"/>
          <w:szCs w:val="26"/>
        </w:rPr>
        <w:t xml:space="preserve"> </w:t>
      </w:r>
      <w:r w:rsidRPr="00F35F70">
        <w:rPr>
          <w:rFonts w:ascii="Times New Roman" w:hAnsi="Times New Roman"/>
          <w:b/>
          <w:sz w:val="26"/>
          <w:szCs w:val="26"/>
        </w:rPr>
        <w:t>представить мировому судье суде</w:t>
      </w:r>
      <w:r w:rsidRPr="00F35F70">
        <w:rPr>
          <w:rFonts w:ascii="Times New Roman" w:hAnsi="Times New Roman"/>
          <w:b/>
          <w:sz w:val="26"/>
          <w:szCs w:val="26"/>
        </w:rPr>
        <w:t>бного участка № 54</w:t>
      </w:r>
      <w:r w:rsidRPr="00F35F70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F35F70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35F70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</w:t>
      </w:r>
      <w:r w:rsidRPr="00F35F70">
        <w:rPr>
          <w:rFonts w:ascii="Times New Roman" w:hAnsi="Times New Roman"/>
          <w:sz w:val="26"/>
          <w:szCs w:val="26"/>
        </w:rPr>
        <w:t>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</w:t>
      </w:r>
      <w:r w:rsidRPr="00F35F70">
        <w:rPr>
          <w:rFonts w:ascii="Times New Roman" w:hAnsi="Times New Roman"/>
          <w:sz w:val="26"/>
          <w:szCs w:val="26"/>
        </w:rPr>
        <w:t>ты на срок до пятидесяти часов.</w:t>
      </w:r>
    </w:p>
    <w:p w:rsidR="00E63613" w:rsidRPr="00F35F70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F35F70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</w:t>
      </w:r>
      <w:r w:rsidRPr="00F35F70">
        <w:rPr>
          <w:rFonts w:ascii="Times New Roman" w:hAnsi="Times New Roman"/>
          <w:sz w:val="26"/>
          <w:szCs w:val="26"/>
        </w:rPr>
        <w:t>становления</w:t>
      </w:r>
      <w:r w:rsidRPr="00F35F70">
        <w:rPr>
          <w:rFonts w:ascii="Times New Roman" w:hAnsi="Times New Roman"/>
          <w:i/>
          <w:sz w:val="26"/>
          <w:szCs w:val="26"/>
        </w:rPr>
        <w:t>.</w:t>
      </w:r>
    </w:p>
    <w:p w:rsidR="003B4DFC" w:rsidRPr="00F35F70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F35F70" w:rsidP="00E63613">
      <w:pPr>
        <w:spacing w:after="0" w:line="240" w:lineRule="auto"/>
        <w:ind w:firstLine="708"/>
        <w:jc w:val="both"/>
      </w:pPr>
      <w:r w:rsidRPr="00F35F70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F35F7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35F7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35F7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35F7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35F70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FF60E6">
      <w:pgSz w:w="11906" w:h="16838"/>
      <w:pgMar w:top="709" w:right="851" w:bottom="56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32562"/>
    <w:rsid w:val="00063513"/>
    <w:rsid w:val="00082730"/>
    <w:rsid w:val="000C7E8E"/>
    <w:rsid w:val="001558B4"/>
    <w:rsid w:val="00161505"/>
    <w:rsid w:val="00195694"/>
    <w:rsid w:val="001A32F7"/>
    <w:rsid w:val="002019DB"/>
    <w:rsid w:val="00207B5B"/>
    <w:rsid w:val="0021513B"/>
    <w:rsid w:val="0022226C"/>
    <w:rsid w:val="00227E00"/>
    <w:rsid w:val="00235F26"/>
    <w:rsid w:val="002665DA"/>
    <w:rsid w:val="002A7893"/>
    <w:rsid w:val="002B561D"/>
    <w:rsid w:val="002B7DDF"/>
    <w:rsid w:val="002E16A1"/>
    <w:rsid w:val="00331B6E"/>
    <w:rsid w:val="00347EAF"/>
    <w:rsid w:val="00364BD9"/>
    <w:rsid w:val="003701B7"/>
    <w:rsid w:val="0039378A"/>
    <w:rsid w:val="00394067"/>
    <w:rsid w:val="003961D5"/>
    <w:rsid w:val="003A2EE0"/>
    <w:rsid w:val="003B4DFC"/>
    <w:rsid w:val="003C3362"/>
    <w:rsid w:val="003C4015"/>
    <w:rsid w:val="00403E03"/>
    <w:rsid w:val="004325F5"/>
    <w:rsid w:val="004771D1"/>
    <w:rsid w:val="004961AE"/>
    <w:rsid w:val="00516368"/>
    <w:rsid w:val="0053406C"/>
    <w:rsid w:val="005464DD"/>
    <w:rsid w:val="00580297"/>
    <w:rsid w:val="00631630"/>
    <w:rsid w:val="00632F02"/>
    <w:rsid w:val="00644E1D"/>
    <w:rsid w:val="0066108B"/>
    <w:rsid w:val="006A65BE"/>
    <w:rsid w:val="00712300"/>
    <w:rsid w:val="00723403"/>
    <w:rsid w:val="007363F6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52BE8"/>
    <w:rsid w:val="00860985"/>
    <w:rsid w:val="008928A2"/>
    <w:rsid w:val="008C5887"/>
    <w:rsid w:val="008C5AF0"/>
    <w:rsid w:val="008C798F"/>
    <w:rsid w:val="008E64BA"/>
    <w:rsid w:val="00966C7C"/>
    <w:rsid w:val="00991F53"/>
    <w:rsid w:val="009C522C"/>
    <w:rsid w:val="009E6381"/>
    <w:rsid w:val="00A518ED"/>
    <w:rsid w:val="00A576A9"/>
    <w:rsid w:val="00A60AE9"/>
    <w:rsid w:val="00A85793"/>
    <w:rsid w:val="00AA3389"/>
    <w:rsid w:val="00AA59B2"/>
    <w:rsid w:val="00AD1251"/>
    <w:rsid w:val="00B54E7E"/>
    <w:rsid w:val="00B74FDA"/>
    <w:rsid w:val="00B75707"/>
    <w:rsid w:val="00B8362F"/>
    <w:rsid w:val="00BA75CE"/>
    <w:rsid w:val="00BB1F2D"/>
    <w:rsid w:val="00BB49C1"/>
    <w:rsid w:val="00C233B3"/>
    <w:rsid w:val="00C46E5B"/>
    <w:rsid w:val="00C508CD"/>
    <w:rsid w:val="00C60E93"/>
    <w:rsid w:val="00C83D99"/>
    <w:rsid w:val="00C871FC"/>
    <w:rsid w:val="00C91872"/>
    <w:rsid w:val="00CA612A"/>
    <w:rsid w:val="00CB36BE"/>
    <w:rsid w:val="00CB7ACD"/>
    <w:rsid w:val="00CF0390"/>
    <w:rsid w:val="00CF64FB"/>
    <w:rsid w:val="00D00764"/>
    <w:rsid w:val="00D10EDD"/>
    <w:rsid w:val="00D1334C"/>
    <w:rsid w:val="00D93155"/>
    <w:rsid w:val="00DB3191"/>
    <w:rsid w:val="00DB70C6"/>
    <w:rsid w:val="00DD6E1E"/>
    <w:rsid w:val="00E26F21"/>
    <w:rsid w:val="00E42255"/>
    <w:rsid w:val="00E576E3"/>
    <w:rsid w:val="00E63613"/>
    <w:rsid w:val="00F248DB"/>
    <w:rsid w:val="00F3341B"/>
    <w:rsid w:val="00F35F70"/>
    <w:rsid w:val="00F71FD9"/>
    <w:rsid w:val="00F74ABB"/>
    <w:rsid w:val="00F840CB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