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5A25" w:rsidRPr="00B60508" w:rsidP="00EE5A25">
      <w:pPr>
        <w:tabs>
          <w:tab w:val="left" w:pos="6714"/>
        </w:tabs>
        <w:jc w:val="right"/>
      </w:pPr>
      <w:r w:rsidRPr="00B60508">
        <w:t>Дело № 5-5</w:t>
      </w:r>
      <w:r w:rsidRPr="00B60508" w:rsidR="002D616E">
        <w:t>4</w:t>
      </w:r>
      <w:r w:rsidRPr="00B60508">
        <w:t>-</w:t>
      </w:r>
      <w:r w:rsidRPr="00B60508" w:rsidR="002D616E">
        <w:t>310</w:t>
      </w:r>
      <w:r w:rsidRPr="00B60508">
        <w:t>/2022</w:t>
      </w:r>
    </w:p>
    <w:p w:rsidR="00EE5A25" w:rsidRPr="00B60508" w:rsidP="00EE5A25">
      <w:pPr>
        <w:tabs>
          <w:tab w:val="left" w:pos="6714"/>
        </w:tabs>
        <w:jc w:val="right"/>
      </w:pPr>
      <w:r w:rsidRPr="00B60508">
        <w:rPr>
          <w:bCs/>
        </w:rPr>
        <w:t>91MS005</w:t>
      </w:r>
      <w:r w:rsidRPr="00B60508" w:rsidR="002D616E">
        <w:rPr>
          <w:bCs/>
        </w:rPr>
        <w:t>4</w:t>
      </w:r>
      <w:r w:rsidRPr="00B60508">
        <w:rPr>
          <w:bCs/>
        </w:rPr>
        <w:t>-01-2022-00</w:t>
      </w:r>
      <w:r w:rsidRPr="00B60508" w:rsidR="00625098">
        <w:rPr>
          <w:bCs/>
        </w:rPr>
        <w:t>2</w:t>
      </w:r>
      <w:r w:rsidRPr="00B60508" w:rsidR="002D616E">
        <w:rPr>
          <w:bCs/>
        </w:rPr>
        <w:t>494</w:t>
      </w:r>
      <w:r w:rsidRPr="00B60508">
        <w:rPr>
          <w:bCs/>
        </w:rPr>
        <w:t>-</w:t>
      </w:r>
      <w:r w:rsidRPr="00B60508" w:rsidR="002D616E">
        <w:rPr>
          <w:bCs/>
        </w:rPr>
        <w:t>6</w:t>
      </w:r>
      <w:r w:rsidRPr="00B60508" w:rsidR="00625098">
        <w:rPr>
          <w:bCs/>
        </w:rPr>
        <w:t>6</w:t>
      </w:r>
    </w:p>
    <w:p w:rsidR="00EE5A25" w:rsidRPr="00B60508" w:rsidP="00EE5A25">
      <w:pPr>
        <w:tabs>
          <w:tab w:val="left" w:pos="6714"/>
        </w:tabs>
        <w:jc w:val="right"/>
      </w:pPr>
    </w:p>
    <w:p w:rsidR="00EE5A25" w:rsidRPr="00B60508" w:rsidP="00EE5A25">
      <w:pPr>
        <w:keepNext/>
        <w:jc w:val="center"/>
        <w:outlineLvl w:val="0"/>
        <w:rPr>
          <w:bCs/>
        </w:rPr>
      </w:pPr>
      <w:r w:rsidRPr="00B60508">
        <w:rPr>
          <w:bCs/>
        </w:rPr>
        <w:t>ПОСТАНОВЛЕНИЕ</w:t>
      </w:r>
    </w:p>
    <w:p w:rsidR="00EE5A25" w:rsidRPr="00B60508" w:rsidP="00EE5A25"/>
    <w:p w:rsidR="00EE5A25" w:rsidRPr="00B60508" w:rsidP="00EE5A25">
      <w:pPr>
        <w:ind w:firstLine="708"/>
      </w:pPr>
      <w:r w:rsidRPr="00B60508">
        <w:t xml:space="preserve">29 </w:t>
      </w:r>
      <w:r w:rsidRPr="00B60508" w:rsidR="00625098">
        <w:t>октя</w:t>
      </w:r>
      <w:r w:rsidRPr="00B60508">
        <w:t>бря</w:t>
      </w:r>
      <w:r w:rsidRPr="00B60508">
        <w:t xml:space="preserve"> 2022 года                                              </w:t>
      </w:r>
      <w:r w:rsidRPr="00B60508">
        <w:t xml:space="preserve">             </w:t>
      </w:r>
      <w:r w:rsidRPr="00B60508">
        <w:t>пгт. Красногвардейское</w:t>
      </w:r>
    </w:p>
    <w:p w:rsidR="00EE5A25" w:rsidRPr="00B60508" w:rsidP="00EE5A25">
      <w:pPr>
        <w:jc w:val="both"/>
      </w:pPr>
    </w:p>
    <w:p w:rsidR="00EE5A25" w:rsidRPr="00B60508" w:rsidP="008273D7">
      <w:pPr>
        <w:ind w:firstLine="708"/>
        <w:jc w:val="both"/>
      </w:pPr>
      <w:r w:rsidRPr="00B60508">
        <w:t xml:space="preserve">Исполняющий обязанности мирового судьи судебного участка №54 Красногвардейского судебного района Республики Крым мировой судья судебного участка № 55 Красногвардейского судебного района Республики Крым Белова Ю.Г., </w:t>
      </w:r>
      <w:r w:rsidRPr="00B60508">
        <w:t xml:space="preserve"> </w:t>
      </w:r>
      <w:r w:rsidRPr="00B60508">
        <w:t>рассмотрев дело об административном прав</w:t>
      </w:r>
      <w:r w:rsidRPr="00B60508">
        <w:t>онарушении в отношении:</w:t>
      </w:r>
    </w:p>
    <w:p w:rsidR="00EE5A25" w:rsidRPr="00B60508" w:rsidP="008273D7">
      <w:pPr>
        <w:ind w:firstLine="709"/>
        <w:jc w:val="both"/>
        <w:rPr>
          <w:highlight w:val="yellow"/>
        </w:rPr>
      </w:pPr>
      <w:r w:rsidRPr="00B60508">
        <w:t>Грищенко О.В.</w:t>
      </w:r>
      <w:r w:rsidRPr="00B60508" w:rsidR="008273D7">
        <w:t xml:space="preserve">, </w:t>
      </w:r>
      <w:r w:rsidRPr="00B60508">
        <w:t>ЛИЧНЫЕ ДАННЫЕ</w:t>
      </w:r>
      <w:r w:rsidRPr="00B60508" w:rsidR="008273D7">
        <w:t>,</w:t>
      </w:r>
      <w:r w:rsidRPr="00B60508">
        <w:t xml:space="preserve">  по ст. 20.21 КоАП РФ,</w:t>
      </w:r>
    </w:p>
    <w:p w:rsidR="00EE5A25" w:rsidRPr="00B60508" w:rsidP="00EE5A25">
      <w:pPr>
        <w:jc w:val="center"/>
        <w:rPr>
          <w:bCs/>
        </w:rPr>
      </w:pPr>
    </w:p>
    <w:p w:rsidR="00EE5A25" w:rsidRPr="00B60508" w:rsidP="00EE5A25">
      <w:pPr>
        <w:jc w:val="center"/>
        <w:rPr>
          <w:bCs/>
        </w:rPr>
      </w:pPr>
      <w:r w:rsidRPr="00B60508">
        <w:rPr>
          <w:bCs/>
        </w:rPr>
        <w:t>УСТАНОВИЛ:</w:t>
      </w:r>
    </w:p>
    <w:p w:rsidR="00EE5A25" w:rsidRPr="00B60508" w:rsidP="00EE5A25">
      <w:pPr>
        <w:autoSpaceDE w:val="0"/>
        <w:autoSpaceDN w:val="0"/>
        <w:adjustRightInd w:val="0"/>
        <w:ind w:firstLine="709"/>
        <w:jc w:val="both"/>
      </w:pPr>
      <w:r w:rsidRPr="00B60508">
        <w:t xml:space="preserve">Грищенко О.В. </w:t>
      </w:r>
      <w:r w:rsidRPr="00B60508">
        <w:t>28</w:t>
      </w:r>
      <w:r w:rsidRPr="00B60508">
        <w:t>.</w:t>
      </w:r>
      <w:r w:rsidRPr="00B60508" w:rsidR="00625098">
        <w:t>10</w:t>
      </w:r>
      <w:r w:rsidRPr="00B60508">
        <w:t xml:space="preserve">.2022 года в </w:t>
      </w:r>
      <w:r w:rsidRPr="00B60508">
        <w:t>20</w:t>
      </w:r>
      <w:r w:rsidRPr="00B60508">
        <w:t xml:space="preserve"> часа </w:t>
      </w:r>
      <w:r w:rsidRPr="00B60508">
        <w:t>3</w:t>
      </w:r>
      <w:r w:rsidRPr="00B60508" w:rsidR="008273D7">
        <w:t>0</w:t>
      </w:r>
      <w:r w:rsidRPr="00B60508">
        <w:t xml:space="preserve"> минут находился в общественном месте, а именно: АДРЕС</w:t>
      </w:r>
      <w:r w:rsidRPr="00B60508">
        <w:t xml:space="preserve">, в состоянии алкогольного опьянения, </w:t>
      </w:r>
      <w:r w:rsidRPr="00B60508">
        <w:t xml:space="preserve">согласно </w:t>
      </w:r>
      <w:r w:rsidRPr="00B60508">
        <w:t>акта</w:t>
      </w:r>
      <w:r w:rsidRPr="00B60508">
        <w:t xml:space="preserve"> медицинского освидетельствования на состояние опьянения серия 35 № </w:t>
      </w:r>
      <w:r w:rsidRPr="00B60508" w:rsidR="00803BAD">
        <w:t>0008</w:t>
      </w:r>
      <w:r w:rsidRPr="00B60508" w:rsidR="00625098">
        <w:t>9</w:t>
      </w:r>
      <w:r w:rsidRPr="00B60508">
        <w:t>6</w:t>
      </w:r>
      <w:r w:rsidRPr="00B60508">
        <w:t xml:space="preserve"> от </w:t>
      </w:r>
      <w:r w:rsidRPr="00B60508">
        <w:t>28</w:t>
      </w:r>
      <w:r w:rsidRPr="00B60508">
        <w:t>.</w:t>
      </w:r>
      <w:r w:rsidRPr="00B60508" w:rsidR="00625098">
        <w:t>10</w:t>
      </w:r>
      <w:r w:rsidRPr="00B60508">
        <w:t>.2022</w:t>
      </w:r>
      <w:r w:rsidRPr="00B60508" w:rsidR="00803BAD">
        <w:t xml:space="preserve">, </w:t>
      </w:r>
      <w:r w:rsidRPr="00B60508">
        <w:t>оскорбляющем человеческое достоинство и общественную н</w:t>
      </w:r>
      <w:r w:rsidRPr="00B60508">
        <w:t xml:space="preserve">равственность, имел неопрятный внешний вид, </w:t>
      </w:r>
      <w:r w:rsidRPr="00B60508" w:rsidR="00803BAD">
        <w:t xml:space="preserve">невнятную речь, </w:t>
      </w:r>
      <w:r w:rsidRPr="00B60508">
        <w:t xml:space="preserve">запах алкоголя изо рта, шаткую походку, на замечания не реагировал. </w:t>
      </w:r>
    </w:p>
    <w:p w:rsidR="00EE5A25" w:rsidRPr="00B60508" w:rsidP="00EE5A25">
      <w:pPr>
        <w:autoSpaceDE w:val="0"/>
        <w:autoSpaceDN w:val="0"/>
        <w:adjustRightInd w:val="0"/>
        <w:ind w:firstLine="709"/>
        <w:jc w:val="both"/>
      </w:pPr>
      <w:r w:rsidRPr="00B60508">
        <w:t xml:space="preserve">В судебном заседании </w:t>
      </w:r>
      <w:r w:rsidRPr="00B60508" w:rsidR="002D616E">
        <w:t xml:space="preserve">Грищенко О.В. </w:t>
      </w:r>
      <w:r w:rsidRPr="00B60508">
        <w:t>вину признал, в содеянном раскаялся</w:t>
      </w:r>
      <w:r w:rsidRPr="00B60508" w:rsidR="00DB2202">
        <w:t>, просил назначить штраф</w:t>
      </w:r>
      <w:r w:rsidRPr="00B60508">
        <w:t xml:space="preserve">.   </w:t>
      </w:r>
      <w:r w:rsidRPr="00B60508" w:rsidR="002D616E">
        <w:t xml:space="preserve"> </w:t>
      </w:r>
    </w:p>
    <w:p w:rsidR="00EE5A25" w:rsidRPr="00B60508" w:rsidP="00EE5A25">
      <w:pPr>
        <w:autoSpaceDE w:val="0"/>
        <w:autoSpaceDN w:val="0"/>
        <w:adjustRightInd w:val="0"/>
        <w:ind w:firstLine="709"/>
        <w:jc w:val="both"/>
      </w:pPr>
      <w:r w:rsidRPr="00B60508">
        <w:t xml:space="preserve">Выслушав </w:t>
      </w:r>
      <w:r w:rsidRPr="00B60508" w:rsidR="002D616E">
        <w:t xml:space="preserve">Грищенко О.В. </w:t>
      </w:r>
      <w:r w:rsidRPr="00B60508">
        <w:t>иссл</w:t>
      </w:r>
      <w:r w:rsidRPr="00B60508">
        <w:t xml:space="preserve">едовав материалы дела об административном правонарушении, суд считает, что действия </w:t>
      </w:r>
      <w:r w:rsidRPr="00B60508" w:rsidR="002D616E">
        <w:t xml:space="preserve">Грищенко О.В. </w:t>
      </w:r>
      <w:r w:rsidRPr="00B60508"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</w:t>
      </w:r>
      <w:r w:rsidRPr="00B60508">
        <w:t xml:space="preserve">венную нравственность.  </w:t>
      </w:r>
    </w:p>
    <w:p w:rsidR="00EE5A25" w:rsidRPr="00B60508" w:rsidP="00AA3512">
      <w:pPr>
        <w:autoSpaceDE w:val="0"/>
        <w:autoSpaceDN w:val="0"/>
        <w:adjustRightInd w:val="0"/>
        <w:ind w:firstLine="709"/>
        <w:jc w:val="both"/>
      </w:pPr>
      <w:r w:rsidRPr="00B60508">
        <w:t xml:space="preserve">Вина </w:t>
      </w:r>
      <w:r w:rsidRPr="00B60508" w:rsidR="002D616E">
        <w:t xml:space="preserve">Грищенко О.В. </w:t>
      </w:r>
      <w:r w:rsidRPr="00B60508">
        <w:t xml:space="preserve">подтверждается </w:t>
      </w:r>
      <w:r w:rsidRPr="00B60508">
        <w:t xml:space="preserve">протоколом об административном правонарушении </w:t>
      </w:r>
      <w:r w:rsidRPr="00B60508">
        <w:t xml:space="preserve">8201 </w:t>
      </w:r>
      <w:r w:rsidRPr="00B60508">
        <w:t xml:space="preserve">№ </w:t>
      </w:r>
      <w:r w:rsidRPr="00B60508" w:rsidR="002D616E">
        <w:t>034255</w:t>
      </w:r>
      <w:r w:rsidRPr="00B60508">
        <w:t xml:space="preserve"> от </w:t>
      </w:r>
      <w:r w:rsidRPr="00B60508" w:rsidR="002D616E">
        <w:t>29</w:t>
      </w:r>
      <w:r w:rsidRPr="00B60508">
        <w:t>.</w:t>
      </w:r>
      <w:r w:rsidRPr="00B60508" w:rsidR="00DB2202">
        <w:t>10</w:t>
      </w:r>
      <w:r w:rsidRPr="00B60508">
        <w:t>.202</w:t>
      </w:r>
      <w:r w:rsidRPr="00B60508">
        <w:t>2</w:t>
      </w:r>
      <w:r w:rsidRPr="00B60508">
        <w:t xml:space="preserve">г.; </w:t>
      </w:r>
      <w:r w:rsidRPr="00B60508">
        <w:t xml:space="preserve">объяснениями привлекаемого лица от </w:t>
      </w:r>
      <w:r w:rsidRPr="00B60508" w:rsidR="002D616E">
        <w:t>29</w:t>
      </w:r>
      <w:r w:rsidRPr="00B60508">
        <w:t>.</w:t>
      </w:r>
      <w:r w:rsidRPr="00B60508" w:rsidR="00DB2202">
        <w:t>10</w:t>
      </w:r>
      <w:r w:rsidRPr="00B60508">
        <w:t>.202</w:t>
      </w:r>
      <w:r w:rsidRPr="00B60508">
        <w:t>2</w:t>
      </w:r>
      <w:r w:rsidRPr="00B60508">
        <w:t>г.</w:t>
      </w:r>
      <w:r w:rsidRPr="00B60508">
        <w:t xml:space="preserve">; </w:t>
      </w:r>
      <w:r w:rsidRPr="00B60508">
        <w:t>объяснениями ФИО 1</w:t>
      </w:r>
      <w:r w:rsidRPr="00B60508" w:rsidR="00DB2202">
        <w:t xml:space="preserve"> от </w:t>
      </w:r>
      <w:r w:rsidRPr="00B60508" w:rsidR="002D616E">
        <w:t>28</w:t>
      </w:r>
      <w:r w:rsidRPr="00B60508" w:rsidR="00DB2202">
        <w:t>.10.2022</w:t>
      </w:r>
      <w:r w:rsidRPr="00B60508" w:rsidR="00AA3512">
        <w:t>,</w:t>
      </w:r>
      <w:r w:rsidRPr="00B60508" w:rsidR="002D616E">
        <w:t xml:space="preserve"> </w:t>
      </w:r>
      <w:r w:rsidRPr="00B60508">
        <w:t>ФИО 2</w:t>
      </w:r>
      <w:r w:rsidRPr="00B60508" w:rsidR="002D616E">
        <w:t xml:space="preserve"> от 28.10.2022,</w:t>
      </w:r>
      <w:r w:rsidRPr="00B60508" w:rsidR="00AA3512">
        <w:t xml:space="preserve"> </w:t>
      </w:r>
      <w:r w:rsidRPr="00B60508">
        <w:t xml:space="preserve">протоколом о направлении на медицинское освидетельствование на состояние опьянения </w:t>
      </w:r>
      <w:r w:rsidRPr="00B60508">
        <w:t xml:space="preserve">8212 </w:t>
      </w:r>
      <w:r w:rsidRPr="00B60508">
        <w:t xml:space="preserve">№ </w:t>
      </w:r>
      <w:r w:rsidRPr="00B60508" w:rsidR="00803BAD">
        <w:t>006</w:t>
      </w:r>
      <w:r w:rsidRPr="00B60508" w:rsidR="002D616E">
        <w:t>560</w:t>
      </w:r>
      <w:r w:rsidRPr="00B60508">
        <w:t xml:space="preserve"> от </w:t>
      </w:r>
      <w:r w:rsidRPr="00B60508" w:rsidR="002D616E">
        <w:t>28</w:t>
      </w:r>
      <w:r w:rsidRPr="00B60508">
        <w:t>.</w:t>
      </w:r>
      <w:r w:rsidRPr="00B60508" w:rsidR="00DB60F8">
        <w:t>10</w:t>
      </w:r>
      <w:r w:rsidRPr="00B60508">
        <w:t xml:space="preserve">.2022г.; </w:t>
      </w:r>
      <w:r w:rsidRPr="00B60508">
        <w:t xml:space="preserve">Актом медицинского освидетельствования на состояние опьянения серия </w:t>
      </w:r>
      <w:r w:rsidRPr="00B60508">
        <w:t>35 № 0008</w:t>
      </w:r>
      <w:r w:rsidRPr="00B60508" w:rsidR="00DB60F8">
        <w:t>9</w:t>
      </w:r>
      <w:r w:rsidRPr="00B60508" w:rsidR="002D616E">
        <w:t>6</w:t>
      </w:r>
      <w:r w:rsidRPr="00B60508">
        <w:t xml:space="preserve"> от </w:t>
      </w:r>
      <w:r w:rsidRPr="00B60508" w:rsidR="002D616E">
        <w:t>28</w:t>
      </w:r>
      <w:r w:rsidRPr="00B60508">
        <w:t>.</w:t>
      </w:r>
      <w:r w:rsidRPr="00B60508" w:rsidR="00DB60F8">
        <w:t>10</w:t>
      </w:r>
      <w:r w:rsidRPr="00B60508">
        <w:t xml:space="preserve">.2022г., </w:t>
      </w:r>
      <w:r w:rsidRPr="00B60508" w:rsidR="00AA3512">
        <w:t>протоколом о доставлении лица, совершившего</w:t>
      </w:r>
      <w:r w:rsidRPr="00B60508" w:rsidR="00AA3512">
        <w:t xml:space="preserve"> </w:t>
      </w:r>
      <w:r w:rsidRPr="00B60508" w:rsidR="00AA3512">
        <w:t>административное</w:t>
      </w:r>
      <w:r w:rsidRPr="00B60508" w:rsidR="00AA3512">
        <w:t xml:space="preserve"> правонарушение 8209 № 007</w:t>
      </w:r>
      <w:r w:rsidRPr="00B60508" w:rsidR="00EE454B">
        <w:t>827</w:t>
      </w:r>
      <w:r w:rsidRPr="00B60508" w:rsidR="00AA3512">
        <w:t xml:space="preserve"> от </w:t>
      </w:r>
      <w:r w:rsidRPr="00B60508" w:rsidR="00EE454B">
        <w:t>28</w:t>
      </w:r>
      <w:r w:rsidRPr="00B60508" w:rsidR="00AA3512">
        <w:t>.</w:t>
      </w:r>
      <w:r w:rsidRPr="00B60508" w:rsidR="00DB60F8">
        <w:t>10</w:t>
      </w:r>
      <w:r w:rsidRPr="00B60508" w:rsidR="00AA3512">
        <w:t>.2022; копией протокола об административном задержании 8210 № 0033</w:t>
      </w:r>
      <w:r w:rsidRPr="00B60508" w:rsidR="00DB60F8">
        <w:t>7</w:t>
      </w:r>
      <w:r w:rsidRPr="00B60508" w:rsidR="00EE454B">
        <w:t>6</w:t>
      </w:r>
      <w:r w:rsidRPr="00B60508" w:rsidR="00AA3512">
        <w:t xml:space="preserve"> от </w:t>
      </w:r>
      <w:r w:rsidRPr="00B60508" w:rsidR="00EE454B">
        <w:t>28</w:t>
      </w:r>
      <w:r w:rsidRPr="00B60508" w:rsidR="00AA3512">
        <w:t>.</w:t>
      </w:r>
      <w:r w:rsidRPr="00B60508" w:rsidR="00DB60F8">
        <w:t>10</w:t>
      </w:r>
      <w:r w:rsidRPr="00B60508" w:rsidR="00AA3512">
        <w:t>.2022</w:t>
      </w:r>
      <w:r w:rsidRPr="00B60508">
        <w:t xml:space="preserve">; </w:t>
      </w:r>
      <w:r w:rsidRPr="00B60508">
        <w:t>справкой ГБУЗ РК «Красногвардейская ЦРБ» №2</w:t>
      </w:r>
      <w:r w:rsidRPr="00B60508" w:rsidR="00EE454B">
        <w:t>, информацией МВД.</w:t>
      </w:r>
      <w:r w:rsidRPr="00B60508">
        <w:t xml:space="preserve"> </w:t>
      </w:r>
    </w:p>
    <w:p w:rsidR="00EE5A25" w:rsidRPr="00B60508" w:rsidP="00EE5A25">
      <w:pPr>
        <w:ind w:firstLine="709"/>
        <w:jc w:val="both"/>
      </w:pPr>
      <w:r w:rsidRPr="00B60508">
        <w:t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</w:t>
      </w:r>
      <w:r w:rsidRPr="00B60508">
        <w:t xml:space="preserve">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EE5A25" w:rsidRPr="00B60508" w:rsidP="00EE5A25">
      <w:pPr>
        <w:ind w:firstLine="709"/>
        <w:jc w:val="both"/>
      </w:pPr>
      <w:r w:rsidRPr="00B60508">
        <w:t>Собранные по делу доказательс</w:t>
      </w:r>
      <w:r w:rsidRPr="00B60508" w:rsidR="00AA3512">
        <w:t xml:space="preserve">тва подтверждают наличие вины </w:t>
      </w:r>
      <w:r w:rsidRPr="00B60508" w:rsidR="00EE454B">
        <w:t xml:space="preserve">Грищенко О.В. </w:t>
      </w:r>
      <w:r w:rsidRPr="00B60508">
        <w:t xml:space="preserve"> </w:t>
      </w:r>
      <w:r w:rsidRPr="00B60508">
        <w:t xml:space="preserve">в совершении вменяемого ему правонарушения.   </w:t>
      </w:r>
    </w:p>
    <w:p w:rsidR="00EE5A25" w:rsidRPr="00B60508" w:rsidP="00EE5A25">
      <w:pPr>
        <w:ind w:firstLine="709"/>
        <w:jc w:val="both"/>
      </w:pPr>
      <w:r w:rsidRPr="00B60508"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EE5A25" w:rsidRPr="00B60508" w:rsidP="00EE5A25">
      <w:pPr>
        <w:ind w:firstLine="709"/>
        <w:jc w:val="both"/>
      </w:pPr>
      <w:r w:rsidRPr="00B60508">
        <w:t xml:space="preserve">Таким образом, судья полагает, что вина </w:t>
      </w:r>
      <w:r w:rsidRPr="00B60508" w:rsidR="00EE454B">
        <w:t xml:space="preserve">Грищенко О.В. </w:t>
      </w:r>
      <w:r w:rsidRPr="00B60508">
        <w:t>в совершении администра</w:t>
      </w:r>
      <w:r w:rsidRPr="00B60508">
        <w:t xml:space="preserve">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  </w:t>
      </w:r>
    </w:p>
    <w:p w:rsidR="00AA3512" w:rsidRPr="00B60508" w:rsidP="00AA3512">
      <w:pPr>
        <w:ind w:firstLine="708"/>
        <w:jc w:val="both"/>
      </w:pPr>
      <w:r w:rsidRPr="00B60508">
        <w:t xml:space="preserve">Обстоятельствами, смягчающими административную ответственность </w:t>
      </w:r>
      <w:r w:rsidRPr="00B60508" w:rsidR="00EE454B">
        <w:t xml:space="preserve">Грищенко О.В. </w:t>
      </w:r>
      <w:r w:rsidRPr="00B60508">
        <w:t>в соответствии со</w:t>
      </w:r>
      <w:r w:rsidRPr="00B60508">
        <w:t xml:space="preserve"> ст. 4.2 КоАП РФ, </w:t>
      </w:r>
      <w:r w:rsidRPr="00B60508">
        <w:t>мировой судья признает признание вины, раскаяние лица, совершившего административное правонарушение</w:t>
      </w:r>
      <w:r w:rsidRPr="00B60508" w:rsidR="00DB60F8">
        <w:t>.</w:t>
      </w:r>
      <w:r w:rsidRPr="00B60508">
        <w:t xml:space="preserve"> </w:t>
      </w:r>
    </w:p>
    <w:p w:rsidR="00EE5A25" w:rsidRPr="00B60508" w:rsidP="00EE5A25">
      <w:pPr>
        <w:ind w:firstLine="709"/>
        <w:jc w:val="both"/>
      </w:pPr>
      <w:r w:rsidRPr="00B60508">
        <w:t xml:space="preserve">Обстоятельств, отягчающих административную ответственность </w:t>
      </w:r>
      <w:r w:rsidRPr="00B60508" w:rsidR="00EE454B">
        <w:t xml:space="preserve">Грищенко О.В. </w:t>
      </w:r>
      <w:r w:rsidRPr="00B60508">
        <w:t>в соответствии со ст.4.3 КоАП РФ, мировым судьей не установлено</w:t>
      </w:r>
      <w:r w:rsidRPr="00B60508">
        <w:t xml:space="preserve">.   </w:t>
      </w:r>
    </w:p>
    <w:p w:rsidR="00EE5A25" w:rsidRPr="00B60508" w:rsidP="00EE5A25">
      <w:pPr>
        <w:ind w:firstLine="709"/>
        <w:jc w:val="both"/>
      </w:pPr>
      <w:r w:rsidRPr="00B60508"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 w:rsidRPr="00B60508">
        <w:t xml:space="preserve">онарушений, как самим правонарушителем, так и другими лицами. </w:t>
      </w:r>
    </w:p>
    <w:p w:rsidR="00EE5A25" w:rsidRPr="00B60508" w:rsidP="00EE5A25">
      <w:pPr>
        <w:ind w:firstLine="709"/>
        <w:jc w:val="both"/>
      </w:pPr>
      <w:r w:rsidRPr="00B60508"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EE5A25" w:rsidRPr="00B60508" w:rsidP="00EE5A25">
      <w:pPr>
        <w:ind w:firstLine="709"/>
        <w:jc w:val="both"/>
      </w:pPr>
      <w:r w:rsidRPr="00B60508">
        <w:t>Учитыв</w:t>
      </w:r>
      <w:r w:rsidRPr="00B60508">
        <w:t xml:space="preserve">ая характер совершенного правонарушения, личность  </w:t>
      </w:r>
      <w:r w:rsidRPr="00B60508">
        <w:br/>
      </w:r>
      <w:r w:rsidRPr="00B60508" w:rsidR="00EE454B">
        <w:t>Грищенко О.В.</w:t>
      </w:r>
      <w:r w:rsidRPr="00B60508">
        <w:t>,</w:t>
      </w:r>
      <w:r w:rsidRPr="00B60508">
        <w:t xml:space="preserve"> </w:t>
      </w:r>
      <w:r w:rsidRPr="00B60508">
        <w:t>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 w:rsidR="00EE5A25" w:rsidRPr="00B60508" w:rsidP="00EE5A25">
      <w:pPr>
        <w:ind w:firstLine="709"/>
        <w:jc w:val="both"/>
      </w:pPr>
      <w:r w:rsidRPr="00B60508">
        <w:t>Руководствуясь ст.ст. 20.21, 29.9, 29.</w:t>
      </w:r>
      <w:r w:rsidRPr="00B60508">
        <w:t>10 КоАП РФ, мировой судья –</w:t>
      </w:r>
    </w:p>
    <w:p w:rsidR="00EE5A25" w:rsidRPr="00B60508" w:rsidP="00EE5A25">
      <w:pPr>
        <w:jc w:val="center"/>
        <w:rPr>
          <w:bCs/>
        </w:rPr>
      </w:pPr>
    </w:p>
    <w:p w:rsidR="00EE5A25" w:rsidRPr="00B60508" w:rsidP="00EE5A25">
      <w:pPr>
        <w:jc w:val="center"/>
        <w:rPr>
          <w:bCs/>
        </w:rPr>
      </w:pPr>
      <w:r w:rsidRPr="00B60508">
        <w:rPr>
          <w:bCs/>
        </w:rPr>
        <w:t>постановил:</w:t>
      </w:r>
    </w:p>
    <w:p w:rsidR="00EE5A25" w:rsidRPr="00B60508" w:rsidP="00EE5A25">
      <w:pPr>
        <w:ind w:firstLine="708"/>
        <w:jc w:val="both"/>
      </w:pPr>
      <w:r w:rsidRPr="00B60508">
        <w:t>Грищенко О.В.</w:t>
      </w:r>
      <w:r w:rsidRPr="00B60508">
        <w:t>, ДАТА РОЖДЕНИЯ</w:t>
      </w:r>
      <w:r w:rsidRPr="00B60508">
        <w:t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</w:t>
      </w:r>
      <w:r w:rsidRPr="00B60508">
        <w:t xml:space="preserve">дминистративного штрафа в размере 500,00 (пятьсот) рублей.  </w:t>
      </w:r>
    </w:p>
    <w:p w:rsidR="00EE5A25" w:rsidRPr="00B60508" w:rsidP="00EE5A25">
      <w:pPr>
        <w:ind w:firstLine="708"/>
        <w:jc w:val="both"/>
      </w:pPr>
      <w:r w:rsidRPr="00B60508">
        <w:t>Штраф подлежит перечислению на реквизиты: РЕКВИЗИТЫ</w:t>
      </w:r>
      <w:r w:rsidRPr="00B60508">
        <w:t>.</w:t>
      </w:r>
    </w:p>
    <w:p w:rsidR="00EE5A25" w:rsidRPr="00B60508" w:rsidP="00EE5A25">
      <w:pPr>
        <w:ind w:firstLine="708"/>
        <w:jc w:val="both"/>
      </w:pPr>
      <w:r w:rsidRPr="00B60508"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B60508"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EE5A25" w:rsidRPr="00B60508" w:rsidP="00EE5A25">
      <w:pPr>
        <w:ind w:firstLine="708"/>
        <w:jc w:val="both"/>
      </w:pPr>
      <w:r w:rsidRPr="00B60508">
        <w:t>В соответствии со ст. 20.25 КоАП РФ неуплата административного штрафа в сро</w:t>
      </w:r>
      <w:r w:rsidRPr="00B60508">
        <w:t>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</w:t>
      </w:r>
      <w:r w:rsidRPr="00B60508">
        <w:t>аботы на срок до пятидесяти часов.</w:t>
      </w:r>
    </w:p>
    <w:p w:rsidR="00EE5A25" w:rsidRPr="00B60508" w:rsidP="00EE5A25">
      <w:pPr>
        <w:ind w:firstLine="708"/>
        <w:jc w:val="both"/>
        <w:rPr>
          <w:i/>
        </w:rPr>
      </w:pPr>
      <w:r w:rsidRPr="00B60508">
        <w:rPr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B60508" w:rsidR="00EE454B">
        <w:rPr>
          <w:i/>
        </w:rPr>
        <w:t>4</w:t>
      </w:r>
      <w:r w:rsidRPr="00B60508">
        <w:rPr>
          <w:i/>
        </w:rPr>
        <w:t xml:space="preserve"> Красногвардейского судебного района Республики Крым в течение 10 суток со дня получения копи</w:t>
      </w:r>
      <w:r w:rsidRPr="00B60508">
        <w:rPr>
          <w:i/>
        </w:rPr>
        <w:t>и постановления.</w:t>
      </w:r>
    </w:p>
    <w:p w:rsidR="00EE5A25" w:rsidRPr="00B60508" w:rsidP="00EE5A25">
      <w:pPr>
        <w:ind w:firstLine="708"/>
        <w:jc w:val="both"/>
      </w:pPr>
    </w:p>
    <w:p w:rsidR="00EE5A25" w:rsidRPr="00B60508" w:rsidP="00EE5A25">
      <w:pPr>
        <w:ind w:firstLine="708"/>
        <w:jc w:val="both"/>
      </w:pPr>
      <w:r w:rsidRPr="00B60508">
        <w:t>Мировой судья</w:t>
      </w:r>
      <w:r w:rsidRPr="00B60508">
        <w:tab/>
      </w:r>
      <w:r w:rsidRPr="00B60508">
        <w:tab/>
      </w:r>
      <w:r w:rsidRPr="00B60508">
        <w:tab/>
      </w:r>
      <w:r w:rsidRPr="00B60508">
        <w:tab/>
      </w:r>
      <w:r w:rsidRPr="00B60508">
        <w:tab/>
      </w:r>
      <w:r w:rsidRPr="00B60508">
        <w:tab/>
      </w:r>
      <w:r w:rsidRPr="00B60508" w:rsidR="00AA3512">
        <w:t>Ю.Г. Белова</w:t>
      </w:r>
      <w:r w:rsidRPr="00B60508">
        <w:t xml:space="preserve"> </w:t>
      </w:r>
    </w:p>
    <w:p w:rsidR="00EE5A25" w:rsidRPr="00B60508" w:rsidP="00EE5A25">
      <w:pPr>
        <w:autoSpaceDE w:val="0"/>
        <w:autoSpaceDN w:val="0"/>
        <w:adjustRightInd w:val="0"/>
        <w:ind w:firstLine="709"/>
        <w:jc w:val="both"/>
      </w:pPr>
    </w:p>
    <w:p w:rsidR="00B03A86" w:rsidRPr="00B60508"/>
    <w:sectPr w:rsidSect="003D336C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CA"/>
    <w:rsid w:val="002D616E"/>
    <w:rsid w:val="003D336C"/>
    <w:rsid w:val="00625098"/>
    <w:rsid w:val="00803BAD"/>
    <w:rsid w:val="008273D7"/>
    <w:rsid w:val="008D6285"/>
    <w:rsid w:val="009349AB"/>
    <w:rsid w:val="0097298F"/>
    <w:rsid w:val="00AA3512"/>
    <w:rsid w:val="00B03A86"/>
    <w:rsid w:val="00B60508"/>
    <w:rsid w:val="00DB2202"/>
    <w:rsid w:val="00DB60F8"/>
    <w:rsid w:val="00E420CA"/>
    <w:rsid w:val="00EE454B"/>
    <w:rsid w:val="00EE5A25"/>
    <w:rsid w:val="00F021A3"/>
    <w:rsid w:val="00FA2A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60F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6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