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5D0D" w:rsidP="00045D0D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5-54-315/2022</w:t>
      </w:r>
    </w:p>
    <w:p w:rsidR="00045D0D" w:rsidP="00045D0D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RS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0011-01-2022-002508-24</w:t>
      </w:r>
    </w:p>
    <w:p w:rsidR="00045D0D" w:rsidP="00045D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045D0D" w:rsidP="00045D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045D0D" w:rsidP="00045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9"/>
          <w:sz w:val="23"/>
          <w:szCs w:val="23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</w:t>
      </w:r>
    </w:p>
    <w:p w:rsidR="00045D0D" w:rsidP="00045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е-</w:t>
      </w:r>
      <w:r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>
        <w:rPr>
          <w:rFonts w:ascii="Times New Roman" w:eastAsia="Times New Roman" w:hAnsi="Times New Roman"/>
          <w:iCs/>
          <w:sz w:val="23"/>
          <w:szCs w:val="23"/>
          <w:lang w:eastAsia="ru-RU"/>
        </w:rPr>
        <w:t>:</w:t>
      </w:r>
      <w:r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045D0D" w:rsidP="00045D0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45D0D" w:rsidP="00045D0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02 ноября 2022  года                                               пгт.  Красногвардейское</w:t>
      </w:r>
    </w:p>
    <w:p w:rsidR="00045D0D" w:rsidP="00045D0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45D0D" w:rsidP="00045D0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Мировой судья судебного участка № 54 Красногвардейского судебного района Республики Крым Чернецкая И.В., рассмотрев дело об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 правонарушении в отношении:</w:t>
      </w:r>
    </w:p>
    <w:p w:rsidR="00045D0D" w:rsidP="00045D0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Пеек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193CAF">
        <w:rPr>
          <w:rFonts w:ascii="Times New Roman" w:eastAsia="Times New Roman" w:hAnsi="Times New Roman"/>
          <w:sz w:val="27"/>
          <w:szCs w:val="27"/>
          <w:lang w:eastAsia="ru-RU"/>
        </w:rPr>
        <w:t>И.А.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193CAF">
        <w:rPr>
          <w:rFonts w:ascii="Times New Roman" w:eastAsia="Times New Roman" w:hAnsi="Times New Roman"/>
          <w:sz w:val="27"/>
          <w:szCs w:val="27"/>
          <w:lang w:eastAsia="ru-RU"/>
        </w:rPr>
        <w:t>ЛИЧНЫЕ ДАННЫЕ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 ст. 6.1.1 КоАП РФ,</w:t>
      </w:r>
    </w:p>
    <w:p w:rsidR="00045D0D" w:rsidP="00045D0D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045D0D" w:rsidP="00045D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Пеек И.А., 17 сентября 2022 года приблизительно в 09 часов 46 минут, находясь по адресу: АДРЕС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в ходе конфликта с потерпевшей </w:t>
      </w:r>
      <w:r w:rsidR="00193CAF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="00193CAF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сов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ершила насильственные действия, а именно: толкнула обеими руками в область груди, чем причинила физическую боль и страдание, не повлекших последствий, предусмотренных ст. 115 УК РФ. </w:t>
      </w:r>
    </w:p>
    <w:p w:rsidR="00045D0D" w:rsidP="00045D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045D0D">
        <w:rPr>
          <w:rFonts w:ascii="Times New Roman" w:eastAsia="Times New Roman" w:hAnsi="Times New Roman"/>
          <w:sz w:val="27"/>
          <w:szCs w:val="27"/>
          <w:lang w:eastAsia="ru-RU"/>
        </w:rPr>
        <w:t>Пеек И.А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УУП ОУУП и ПДН ОМВД России по Красногвардейскому райо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ну </w:t>
      </w:r>
      <w:r w:rsidR="00193CAF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="00193CAF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квалифицированы по ст. 6.1.1 кодекса Российской Федерации об административных правонарушениях (далее – КоАП РФ) как совершение насильственных действий. </w:t>
      </w:r>
    </w:p>
    <w:p w:rsidR="00045D0D" w:rsidP="00045D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заседании, </w:t>
      </w:r>
      <w:r w:rsidRPr="00045D0D">
        <w:rPr>
          <w:rFonts w:ascii="Times New Roman" w:eastAsia="Times New Roman" w:hAnsi="Times New Roman"/>
          <w:sz w:val="27"/>
          <w:szCs w:val="27"/>
          <w:lang w:eastAsia="ru-RU"/>
        </w:rPr>
        <w:t>Пеек И.А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факт конфликта не отрицала, пояснив суду, что пыталась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предотвратить неправомерные действия </w:t>
      </w:r>
      <w:r w:rsidR="00193CAF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="00193CAF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и </w:t>
      </w:r>
      <w:r w:rsidR="00193CAF">
        <w:rPr>
          <w:rFonts w:ascii="Times New Roman" w:eastAsia="Times New Roman" w:hAnsi="Times New Roman"/>
          <w:sz w:val="27"/>
          <w:szCs w:val="27"/>
          <w:lang w:eastAsia="ru-RU"/>
        </w:rPr>
        <w:t>ФИО3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относительно стройки.</w:t>
      </w:r>
    </w:p>
    <w:p w:rsidR="00C658D2" w:rsidP="00045D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Потерпевшая </w:t>
      </w:r>
      <w:r w:rsidR="00193CAF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="00193CAF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суду пояснила, что Пеек И.А. первая начала конфликт, мешала проводить строительные работы, в ходе словесного конфликта Пеек И.А. толкну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ла ее с силой в грудь, от чего она испытала физическую боль.</w:t>
      </w:r>
    </w:p>
    <w:p w:rsidR="00045D0D" w:rsidP="00045D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Исследовав материалы дела, допросив лицо, привлекаемое к административной ответственности, потерпевшую </w:t>
      </w:r>
      <w:r w:rsidR="00193CAF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="00193CAF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свидетелей </w:t>
      </w:r>
      <w:r w:rsidR="00193CAF">
        <w:rPr>
          <w:rFonts w:ascii="Times New Roman" w:eastAsia="Times New Roman" w:hAnsi="Times New Roman"/>
          <w:sz w:val="27"/>
          <w:szCs w:val="27"/>
          <w:lang w:eastAsia="ru-RU"/>
        </w:rPr>
        <w:t>ФИО4,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193CAF">
        <w:rPr>
          <w:rFonts w:ascii="Times New Roman" w:eastAsia="Times New Roman" w:hAnsi="Times New Roman"/>
          <w:sz w:val="27"/>
          <w:szCs w:val="27"/>
          <w:lang w:eastAsia="ru-RU"/>
        </w:rPr>
        <w:t>ФИО5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судья приходит к выводу о виновности </w:t>
      </w:r>
      <w:r w:rsidRPr="00BC2F60" w:rsidR="00BC2F60">
        <w:rPr>
          <w:rFonts w:ascii="Times New Roman" w:eastAsia="Times New Roman" w:hAnsi="Times New Roman"/>
          <w:sz w:val="27"/>
          <w:szCs w:val="27"/>
          <w:lang w:eastAsia="ru-RU"/>
        </w:rPr>
        <w:t>Пеек И.А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совершении административного правонарушения, предусмотренного ст. 6.1.1 КоАП РФ, поскольку он</w:t>
      </w:r>
      <w:r w:rsidR="00BC2F60">
        <w:rPr>
          <w:rFonts w:ascii="Times New Roman" w:eastAsia="Times New Roman" w:hAnsi="Times New Roman"/>
          <w:sz w:val="27"/>
          <w:szCs w:val="27"/>
          <w:lang w:eastAsia="ru-RU"/>
        </w:rPr>
        <w:t xml:space="preserve">а совершила в отношении потерпевшей насильственны действия, а именно: толкнула обеими руками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C2F60">
        <w:rPr>
          <w:rFonts w:ascii="Times New Roman" w:eastAsia="Times New Roman" w:hAnsi="Times New Roman"/>
          <w:sz w:val="27"/>
          <w:szCs w:val="27"/>
          <w:lang w:eastAsia="ru-RU"/>
        </w:rPr>
        <w:t xml:space="preserve">в область груди,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данный факт подтверждается письменными д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оказательствами, имеющимися в материалах дела: протоколом об административном правонарушении серии 8201 № 032</w:t>
      </w:r>
      <w:r w:rsidR="00BC2F60">
        <w:rPr>
          <w:rFonts w:ascii="Times New Roman" w:eastAsia="Times New Roman" w:hAnsi="Times New Roman"/>
          <w:sz w:val="27"/>
          <w:szCs w:val="27"/>
          <w:lang w:eastAsia="ru-RU"/>
        </w:rPr>
        <w:t>497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 25.10.2022 года, пояснениями лица, привлекаемого к административной ответственности, объяснениями потерпевшей, показаниями свидетеля </w:t>
      </w:r>
      <w:r w:rsidR="00193CAF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="00193CAF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а также видеозаписью.</w:t>
      </w:r>
    </w:p>
    <w:p w:rsidR="00045D0D" w:rsidP="00045D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Мировым судьей рассматривались четыре протокола об административных правонарушениях по ст. 6.1.1 КоАП РФ, а именно: составленных в отношении </w:t>
      </w:r>
      <w:r w:rsidR="00193CAF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="00193CAF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– два протокола по совершению насильственных действий потерпевшим </w:t>
      </w:r>
      <w:r w:rsidR="00193CAF"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193CAF">
        <w:rPr>
          <w:rFonts w:ascii="Times New Roman" w:eastAsia="Times New Roman" w:hAnsi="Times New Roman"/>
          <w:sz w:val="27"/>
          <w:szCs w:val="27"/>
          <w:lang w:eastAsia="ru-RU"/>
        </w:rPr>
        <w:t>ФИО3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; протокол в отношении </w:t>
      </w:r>
      <w:r w:rsidR="00193CAF">
        <w:rPr>
          <w:rFonts w:ascii="Times New Roman" w:eastAsia="Times New Roman" w:hAnsi="Times New Roman"/>
          <w:sz w:val="27"/>
          <w:szCs w:val="27"/>
          <w:lang w:eastAsia="ru-RU"/>
        </w:rPr>
        <w:t>ФИО3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по факту совершения насильственных действий Пеек И.А.; протокол в отношении Пеек И.А. по факту совершения насильственных действий </w:t>
      </w:r>
      <w:r w:rsidR="00193CAF"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045D0D" w:rsidP="00045D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D423C">
        <w:rPr>
          <w:rFonts w:ascii="Times New Roman" w:eastAsia="Times New Roman" w:hAnsi="Times New Roman"/>
          <w:sz w:val="27"/>
          <w:szCs w:val="27"/>
          <w:lang w:eastAsia="ru-RU"/>
        </w:rPr>
        <w:t xml:space="preserve">Сопоставление материалов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трех</w:t>
      </w:r>
      <w:r w:rsidRPr="008D423C">
        <w:rPr>
          <w:rFonts w:ascii="Times New Roman" w:eastAsia="Times New Roman" w:hAnsi="Times New Roman"/>
          <w:sz w:val="27"/>
          <w:szCs w:val="27"/>
          <w:lang w:eastAsia="ru-RU"/>
        </w:rPr>
        <w:t xml:space="preserve"> указанных дел об административных правонарушениях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8D423C">
        <w:rPr>
          <w:rFonts w:ascii="Times New Roman" w:eastAsia="Times New Roman" w:hAnsi="Times New Roman"/>
          <w:sz w:val="27"/>
          <w:szCs w:val="27"/>
          <w:lang w:eastAsia="ru-RU"/>
        </w:rPr>
        <w:t xml:space="preserve"> дает основание полагать, что между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Пеек И.А., </w:t>
      </w:r>
      <w:r w:rsidR="00193CAF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="00193CAF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 одной стороны и </w:t>
      </w:r>
      <w:r w:rsidR="00193CAF">
        <w:rPr>
          <w:rFonts w:ascii="Times New Roman" w:eastAsia="Times New Roman" w:hAnsi="Times New Roman"/>
          <w:sz w:val="27"/>
          <w:szCs w:val="27"/>
          <w:lang w:eastAsia="ru-RU"/>
        </w:rPr>
        <w:t>ФИО3, ФИО1,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 другой, </w:t>
      </w:r>
      <w:r w:rsidRPr="008D423C">
        <w:rPr>
          <w:rFonts w:ascii="Times New Roman" w:eastAsia="Times New Roman" w:hAnsi="Times New Roman"/>
          <w:sz w:val="27"/>
          <w:szCs w:val="27"/>
          <w:lang w:eastAsia="ru-RU"/>
        </w:rPr>
        <w:t xml:space="preserve">произошел обоюдный конфликт, в ходе </w:t>
      </w:r>
      <w:r w:rsidRPr="008D423C">
        <w:rPr>
          <w:rFonts w:ascii="Times New Roman" w:eastAsia="Times New Roman" w:hAnsi="Times New Roman"/>
          <w:sz w:val="27"/>
          <w:szCs w:val="27"/>
          <w:lang w:eastAsia="ru-RU"/>
        </w:rPr>
        <w:t xml:space="preserve">которого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Пеек И.А., высказывала претензии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по поводу проведения строительных работ </w:t>
      </w:r>
      <w:r w:rsidR="00193CAF">
        <w:rPr>
          <w:rFonts w:ascii="Times New Roman" w:eastAsia="Times New Roman" w:hAnsi="Times New Roman"/>
          <w:sz w:val="27"/>
          <w:szCs w:val="27"/>
          <w:lang w:eastAsia="ru-RU"/>
        </w:rPr>
        <w:t>ФИО3 И ФИО1,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а </w:t>
      </w:r>
      <w:r w:rsidR="00193CAF">
        <w:rPr>
          <w:rFonts w:ascii="Times New Roman" w:eastAsia="Times New Roman" w:hAnsi="Times New Roman"/>
          <w:sz w:val="27"/>
          <w:szCs w:val="27"/>
          <w:lang w:eastAsia="ru-RU"/>
        </w:rPr>
        <w:t>ФИО3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нанес ей удар ногой, в свою очередь </w:t>
      </w:r>
      <w:r w:rsidR="00193CAF"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также ругалась с Пеек И.А., при этом пыталась не допустить между </w:t>
      </w:r>
      <w:r w:rsidR="00193CAF">
        <w:rPr>
          <w:rFonts w:ascii="Times New Roman" w:eastAsia="Times New Roman" w:hAnsi="Times New Roman"/>
          <w:sz w:val="27"/>
          <w:szCs w:val="27"/>
          <w:lang w:eastAsia="ru-RU"/>
        </w:rPr>
        <w:t>ФИО3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и Пеек И.А. драки, при этом Пеек И.А. 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олкала с применением силы  </w:t>
      </w:r>
      <w:r w:rsidR="00193CAF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="00193CAF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 область груди (подтверждается видеозаписью № 8). </w:t>
      </w:r>
    </w:p>
    <w:p w:rsidR="00045D0D" w:rsidP="00045D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72F90">
        <w:rPr>
          <w:rFonts w:ascii="Times New Roman" w:eastAsia="Times New Roman" w:hAnsi="Times New Roman"/>
          <w:sz w:val="27"/>
          <w:szCs w:val="27"/>
          <w:lang w:eastAsia="ru-RU"/>
        </w:rPr>
        <w:t>Указанные обстоятельства свидетельствуют о противоправности поведения в данной ситуации каждой из противоборствующих сторон.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045D0D" w:rsidP="00045D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Принимая во внимание, что сам факт ко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нфликта подтверждается свидетельскими показаниями, видеозаписями, а также показаниями участников конфликта, суд квалифицирует действия лица, в отношении которого ведется производство по делу об административном правонарушении, по ст. 6.1.1 КоАП РФ, - как </w:t>
      </w:r>
      <w:r w:rsidR="00BC2F60">
        <w:rPr>
          <w:rFonts w:ascii="Times New Roman" w:eastAsia="Times New Roman" w:hAnsi="Times New Roman"/>
          <w:sz w:val="27"/>
          <w:szCs w:val="27"/>
          <w:lang w:eastAsia="ru-RU"/>
        </w:rPr>
        <w:t>совершение насильственных действий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причинивших физическую боль и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45D0D" w:rsidP="00045D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Статья 6.1.1 КоАП РФ устанавливает админис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тративную ответственность за нанесение побоев или совершение иных насильственных действий, причинивших физическую боль.</w:t>
      </w:r>
    </w:p>
    <w:p w:rsidR="00BC2F60" w:rsidP="00045D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C2F60">
        <w:rPr>
          <w:rFonts w:ascii="Times New Roman" w:eastAsia="Times New Roman" w:hAnsi="Times New Roman"/>
          <w:sz w:val="27"/>
          <w:szCs w:val="27"/>
          <w:lang w:eastAsia="ru-RU"/>
        </w:rPr>
        <w:t>Таким образом, ответственность наступает не только за нанесение ударов потерпевшему лицу, но и за царапины, вырывание волос, щипание, то</w:t>
      </w:r>
      <w:r w:rsidRPr="00BC2F60">
        <w:rPr>
          <w:rFonts w:ascii="Times New Roman" w:eastAsia="Times New Roman" w:hAnsi="Times New Roman"/>
          <w:sz w:val="27"/>
          <w:szCs w:val="27"/>
          <w:lang w:eastAsia="ru-RU"/>
        </w:rPr>
        <w:t>лкание, насильственное удержание за части тела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выкручивание рук, термическое, химическое, </w:t>
      </w:r>
      <w:r w:rsidRPr="00BC2F60">
        <w:rPr>
          <w:rFonts w:ascii="Times New Roman" w:eastAsia="Times New Roman" w:hAnsi="Times New Roman"/>
          <w:sz w:val="27"/>
          <w:szCs w:val="27"/>
          <w:lang w:eastAsia="ru-RU"/>
        </w:rPr>
        <w:t>воздействие на тело, любые действи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BC2F60">
        <w:rPr>
          <w:rFonts w:ascii="Times New Roman" w:eastAsia="Times New Roman" w:hAnsi="Times New Roman"/>
          <w:sz w:val="27"/>
          <w:szCs w:val="27"/>
          <w:lang w:eastAsia="ru-RU"/>
        </w:rPr>
        <w:t xml:space="preserve"> причиняющие боль, но не повлекшие вреда здоровью той или иной степени тяжести. </w:t>
      </w:r>
    </w:p>
    <w:p w:rsidR="00045D0D" w:rsidP="00045D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ходе рассмотрения данного дела об административ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45D0D" w:rsidP="00045D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необходимые для разрешения дела. Права, предусмотренные ст. 25.1 КоАП РФ и ст. 51 Конституции РФ, разъяснены.</w:t>
      </w:r>
    </w:p>
    <w:p w:rsidR="00045D0D" w:rsidP="00045D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BC2F60" w:rsidR="00BC2F60">
        <w:rPr>
          <w:rFonts w:ascii="Times New Roman" w:eastAsia="Times New Roman" w:hAnsi="Times New Roman"/>
          <w:sz w:val="27"/>
          <w:szCs w:val="27"/>
          <w:lang w:eastAsia="ru-RU"/>
        </w:rPr>
        <w:t>Пеек И.А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совершении административного правонар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ушения, предусмотренного ст. 6.1.1 КоАП РФ.</w:t>
      </w:r>
    </w:p>
    <w:p w:rsidR="00045D0D" w:rsidP="00045D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Pr="00BC2F60" w:rsidR="00BC2F60">
        <w:rPr>
          <w:rFonts w:ascii="Times New Roman" w:eastAsia="Times New Roman" w:hAnsi="Times New Roman"/>
          <w:sz w:val="27"/>
          <w:szCs w:val="27"/>
          <w:lang w:eastAsia="ru-RU"/>
        </w:rPr>
        <w:t>Пеек И.А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вном правонарушении. </w:t>
      </w:r>
    </w:p>
    <w:p w:rsidR="00045D0D" w:rsidP="00045D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Pr="00BC2F60" w:rsidR="00BC2F60">
        <w:rPr>
          <w:rFonts w:ascii="Times New Roman" w:eastAsia="Times New Roman" w:hAnsi="Times New Roman"/>
          <w:sz w:val="27"/>
          <w:szCs w:val="27"/>
          <w:lang w:eastAsia="ru-RU"/>
        </w:rPr>
        <w:t>Пеек И.А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., в соответствии со ст. 4.2 КоАП РФ, мировым судьей признается </w:t>
      </w:r>
      <w:r w:rsidR="00BC2F60">
        <w:rPr>
          <w:rFonts w:ascii="Times New Roman" w:eastAsia="Times New Roman" w:hAnsi="Times New Roman"/>
          <w:sz w:val="27"/>
          <w:szCs w:val="27"/>
          <w:lang w:eastAsia="ru-RU"/>
        </w:rPr>
        <w:t>наличие несовершеннолетнего ребенка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045D0D" w:rsidP="00045D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BC2F60" w:rsidR="00BC2F60">
        <w:rPr>
          <w:rFonts w:ascii="Times New Roman" w:eastAsia="Times New Roman" w:hAnsi="Times New Roman"/>
          <w:sz w:val="27"/>
          <w:szCs w:val="27"/>
          <w:lang w:eastAsia="ru-RU"/>
        </w:rPr>
        <w:t>Пеек И.А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в соответствии со ст.4.3 КоАП РФ, мировым судьей не установлено.</w:t>
      </w:r>
    </w:p>
    <w:p w:rsidR="00045D0D" w:rsidP="00045D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ях).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ие обстоятельств, отягчающих административную ответственность (часть 2 статьи 4.1 Кодекса Российской Федерации об административных правонарушениях).</w:t>
      </w:r>
    </w:p>
    <w:p w:rsidR="00045D0D" w:rsidP="00045D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D0D" w:rsidP="00045D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На основании изложенного, и руководствуясь ст. ст. 6.1.1, 29.10 КоАП РФ, мир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овой судья считает необходимым подвергнуть </w:t>
      </w:r>
      <w:r w:rsidRPr="00BC2F60" w:rsidR="00BC2F60">
        <w:rPr>
          <w:rFonts w:ascii="Times New Roman" w:eastAsia="Times New Roman" w:hAnsi="Times New Roman"/>
          <w:sz w:val="27"/>
          <w:szCs w:val="27"/>
          <w:lang w:eastAsia="ru-RU"/>
        </w:rPr>
        <w:t>Пеек И.А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административному наказанию в пределах санкции ст. 6.1.1 КоАП РФ. </w:t>
      </w:r>
    </w:p>
    <w:p w:rsidR="00045D0D" w:rsidP="00045D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Обзоре судебной практики Верховного Суда Российской Федерации N 5 (2017), утв. Президиумом Верховного Суда РФ 27.12.2017 (вопрос 5), у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казывается, что обстоятельства дела об административном правонарушении, предусмотренном ст. ст. 6.1.1 или 7.27 КоАП РФ, могут быть установлены как на основании результатов административного расследования, так и мероприятий, проведенных в иных предусмотренн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ых законом формах; согласно ч. 3 ст. 23.1 КоАП РФ дела об указанных административных правонарушениях, производство по которым осуществляется в форме административного расследования, рассматриваются судьями районных судов.</w:t>
      </w:r>
    </w:p>
    <w:p w:rsidR="00045D0D" w:rsidP="00045D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случае если административное рас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следование не осуществлялось, а производились действия в соответствии с нормами УПК РФ в рамках досудебного производства по уголовному делу, дела об административных правонарушениях, предусмотренных ст. ст. 6.1.1 и 7.27 КоАП РФ, рассматриваются мировыми су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дьями. </w:t>
      </w:r>
    </w:p>
    <w:p w:rsidR="00045D0D" w:rsidP="00045D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Руководствуясь статьями 4.1, 6.1.1, 26.1, 26.2, 26.11, 29.9, 29.10 КоАП РФ, </w:t>
      </w:r>
    </w:p>
    <w:p w:rsidR="00045D0D" w:rsidP="00045D0D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045D0D" w:rsidP="00045D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C2F60">
        <w:rPr>
          <w:rFonts w:ascii="Times New Roman" w:eastAsia="Times New Roman" w:hAnsi="Times New Roman"/>
          <w:sz w:val="27"/>
          <w:szCs w:val="27"/>
          <w:lang w:eastAsia="ru-RU"/>
        </w:rPr>
        <w:t>Пеек</w:t>
      </w:r>
      <w:r w:rsidRPr="00BC2F6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193CAF">
        <w:rPr>
          <w:rFonts w:ascii="Times New Roman" w:eastAsia="Times New Roman" w:hAnsi="Times New Roman"/>
          <w:sz w:val="27"/>
          <w:szCs w:val="27"/>
          <w:lang w:eastAsia="ru-RU"/>
        </w:rPr>
        <w:t>И.А.</w:t>
      </w:r>
      <w:r w:rsidRPr="00BC2F60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193CAF">
        <w:rPr>
          <w:rFonts w:ascii="Times New Roman" w:eastAsia="Times New Roman" w:hAnsi="Times New Roman"/>
          <w:sz w:val="27"/>
          <w:szCs w:val="27"/>
          <w:lang w:eastAsia="ru-RU"/>
        </w:rPr>
        <w:t>ДАТА РОЖДЕНИЯ</w:t>
      </w:r>
      <w:r w:rsidRPr="00BC2F60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признать виновной в совершении административного правонарушения, предусмотренного ст. 6.1.1 КоАП РФ и подверг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нуть административному наказанию в виде административного штрафа в размере 5000,00 (пять тысяч) рублей. </w:t>
      </w:r>
    </w:p>
    <w:p w:rsidR="00045D0D" w:rsidP="00045D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Штраф подлежит перечислению на счет получателя платежа: </w:t>
      </w:r>
      <w:r w:rsidR="00193CAF">
        <w:rPr>
          <w:rFonts w:ascii="Times New Roman" w:hAnsi="Times New Roman"/>
          <w:sz w:val="27"/>
          <w:szCs w:val="27"/>
        </w:rPr>
        <w:t>РЕКВИЗИТЫ</w:t>
      </w:r>
      <w:r>
        <w:rPr>
          <w:rFonts w:ascii="Times New Roman" w:hAnsi="Times New Roman"/>
          <w:sz w:val="28"/>
          <w:szCs w:val="28"/>
        </w:rPr>
        <w:t>.</w:t>
      </w:r>
    </w:p>
    <w:p w:rsidR="00045D0D" w:rsidP="00045D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045D0D" w:rsidP="00045D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20.25 КоАП РФ неуплата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штрафа, но не менее одной тысячи рублей либо административный арест на срок до пятнадц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ати суток, либо обязательные работы на срок до пятидесяти часов.</w:t>
      </w:r>
    </w:p>
    <w:p w:rsidR="00045D0D" w:rsidP="00045D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10 суток со дня получения его копии, а также в тот же срок, непосредственно в Нижнегорский районный суд Республики Крым.</w:t>
      </w:r>
    </w:p>
    <w:p w:rsidR="00045D0D" w:rsidP="00045D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45D0D" w:rsidP="00045D0D">
      <w:pPr>
        <w:spacing w:after="0" w:line="240" w:lineRule="auto"/>
        <w:ind w:firstLine="708"/>
      </w:pPr>
      <w:r>
        <w:rPr>
          <w:rFonts w:ascii="Times New Roman" w:eastAsia="Times New Roman" w:hAnsi="Times New Roman"/>
          <w:sz w:val="27"/>
          <w:szCs w:val="27"/>
          <w:lang w:eastAsia="ru-RU"/>
        </w:rPr>
        <w:t>Мировой судья                                                          И.В. Чернецкая</w:t>
      </w:r>
    </w:p>
    <w:p w:rsidR="004977DB"/>
    <w:sectPr w:rsidSect="006E7FE1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72"/>
    <w:rsid w:val="00045D0D"/>
    <w:rsid w:val="00193CAF"/>
    <w:rsid w:val="00372F90"/>
    <w:rsid w:val="004977DB"/>
    <w:rsid w:val="005E6D1C"/>
    <w:rsid w:val="006E7FE1"/>
    <w:rsid w:val="008D423C"/>
    <w:rsid w:val="00BC2F60"/>
    <w:rsid w:val="00C658D2"/>
    <w:rsid w:val="00D26D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D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7F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