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342</w:t>
      </w:r>
      <w:r>
        <w:rPr>
          <w:rFonts w:ascii="Times New Roman" w:eastAsia="Times New Roman" w:hAnsi="Times New Roman" w:cs="Times New Roman"/>
          <w:sz w:val="27"/>
          <w:szCs w:val="27"/>
        </w:rPr>
        <w:t>/2018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2018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Казакова Эдуарда Дмитриевича, </w:t>
      </w:r>
      <w:r>
        <w:rPr>
          <w:rStyle w:val="cat-PassportDatagrp-19rplc-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szCs w:val="26"/>
        </w:rPr>
        <w:t>состоящего в фактически брачных отношениях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имеющего на иждивении несовершеннолетних детей, официально не трудоустроенного, проживающего и зарегистрированного по адресу: </w:t>
      </w:r>
      <w:r>
        <w:rPr>
          <w:rStyle w:val="cat-UserDefined162136575grp-27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по ст. 6.9.1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Казаков Э.Д</w:t>
      </w:r>
      <w:r>
        <w:rPr>
          <w:rFonts w:ascii="Times New Roman" w:eastAsia="Times New Roman" w:hAnsi="Times New Roman" w:cs="Times New Roman"/>
          <w:sz w:val="27"/>
          <w:szCs w:val="27"/>
        </w:rPr>
        <w:t>. в нарушение постановления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районного суда 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Республики Крым от 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2018 года не прошел диагностику в связи с потреблением наркотических сре</w:t>
      </w:r>
      <w:r>
        <w:rPr>
          <w:rFonts w:ascii="Times New Roman" w:eastAsia="Times New Roman" w:hAnsi="Times New Roman" w:cs="Times New Roman"/>
          <w:sz w:val="27"/>
          <w:szCs w:val="27"/>
        </w:rPr>
        <w:t>дств в ср</w:t>
      </w:r>
      <w:r>
        <w:rPr>
          <w:rFonts w:ascii="Times New Roman" w:eastAsia="Times New Roman" w:hAnsi="Times New Roman" w:cs="Times New Roman"/>
          <w:sz w:val="27"/>
          <w:szCs w:val="27"/>
        </w:rPr>
        <w:t>ок до 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.2018, о чем 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.2018 года в ОМВД России по Красногвардейскому району поступила справка № 01-15/</w:t>
      </w:r>
      <w:r>
        <w:rPr>
          <w:rFonts w:ascii="Times New Roman" w:eastAsia="Times New Roman" w:hAnsi="Times New Roman" w:cs="Times New Roman"/>
          <w:sz w:val="27"/>
          <w:szCs w:val="27"/>
        </w:rPr>
        <w:t>6855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Казаков Э.Д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вину признал и пояснил, что диагностику в связи с потреблением наркотических средств он не прошел, т.к. </w:t>
      </w:r>
      <w:r>
        <w:rPr>
          <w:rFonts w:ascii="Times New Roman" w:eastAsia="Times New Roman" w:hAnsi="Times New Roman" w:cs="Times New Roman"/>
          <w:sz w:val="27"/>
          <w:szCs w:val="27"/>
        </w:rPr>
        <w:t>работал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 не знал куда обращаться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Казаков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6.9.1 КоАП Российской Федерации.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Так, в протоколе об административном правонарушении № РК-210</w:t>
      </w:r>
      <w:r>
        <w:rPr>
          <w:rFonts w:ascii="Times New Roman" w:eastAsia="Times New Roman" w:hAnsi="Times New Roman" w:cs="Times New Roman"/>
          <w:sz w:val="27"/>
          <w:szCs w:val="27"/>
        </w:rPr>
        <w:t>416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.2018 года указаны обстоятельства совершения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Протокол составлен согласно требованиям ст. 28.2 КоАП Российской Федерации.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>судьи Красногвардейского районного суда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Республики Крым от 0</w:t>
      </w:r>
      <w:r>
        <w:rPr>
          <w:rFonts w:ascii="Times New Roman" w:eastAsia="Times New Roman" w:hAnsi="Times New Roman" w:cs="Times New Roman"/>
          <w:sz w:val="27"/>
          <w:szCs w:val="27"/>
        </w:rPr>
        <w:t>8.08.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2018 года </w:t>
      </w:r>
      <w:r>
        <w:rPr>
          <w:rFonts w:ascii="Times New Roman" w:eastAsia="Times New Roman" w:hAnsi="Times New Roman" w:cs="Times New Roman"/>
          <w:sz w:val="27"/>
          <w:szCs w:val="27"/>
        </w:rPr>
        <w:t>Казаков Э.Д.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привлечен к административной ответственности по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6.9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Российской Федерации с назначением ему наказания в виде штрафа в размере 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 рублей. Также на него возложена обязанность пройти диагностику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связи с потреблением наркотических средств в течение </w:t>
      </w:r>
      <w:r>
        <w:rPr>
          <w:rFonts w:ascii="Times New Roman" w:eastAsia="Times New Roman" w:hAnsi="Times New Roman" w:cs="Times New Roman"/>
          <w:sz w:val="27"/>
          <w:szCs w:val="27"/>
        </w:rPr>
        <w:t>месяца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вступления постановления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21.08</w:t>
      </w:r>
      <w:r>
        <w:rPr>
          <w:rFonts w:ascii="Times New Roman" w:eastAsia="Times New Roman" w:hAnsi="Times New Roman" w:cs="Times New Roman"/>
          <w:sz w:val="27"/>
          <w:szCs w:val="27"/>
        </w:rPr>
        <w:t>.2018 года.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справке № 01-15/</w:t>
      </w:r>
      <w:r>
        <w:rPr>
          <w:rFonts w:ascii="Times New Roman" w:eastAsia="Times New Roman" w:hAnsi="Times New Roman" w:cs="Times New Roman"/>
          <w:sz w:val="27"/>
          <w:szCs w:val="27"/>
        </w:rPr>
        <w:t>6855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.2018 года, выданной врачом-наркологом, </w:t>
      </w:r>
      <w:r>
        <w:rPr>
          <w:rFonts w:ascii="Times New Roman" w:eastAsia="Times New Roman" w:hAnsi="Times New Roman" w:cs="Times New Roman"/>
          <w:sz w:val="27"/>
          <w:szCs w:val="27"/>
        </w:rPr>
        <w:t>Казаков Э.Д.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для прохождения диагностического обследования по решению суда в ГБУЗ РК «Крымский научно-практический центр наркологии» не обращался.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Как пояснил </w:t>
      </w:r>
      <w:r>
        <w:rPr>
          <w:rFonts w:ascii="Times New Roman" w:eastAsia="Times New Roman" w:hAnsi="Times New Roman" w:cs="Times New Roman"/>
          <w:sz w:val="27"/>
          <w:szCs w:val="27"/>
        </w:rPr>
        <w:t>Казаков Э.Д.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он не обращался за прохождением профилактических мероприятий, ни по месту своего жительства, ни в </w:t>
      </w:r>
      <w:r>
        <w:rPr>
          <w:rFonts w:ascii="Times New Roman" w:eastAsia="Times New Roman" w:hAnsi="Times New Roman" w:cs="Times New Roman"/>
          <w:sz w:val="27"/>
          <w:szCs w:val="27"/>
        </w:rPr>
        <w:t>ГБУЗ РК «Крымский научно-практический центр наркологии»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7"/>
          <w:szCs w:val="27"/>
        </w:rPr>
        <w:t>Казаков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его действия по ст. 6.9.1 КоАП Российской Федерации, как уклонение от прохождения диагностики лицом, на которое судьей возложена обязанность </w:t>
      </w:r>
      <w:r>
        <w:rPr>
          <w:rFonts w:ascii="Times New Roman" w:eastAsia="Times New Roman" w:hAnsi="Times New Roman" w:cs="Times New Roman"/>
          <w:sz w:val="27"/>
          <w:szCs w:val="27"/>
        </w:rPr>
        <w:t>пройти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диагностику в связи с потреблением наркотических средств.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правонарушителя, признание </w:t>
      </w:r>
      <w:r>
        <w:rPr>
          <w:rFonts w:ascii="Times New Roman" w:eastAsia="Times New Roman" w:hAnsi="Times New Roman" w:cs="Times New Roman"/>
          <w:sz w:val="27"/>
          <w:szCs w:val="27"/>
        </w:rPr>
        <w:t>Казаков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вины в совершенном правонарушении.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Казаков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Э.Д.</w:t>
      </w:r>
      <w:r>
        <w:rPr>
          <w:rFonts w:ascii="Times New Roman" w:eastAsia="Times New Roman" w:hAnsi="Times New Roman" w:cs="Times New Roman"/>
          <w:sz w:val="27"/>
          <w:szCs w:val="27"/>
        </w:rPr>
        <w:t>, судом не установлено.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По мнению суда, с учетом обстоятельства, отягчающего административную ответственность, наказание в виде штрафа в размере, предусмотренном санкцией ст. 6.9.1 КоАП Российской Федерации, обеспечит достижение задач и целей административного наказания.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руководствуясь ст. ст. 29.9 – 29.11 КоАП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</w:t>
      </w:r>
      <w:r>
        <w:rPr>
          <w:rFonts w:ascii="Times New Roman" w:eastAsia="Times New Roman" w:hAnsi="Times New Roman" w:cs="Times New Roman"/>
          <w:sz w:val="27"/>
          <w:szCs w:val="27"/>
        </w:rPr>
        <w:t>ья,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Казакова Эдуарда Дмитриевича, </w:t>
      </w:r>
      <w:r>
        <w:rPr>
          <w:rStyle w:val="cat-PassportDatagrp-20rplc-3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виновным в совершении административного правонарушения, предусмотренного ст.6.9.1 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реквизитам: получатель ОМВД России по Красногвардейскому району, номер счета получателя 40101810335100010001, ИНН налогового органа 9105000100, КПП 910501001, Код ОКТМО 35620401, БИК 043510001, код бюджетной классификации 18811612000016000140, УИН 1888049118000210</w:t>
      </w:r>
      <w:r>
        <w:rPr>
          <w:rFonts w:ascii="Times New Roman" w:eastAsia="Times New Roman" w:hAnsi="Times New Roman" w:cs="Times New Roman"/>
          <w:sz w:val="27"/>
          <w:szCs w:val="27"/>
        </w:rPr>
        <w:t>4168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ч.2 п.2.1. ст.4.1 КоАП РФ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возложить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>Казакова Эдуарда Дмитриевича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обязанность пройти диагностику в связи с потреблением наркотических сре</w:t>
      </w:r>
      <w:r>
        <w:rPr>
          <w:rFonts w:ascii="Times New Roman" w:eastAsia="Times New Roman" w:hAnsi="Times New Roman" w:cs="Times New Roman"/>
          <w:sz w:val="27"/>
          <w:szCs w:val="27"/>
        </w:rPr>
        <w:t>дств в ср</w:t>
      </w:r>
      <w:r>
        <w:rPr>
          <w:rFonts w:ascii="Times New Roman" w:eastAsia="Times New Roman" w:hAnsi="Times New Roman" w:cs="Times New Roman"/>
          <w:sz w:val="27"/>
          <w:szCs w:val="27"/>
        </w:rPr>
        <w:t>ок до 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в соответствии со ст. 32.2 КоАП Российской Федерации штраф должен б</w:t>
      </w:r>
      <w:r>
        <w:rPr>
          <w:rFonts w:ascii="Times New Roman" w:eastAsia="Times New Roman" w:hAnsi="Times New Roman" w:cs="Times New Roman"/>
          <w:sz w:val="27"/>
          <w:szCs w:val="27"/>
        </w:rPr>
        <w:t>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Квитанцию об оплате штрафа предоставить в судебный участок № 54 Красногвардейского судебного района Республики Крым.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39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Красногвардейский районный суд.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5">
    <w:name w:val="cat-PassportData grp-19 rplc-5"/>
    <w:basedOn w:val="DefaultParagraphFont"/>
  </w:style>
  <w:style w:type="character" w:customStyle="1" w:styleId="cat-UserDefined162136575grp-27rplc-6">
    <w:name w:val="cat-UserDefined162136575 grp-2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PassportDatagrp-20rplc-31">
    <w:name w:val="cat-PassportData grp-20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