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9rplc-7"/>
          <w:rFonts w:ascii="Times New Roman" w:eastAsia="Times New Roman" w:hAnsi="Times New Roman" w:cs="Times New Roman"/>
          <w:b/>
          <w:bCs/>
        </w:rPr>
        <w:t>Татаренковой С.А.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Татаренкова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>18810582220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8062085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Татаренкова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штраф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оплачен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 чем предоставил копию квитанции </w:t>
      </w:r>
      <w:r>
        <w:rPr>
          <w:rFonts w:ascii="Times New Roman" w:eastAsia="Times New Roman" w:hAnsi="Times New Roman" w:cs="Times New Roman"/>
        </w:rPr>
        <w:t xml:space="preserve">и информацию об оплате задолженности с сайта </w:t>
      </w:r>
      <w:r>
        <w:rPr>
          <w:rFonts w:ascii="Times New Roman" w:eastAsia="Times New Roman" w:hAnsi="Times New Roman" w:cs="Times New Roman"/>
        </w:rPr>
        <w:t>Русштрафы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18810582220908062085 от 08.09.2022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и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</w:t>
      </w:r>
      <w:r>
        <w:rPr>
          <w:rFonts w:ascii="Times New Roman" w:eastAsia="Times New Roman" w:hAnsi="Times New Roman" w:cs="Times New Roman"/>
        </w:rPr>
        <w:t xml:space="preserve">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ноября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ноября 2022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административный штраф не оплатил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82АП № </w:t>
      </w:r>
      <w:r>
        <w:rPr>
          <w:rFonts w:ascii="Times New Roman" w:eastAsia="Times New Roman" w:hAnsi="Times New Roman" w:cs="Times New Roman"/>
        </w:rPr>
        <w:t>188107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18810582220908062085 от 08.09.2022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рублей, а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18810582220908062085 от 08.09.2022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оплачен полностью, что 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электронным чеком</w:t>
      </w:r>
      <w:r>
        <w:rPr>
          <w:rFonts w:ascii="Times New Roman" w:eastAsia="Times New Roman" w:hAnsi="Times New Roman" w:cs="Times New Roman"/>
        </w:rPr>
        <w:t xml:space="preserve"> от 09.12.2022 и информацией об оплате задолженности с сайта </w:t>
      </w:r>
      <w:r>
        <w:rPr>
          <w:rFonts w:ascii="Times New Roman" w:eastAsia="Times New Roman" w:hAnsi="Times New Roman" w:cs="Times New Roman"/>
        </w:rPr>
        <w:t>Русштрафы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>на момент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18810582220908062085 от 08.09.2022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30rplc-45"/>
          <w:rFonts w:ascii="Times New Roman" w:eastAsia="Times New Roman" w:hAnsi="Times New Roman" w:cs="Times New Roman"/>
          <w:b/>
          <w:bCs/>
        </w:rPr>
        <w:t>Татаренкову С.А.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1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Татаренковой</w:t>
      </w:r>
      <w:r>
        <w:rPr>
          <w:rFonts w:ascii="Times New Roman" w:eastAsia="Times New Roman" w:hAnsi="Times New Roman" w:cs="Times New Roman"/>
        </w:rPr>
        <w:t xml:space="preserve"> Светланы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30rplc-45">
    <w:name w:val="cat-UserDefined grp-30 rplc-45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