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8D5250" w:rsidP="00CD0DCB" w14:paraId="0B477A4E" w14:textId="62A8D5E8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9A30C2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9A30C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CD0DCB" w:rsidRPr="008D5250" w:rsidP="00CD0DCB" w14:paraId="502BBC54" w14:textId="58C9D5C1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6C2">
        <w:rPr>
          <w:rFonts w:ascii="Times New Roman" w:hAnsi="Times New Roman" w:cs="Times New Roman"/>
          <w:bCs/>
          <w:sz w:val="24"/>
          <w:szCs w:val="24"/>
        </w:rPr>
        <w:t>91MS0055-01-202</w:t>
      </w:r>
      <w:r w:rsidR="009A30C2">
        <w:rPr>
          <w:rFonts w:ascii="Times New Roman" w:hAnsi="Times New Roman" w:cs="Times New Roman"/>
          <w:bCs/>
          <w:sz w:val="24"/>
          <w:szCs w:val="24"/>
        </w:rPr>
        <w:t>5</w:t>
      </w:r>
      <w:r w:rsidRPr="001E46C2">
        <w:rPr>
          <w:rFonts w:ascii="Times New Roman" w:hAnsi="Times New Roman" w:cs="Times New Roman"/>
          <w:bCs/>
          <w:sz w:val="24"/>
          <w:szCs w:val="24"/>
        </w:rPr>
        <w:t>-00</w:t>
      </w:r>
      <w:r w:rsidR="009A30C2">
        <w:rPr>
          <w:rFonts w:ascii="Times New Roman" w:hAnsi="Times New Roman" w:cs="Times New Roman"/>
          <w:bCs/>
          <w:sz w:val="24"/>
          <w:szCs w:val="24"/>
        </w:rPr>
        <w:t>0068</w:t>
      </w:r>
      <w:r w:rsidRPr="001E46C2">
        <w:rPr>
          <w:rFonts w:ascii="Times New Roman" w:hAnsi="Times New Roman" w:cs="Times New Roman"/>
          <w:bCs/>
          <w:sz w:val="24"/>
          <w:szCs w:val="24"/>
        </w:rPr>
        <w:t>-</w:t>
      </w:r>
      <w:r w:rsidR="009A30C2">
        <w:rPr>
          <w:rFonts w:ascii="Times New Roman" w:hAnsi="Times New Roman" w:cs="Times New Roman"/>
          <w:bCs/>
          <w:sz w:val="24"/>
          <w:szCs w:val="24"/>
        </w:rPr>
        <w:t>64</w:t>
      </w:r>
    </w:p>
    <w:p w:rsidR="00CD0DCB" w:rsidRPr="008D5250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8D5250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8D5250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>тел.: (36556) 2-18-28, е</w:t>
      </w:r>
      <w:r w:rsidRPr="008D5250">
        <w:rPr>
          <w:rFonts w:ascii="Times New Roman" w:eastAsia="Calibri" w:hAnsi="Times New Roman" w:cs="Times New Roman"/>
          <w:sz w:val="24"/>
          <w:szCs w:val="24"/>
        </w:rPr>
        <w:t>-mail:ms55@must.rk.gov.ru)</w:t>
      </w:r>
    </w:p>
    <w:p w:rsidR="00680846" w:rsidRPr="008D5250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7A130D3F" w14:textId="47C8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Pr="008D5250" w:rsidR="002D2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1E46C2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="00D06EA6">
        <w:rPr>
          <w:rFonts w:ascii="Times New Roman" w:hAnsi="Times New Roman" w:cs="Times New Roman"/>
          <w:sz w:val="24"/>
          <w:szCs w:val="24"/>
        </w:rPr>
        <w:tab/>
      </w:r>
      <w:r w:rsidRPr="008D525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8D5250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8D5250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М</w:t>
      </w:r>
      <w:r w:rsidRPr="008D5250" w:rsidR="00680846">
        <w:rPr>
          <w:rFonts w:ascii="Times New Roman" w:hAnsi="Times New Roman" w:cs="Times New Roman"/>
          <w:sz w:val="24"/>
          <w:szCs w:val="24"/>
        </w:rPr>
        <w:t>и</w:t>
      </w:r>
      <w:r w:rsidRPr="008D5250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D5250">
        <w:rPr>
          <w:rFonts w:ascii="Times New Roman" w:hAnsi="Times New Roman" w:cs="Times New Roman"/>
          <w:sz w:val="24"/>
          <w:szCs w:val="24"/>
        </w:rPr>
        <w:t>Белова Ю.Г</w:t>
      </w:r>
      <w:r w:rsidRPr="008D5250" w:rsidR="00680846">
        <w:rPr>
          <w:rFonts w:ascii="Times New Roman" w:hAnsi="Times New Roman" w:cs="Times New Roman"/>
          <w:sz w:val="24"/>
          <w:szCs w:val="24"/>
        </w:rPr>
        <w:t>.,</w:t>
      </w:r>
      <w:r w:rsidRPr="008D5250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8D5250" w:rsidP="00680846" w14:paraId="135E9F5D" w14:textId="6DC394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ДАТА РОЖДЕНИЯ, ПАСПОРТНЫЕ ДАННЫЕ</w:t>
      </w:r>
      <w:r w:rsidRPr="00D06EA6" w:rsidR="00D06EA6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зарегистрированно</w:t>
      </w:r>
      <w:r w:rsidR="00FA33DF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Pr="00D06EA6" w:rsidR="00D06EA6">
        <w:rPr>
          <w:rFonts w:ascii="Times New Roman" w:hAnsi="Times New Roman" w:cs="Times New Roman"/>
          <w:color w:val="FF0000"/>
          <w:sz w:val="24"/>
          <w:szCs w:val="24"/>
        </w:rPr>
        <w:t xml:space="preserve"> и проживающе</w:t>
      </w:r>
      <w:r w:rsidR="00FA33DF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Pr="00D06EA6" w:rsidR="00D06EA6">
        <w:rPr>
          <w:rFonts w:ascii="Times New Roman" w:hAnsi="Times New Roman" w:cs="Times New Roman"/>
          <w:color w:val="FF0000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8D5250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8D5250" w:rsidP="00680846" w14:paraId="3FC906B6" w14:textId="4035F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="00546D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18810582240722308015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.07</w:t>
      </w:r>
      <w:r w:rsidRPr="008D5250" w:rsidR="000A00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12.9</w:t>
      </w:r>
      <w:r w:rsidRPr="008D5250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.08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8D5250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сов 00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минут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.10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.2024, врем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8D5250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.10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 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8D5250" w:rsidP="00680846" w14:paraId="1E1356F3" w14:textId="1ED18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9A30C2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680846" w:rsidRPr="008D5250" w:rsidP="00680846" w14:paraId="66FB7228" w14:textId="3B1888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 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>обстоятельствами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изложенными в протоколе согласился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пояснив, что 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>в настоящее время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>штраф оплачен, предоставил квитанцию от 12.01.2025.</w:t>
      </w:r>
    </w:p>
    <w:p w:rsidR="00D847BB" w:rsidRPr="008D5250" w:rsidP="00D847BB" w14:paraId="455CF8FF" w14:textId="61AAE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Суд, 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выслушав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совокупности, приходит к следующим выводам. </w:t>
      </w:r>
    </w:p>
    <w:p w:rsidR="0039183E" w:rsidRPr="008D5250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8D525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8D525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</w:t>
      </w:r>
      <w:r w:rsidRPr="008D5250">
        <w:rPr>
          <w:rFonts w:ascii="Times New Roman" w:hAnsi="Times New Roman" w:cs="Times New Roman"/>
          <w:sz w:val="24"/>
          <w:szCs w:val="24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8D5250" w:rsidP="00141022" w14:paraId="2E465236" w14:textId="6B770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="001E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18810582240722308015</w:t>
      </w:r>
      <w:r w:rsidRPr="008D5250"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20.07</w:t>
      </w:r>
      <w:r w:rsidRPr="008D5250"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.2024 </w:t>
      </w:r>
      <w:r w:rsidRPr="008D5250"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привлечё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 к административной ответственности по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12.9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.08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уплаты штрафа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D5250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–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.10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8D5250" w:rsidP="00141022" w14:paraId="5ACCB589" w14:textId="74B92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 силу до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.10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3F5" w:rsidRPr="008D5250" w:rsidP="008373F5" w14:paraId="2BDED412" w14:textId="07EF8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021066 от 04.01.2025</w:t>
      </w:r>
      <w:r w:rsidRPr="008D525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 18810582240722308015</w:t>
      </w:r>
      <w:r w:rsidRPr="008D5250"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20.07</w:t>
      </w:r>
      <w:r w:rsidRPr="008D5250"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.2024  </w:t>
      </w:r>
      <w:r w:rsidRPr="008D5250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дминистративной ответственности; квитанцией об оплате от 12.01.2025,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 также пояснениями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данными в ходе судебного заседания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8D525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</w:t>
      </w:r>
      <w:r w:rsidRPr="008D5250">
        <w:rPr>
          <w:rFonts w:ascii="Times New Roman" w:hAnsi="Times New Roman" w:cs="Times New Roman"/>
          <w:sz w:val="24"/>
          <w:szCs w:val="24"/>
        </w:rPr>
        <w:t xml:space="preserve">димые для разрешения дела. </w:t>
      </w:r>
    </w:p>
    <w:p w:rsidR="0039183E" w:rsidRPr="008D5250" w:rsidP="0039183E" w14:paraId="07828D05" w14:textId="58945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8D5250" w:rsidP="0039183E" w14:paraId="3668B5CF" w14:textId="698FF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</w:t>
      </w:r>
      <w:r w:rsidRPr="008D5250">
        <w:rPr>
          <w:rFonts w:ascii="Times New Roman" w:hAnsi="Times New Roman" w:cs="Times New Roman"/>
          <w:sz w:val="24"/>
          <w:szCs w:val="24"/>
        </w:rPr>
        <w:t xml:space="preserve">смотренного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8D5250" w:rsidP="0039183E" w14:paraId="6A139A7E" w14:textId="0BF97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 w:rsidR="00E900A4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8D5250">
        <w:rPr>
          <w:rFonts w:ascii="Times New Roman" w:hAnsi="Times New Roman" w:cs="Times New Roman"/>
          <w:sz w:val="24"/>
          <w:szCs w:val="24"/>
        </w:rPr>
        <w:t>валифицированы по ч. 1 ст. 20.25 КоАП РФ, как неуплата административного штрафа в срок, п</w:t>
      </w:r>
      <w:r w:rsidRPr="008D5250">
        <w:rPr>
          <w:rFonts w:ascii="Times New Roman" w:hAnsi="Times New Roman" w:cs="Times New Roman"/>
          <w:sz w:val="24"/>
          <w:szCs w:val="24"/>
        </w:rPr>
        <w:t xml:space="preserve">редусмотренный КоАП РФ.   </w:t>
      </w:r>
    </w:p>
    <w:p w:rsidR="00A051A0" w:rsidRPr="008D5250" w:rsidP="00A051A0" w14:paraId="0D1ABAE1" w14:textId="0284D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8D525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8D525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мировым судьей не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установлено.</w:t>
      </w:r>
    </w:p>
    <w:p w:rsidR="0039183E" w:rsidRPr="008D525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обстоятельства, отягчающие административную ответственность.  </w:t>
      </w:r>
    </w:p>
    <w:p w:rsidR="00927110" w:rsidRPr="008D5250" w:rsidP="00927110" w14:paraId="2B7FBB8F" w14:textId="7E376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 w:rsidRPr="008D5250">
        <w:rPr>
          <w:rFonts w:ascii="Times New Roman" w:hAnsi="Times New Roman" w:cs="Times New Roman"/>
          <w:sz w:val="24"/>
          <w:szCs w:val="24"/>
        </w:rPr>
        <w:t xml:space="preserve">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судья считает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необходимым подвергнуть административному наказанию в пределах санкции ч. 1 ст. 20.25 КоАП РФ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8D525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8D525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8D5250" w:rsidP="00FF0B4A" w14:paraId="086767EC" w14:textId="06039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ФИО,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8D525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8D5250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65DC5">
        <w:rPr>
          <w:rFonts w:ascii="Times New Roman" w:hAnsi="Times New Roman" w:cs="Times New Roman"/>
          <w:sz w:val="24"/>
          <w:szCs w:val="24"/>
        </w:rPr>
        <w:t>ым</w:t>
      </w:r>
      <w:r w:rsidRPr="008D525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546D63">
        <w:rPr>
          <w:rFonts w:ascii="Times New Roman" w:hAnsi="Times New Roman" w:cs="Times New Roman"/>
          <w:sz w:val="24"/>
          <w:szCs w:val="24"/>
        </w:rPr>
        <w:t>е</w:t>
      </w:r>
      <w:r w:rsidR="00FA33DF">
        <w:rPr>
          <w:rFonts w:ascii="Times New Roman" w:hAnsi="Times New Roman" w:cs="Times New Roman"/>
          <w:sz w:val="24"/>
          <w:szCs w:val="24"/>
        </w:rPr>
        <w:t>му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наказание в виде адми</w:t>
      </w:r>
      <w:r w:rsidRPr="008D5250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Pr="008D5250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СУММА ПРОПИСЬЮ</w:t>
      </w:r>
      <w:r w:rsidRPr="008D5250">
        <w:rPr>
          <w:rFonts w:ascii="Times New Roman" w:hAnsi="Times New Roman" w:cs="Times New Roman"/>
          <w:sz w:val="24"/>
          <w:szCs w:val="24"/>
        </w:rPr>
        <w:t>) рублей.</w:t>
      </w:r>
    </w:p>
    <w:p w:rsidR="00F54102" w:rsidRPr="008D5250" w:rsidP="00F54102" w14:paraId="020A6DAE" w14:textId="42D3645B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8D5250">
        <w:rPr>
          <w:rFonts w:ascii="Times New Roman" w:hAnsi="Times New Roman" w:cs="Times New Roman"/>
          <w:sz w:val="24"/>
          <w:szCs w:val="24"/>
        </w:rPr>
        <w:t>ОГРН 1149102019164,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</w:t>
      </w:r>
      <w:r w:rsidRPr="008D5250">
        <w:rPr>
          <w:rFonts w:ascii="Times New Roman" w:hAnsi="Times New Roman" w:cs="Times New Roman"/>
          <w:sz w:val="24"/>
          <w:szCs w:val="24"/>
        </w:rPr>
        <w:t>Симферополь, ИНН 9102013284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</w:t>
      </w:r>
      <w:r w:rsidRPr="008D5250">
        <w:rPr>
          <w:rFonts w:ascii="Times New Roman" w:hAnsi="Times New Roman" w:cs="Times New Roman"/>
          <w:sz w:val="24"/>
          <w:szCs w:val="24"/>
        </w:rPr>
        <w:t xml:space="preserve">1 16 01203 01 0025 140, УИН </w:t>
      </w:r>
      <w:r w:rsidRPr="009A30C2" w:rsidR="009A30C2">
        <w:rPr>
          <w:rFonts w:ascii="Times New Roman" w:hAnsi="Times New Roman" w:cs="Times New Roman"/>
          <w:color w:val="FF0000"/>
          <w:sz w:val="24"/>
          <w:szCs w:val="24"/>
        </w:rPr>
        <w:t>0410760300555000182520143</w:t>
      </w:r>
      <w:r w:rsidRPr="008D5250" w:rsidR="000A00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8D525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</w:t>
      </w:r>
      <w:r w:rsidRPr="008D5250">
        <w:rPr>
          <w:rFonts w:ascii="Times New Roman" w:hAnsi="Times New Roman" w:cs="Times New Roman"/>
          <w:sz w:val="24"/>
          <w:szCs w:val="24"/>
        </w:rPr>
        <w:t xml:space="preserve">ье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 w:rsidR="00F54102" w:rsidRPr="008D525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КоАП </w:t>
      </w:r>
      <w:r w:rsidRPr="008D5250">
        <w:rPr>
          <w:rFonts w:ascii="Times New Roman" w:hAnsi="Times New Roman" w:cs="Times New Roman"/>
          <w:sz w:val="24"/>
          <w:szCs w:val="24"/>
        </w:rPr>
        <w:t xml:space="preserve">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8D525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8D525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Также разъяснить лицу, привлеченному к административной ответственности, что в соответствии с требованиями части 1 </w:t>
      </w:r>
      <w:r w:rsidRPr="008D5250">
        <w:rPr>
          <w:rFonts w:ascii="Times New Roman" w:hAnsi="Times New Roman" w:cs="Times New Roman"/>
          <w:sz w:val="24"/>
          <w:szCs w:val="24"/>
        </w:rPr>
        <w:t>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</w:t>
      </w:r>
      <w:r w:rsidRPr="008D5250">
        <w:rPr>
          <w:rFonts w:ascii="Times New Roman" w:hAnsi="Times New Roman" w:cs="Times New Roman"/>
          <w:sz w:val="24"/>
          <w:szCs w:val="24"/>
        </w:rPr>
        <w:t>бязательные работы на срок до пятидесяти часов.</w:t>
      </w:r>
    </w:p>
    <w:p w:rsidR="0039183E" w:rsidRPr="008D5250" w:rsidP="00FF0B4A" w14:paraId="5647B3B4" w14:textId="7B13A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25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8D525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</w:t>
      </w:r>
      <w:r w:rsidRPr="00FA33DF" w:rsidR="00FA33DF">
        <w:rPr>
          <w:rFonts w:ascii="Times New Roman" w:hAnsi="Times New Roman" w:cs="Times New Roman"/>
          <w:i/>
          <w:color w:val="FF0000"/>
          <w:sz w:val="24"/>
          <w:szCs w:val="24"/>
        </w:rPr>
        <w:t>дней</w:t>
      </w:r>
      <w:r w:rsidRPr="00FA33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со дня </w:t>
      </w:r>
      <w:r w:rsidRPr="008D5250">
        <w:rPr>
          <w:rFonts w:ascii="Times New Roman" w:hAnsi="Times New Roman" w:cs="Times New Roman"/>
          <w:i/>
          <w:sz w:val="24"/>
          <w:szCs w:val="24"/>
        </w:rPr>
        <w:t>получения копии постановления.</w:t>
      </w:r>
    </w:p>
    <w:p w:rsidR="0039183E" w:rsidRPr="008D525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8D5250" w:rsidP="0039183E" w14:paraId="1C9C97BF" w14:textId="4F98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8D52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A004B"/>
    <w:rsid w:val="001011B9"/>
    <w:rsid w:val="001375A1"/>
    <w:rsid w:val="00141022"/>
    <w:rsid w:val="001C16B1"/>
    <w:rsid w:val="001E46C2"/>
    <w:rsid w:val="00206FBA"/>
    <w:rsid w:val="00265985"/>
    <w:rsid w:val="00285ED8"/>
    <w:rsid w:val="002D29D8"/>
    <w:rsid w:val="0033444F"/>
    <w:rsid w:val="00370B9A"/>
    <w:rsid w:val="0039183E"/>
    <w:rsid w:val="003B3A43"/>
    <w:rsid w:val="003D490A"/>
    <w:rsid w:val="003F6C81"/>
    <w:rsid w:val="00461516"/>
    <w:rsid w:val="004B5113"/>
    <w:rsid w:val="00513573"/>
    <w:rsid w:val="00546D63"/>
    <w:rsid w:val="0054790A"/>
    <w:rsid w:val="0055375D"/>
    <w:rsid w:val="00565DC5"/>
    <w:rsid w:val="005803A1"/>
    <w:rsid w:val="005B37AA"/>
    <w:rsid w:val="005D0998"/>
    <w:rsid w:val="00680846"/>
    <w:rsid w:val="00720D3D"/>
    <w:rsid w:val="00752823"/>
    <w:rsid w:val="0077186D"/>
    <w:rsid w:val="007944D5"/>
    <w:rsid w:val="0079560B"/>
    <w:rsid w:val="007D204B"/>
    <w:rsid w:val="0083093B"/>
    <w:rsid w:val="0083252C"/>
    <w:rsid w:val="008373F5"/>
    <w:rsid w:val="00847011"/>
    <w:rsid w:val="0089064E"/>
    <w:rsid w:val="008D5250"/>
    <w:rsid w:val="008F4988"/>
    <w:rsid w:val="00922479"/>
    <w:rsid w:val="00927110"/>
    <w:rsid w:val="00954DBA"/>
    <w:rsid w:val="009A30C2"/>
    <w:rsid w:val="009C297D"/>
    <w:rsid w:val="009F6446"/>
    <w:rsid w:val="00A051A0"/>
    <w:rsid w:val="00A05DF3"/>
    <w:rsid w:val="00A37258"/>
    <w:rsid w:val="00A46E06"/>
    <w:rsid w:val="00A7346A"/>
    <w:rsid w:val="00A80B86"/>
    <w:rsid w:val="00A95115"/>
    <w:rsid w:val="00B04C6E"/>
    <w:rsid w:val="00B23AEA"/>
    <w:rsid w:val="00B72ABF"/>
    <w:rsid w:val="00B741E1"/>
    <w:rsid w:val="00BB71B7"/>
    <w:rsid w:val="00BC27FA"/>
    <w:rsid w:val="00C37F04"/>
    <w:rsid w:val="00C95FB8"/>
    <w:rsid w:val="00CD0DCB"/>
    <w:rsid w:val="00D06EA6"/>
    <w:rsid w:val="00D23A0D"/>
    <w:rsid w:val="00D27526"/>
    <w:rsid w:val="00D61683"/>
    <w:rsid w:val="00D847BB"/>
    <w:rsid w:val="00D95737"/>
    <w:rsid w:val="00E12ED3"/>
    <w:rsid w:val="00E60D7D"/>
    <w:rsid w:val="00E63F88"/>
    <w:rsid w:val="00E87F31"/>
    <w:rsid w:val="00E900A4"/>
    <w:rsid w:val="00E95A80"/>
    <w:rsid w:val="00F54102"/>
    <w:rsid w:val="00F851BF"/>
    <w:rsid w:val="00F921DD"/>
    <w:rsid w:val="00FA33DF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