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11CD" w:rsidRPr="00A22C00" w:rsidP="004A11CD" w14:paraId="388681F8" w14:textId="3F06A7B2">
      <w:pPr>
        <w:tabs>
          <w:tab w:val="left" w:pos="7920"/>
        </w:tabs>
        <w:spacing w:after="0" w:line="240" w:lineRule="auto"/>
        <w:ind w:right="-81" w:firstLine="708"/>
        <w:jc w:val="right"/>
        <w:rPr>
          <w:rFonts w:ascii="Times New Roman" w:hAnsi="Times New Roman"/>
          <w:color w:val="000000"/>
          <w:sz w:val="24"/>
          <w:szCs w:val="24"/>
        </w:rPr>
      </w:pPr>
      <w:r w:rsidRPr="00A22C00">
        <w:rPr>
          <w:rFonts w:ascii="Times New Roman" w:hAnsi="Times New Roman"/>
          <w:color w:val="000000"/>
          <w:sz w:val="24"/>
          <w:szCs w:val="24"/>
        </w:rPr>
        <w:t>№ 5-55-</w:t>
      </w:r>
      <w:r w:rsidR="00B47AE1">
        <w:rPr>
          <w:rFonts w:ascii="Times New Roman" w:hAnsi="Times New Roman"/>
          <w:color w:val="000000"/>
          <w:sz w:val="24"/>
          <w:szCs w:val="24"/>
        </w:rPr>
        <w:t>28</w:t>
      </w:r>
      <w:r w:rsidRPr="00A22C00">
        <w:rPr>
          <w:rFonts w:ascii="Times New Roman" w:hAnsi="Times New Roman"/>
          <w:color w:val="000000"/>
          <w:sz w:val="24"/>
          <w:szCs w:val="24"/>
        </w:rPr>
        <w:t>/202</w:t>
      </w:r>
      <w:r w:rsidR="00B47AE1">
        <w:rPr>
          <w:rFonts w:ascii="Times New Roman" w:hAnsi="Times New Roman"/>
          <w:color w:val="000000"/>
          <w:sz w:val="24"/>
          <w:szCs w:val="24"/>
        </w:rPr>
        <w:t>5</w:t>
      </w:r>
    </w:p>
    <w:p w:rsidR="004A11CD" w:rsidRPr="00B47AE1" w:rsidP="004A11CD" w14:paraId="1B34D732" w14:textId="57C4735F">
      <w:pPr>
        <w:tabs>
          <w:tab w:val="left" w:pos="7920"/>
        </w:tabs>
        <w:spacing w:after="0" w:line="240" w:lineRule="auto"/>
        <w:ind w:right="-81" w:firstLine="708"/>
        <w:jc w:val="right"/>
        <w:rPr>
          <w:rFonts w:ascii="Times New Roman" w:hAnsi="Times New Roman"/>
          <w:color w:val="000000"/>
          <w:sz w:val="24"/>
          <w:szCs w:val="24"/>
        </w:rPr>
      </w:pPr>
      <w:r w:rsidRPr="00A22C00">
        <w:rPr>
          <w:rFonts w:ascii="Times New Roman" w:hAnsi="Times New Roman"/>
          <w:color w:val="000000"/>
          <w:sz w:val="24"/>
          <w:szCs w:val="24"/>
        </w:rPr>
        <w:t>91MS0055-01-202</w:t>
      </w:r>
      <w:r w:rsidR="00B47AE1">
        <w:rPr>
          <w:rFonts w:ascii="Times New Roman" w:hAnsi="Times New Roman"/>
          <w:color w:val="000000"/>
          <w:sz w:val="24"/>
          <w:szCs w:val="24"/>
        </w:rPr>
        <w:t>5</w:t>
      </w:r>
      <w:r w:rsidRPr="00A22C00">
        <w:rPr>
          <w:rFonts w:ascii="Times New Roman" w:hAnsi="Times New Roman"/>
          <w:color w:val="000000"/>
          <w:sz w:val="24"/>
          <w:szCs w:val="24"/>
        </w:rPr>
        <w:t>-00</w:t>
      </w:r>
      <w:r w:rsidR="00B47AE1">
        <w:rPr>
          <w:rFonts w:ascii="Times New Roman" w:hAnsi="Times New Roman"/>
          <w:color w:val="000000"/>
          <w:sz w:val="24"/>
          <w:szCs w:val="24"/>
        </w:rPr>
        <w:t>0119</w:t>
      </w:r>
      <w:r w:rsidRPr="00A22C00">
        <w:rPr>
          <w:rFonts w:ascii="Times New Roman" w:hAnsi="Times New Roman"/>
          <w:color w:val="000000"/>
          <w:sz w:val="24"/>
          <w:szCs w:val="24"/>
        </w:rPr>
        <w:t>-</w:t>
      </w:r>
      <w:r w:rsidR="00B47AE1">
        <w:rPr>
          <w:rFonts w:ascii="Times New Roman" w:hAnsi="Times New Roman"/>
          <w:color w:val="000000"/>
          <w:sz w:val="24"/>
          <w:szCs w:val="24"/>
        </w:rPr>
        <w:t>08</w:t>
      </w:r>
    </w:p>
    <w:p w:rsidR="004A11CD" w:rsidRPr="00A22C00" w:rsidP="004A11CD" w14:paraId="5530534F" w14:textId="77777777">
      <w:pPr>
        <w:tabs>
          <w:tab w:val="left" w:pos="7920"/>
        </w:tabs>
        <w:spacing w:after="0" w:line="240" w:lineRule="auto"/>
        <w:ind w:right="-81" w:firstLine="70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A11CD" w:rsidRPr="00A22C00" w:rsidP="004A11CD" w14:paraId="39F8D5BE" w14:textId="77777777">
      <w:pPr>
        <w:tabs>
          <w:tab w:val="left" w:pos="7920"/>
        </w:tabs>
        <w:spacing w:after="0" w:line="240" w:lineRule="auto"/>
        <w:ind w:right="-81" w:firstLine="708"/>
        <w:jc w:val="center"/>
        <w:rPr>
          <w:rFonts w:ascii="Times New Roman" w:hAnsi="Times New Roman"/>
          <w:color w:val="000000"/>
          <w:sz w:val="24"/>
          <w:szCs w:val="24"/>
        </w:rPr>
      </w:pPr>
      <w:r w:rsidRPr="00A22C00">
        <w:rPr>
          <w:rFonts w:ascii="Times New Roman" w:hAnsi="Times New Roman"/>
          <w:color w:val="000000"/>
          <w:sz w:val="24"/>
          <w:szCs w:val="24"/>
        </w:rPr>
        <w:t>ПОСТАНОВЛЕНИЕ</w:t>
      </w:r>
    </w:p>
    <w:p w:rsidR="004A11CD" w:rsidRPr="00A22C00" w:rsidP="004A11CD" w14:paraId="1A2C9DE9" w14:textId="77777777">
      <w:pPr>
        <w:tabs>
          <w:tab w:val="left" w:pos="7920"/>
        </w:tabs>
        <w:spacing w:after="0" w:line="240" w:lineRule="auto"/>
        <w:ind w:right="-81" w:firstLine="70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C4765" w:rsidRPr="007D1FDF" w:rsidP="004A11CD" w14:paraId="3CB2BCDA" w14:textId="0BEE5B8B">
      <w:pPr>
        <w:tabs>
          <w:tab w:val="left" w:pos="7920"/>
        </w:tabs>
        <w:spacing w:after="0" w:line="240" w:lineRule="auto"/>
        <w:ind w:right="-81"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11</w:t>
      </w:r>
      <w:r w:rsidRPr="00A22C00" w:rsidR="004A11C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февраля</w:t>
      </w:r>
      <w:r w:rsidRPr="00A22C00" w:rsidR="004A11CD">
        <w:rPr>
          <w:rFonts w:ascii="Times New Roman" w:hAnsi="Times New Roman"/>
          <w:color w:val="000000"/>
          <w:sz w:val="24"/>
          <w:szCs w:val="24"/>
        </w:rPr>
        <w:t xml:space="preserve"> 202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A22C00" w:rsidR="004A11CD">
        <w:rPr>
          <w:rFonts w:ascii="Times New Roman" w:hAnsi="Times New Roman"/>
          <w:color w:val="000000"/>
          <w:sz w:val="24"/>
          <w:szCs w:val="24"/>
        </w:rPr>
        <w:t xml:space="preserve"> года                                    </w:t>
      </w:r>
      <w:r w:rsidRPr="007D1FDF" w:rsidR="00A22C00"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Pr="00A22C00" w:rsidR="004A11CD">
        <w:rPr>
          <w:rFonts w:ascii="Times New Roman" w:hAnsi="Times New Roman"/>
          <w:color w:val="000000"/>
          <w:sz w:val="24"/>
          <w:szCs w:val="24"/>
        </w:rPr>
        <w:t xml:space="preserve">                      пгт.Красногвардейское</w:t>
      </w:r>
    </w:p>
    <w:p w:rsidR="00A22C00" w:rsidRPr="007D1FDF" w:rsidP="004A11CD" w14:paraId="17695477" w14:textId="77777777">
      <w:pPr>
        <w:tabs>
          <w:tab w:val="left" w:pos="7920"/>
        </w:tabs>
        <w:spacing w:after="0" w:line="240" w:lineRule="auto"/>
        <w:ind w:right="-81" w:firstLine="708"/>
        <w:rPr>
          <w:rFonts w:ascii="Times New Roman" w:hAnsi="Times New Roman"/>
          <w:color w:val="000000"/>
          <w:sz w:val="24"/>
          <w:szCs w:val="24"/>
        </w:rPr>
      </w:pPr>
    </w:p>
    <w:p w:rsidR="00AC4765" w:rsidRPr="00D13B48" w:rsidP="00AC4765" w14:paraId="3003BC6E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2C00">
        <w:rPr>
          <w:rFonts w:ascii="Times New Roman" w:hAnsi="Times New Roman"/>
          <w:color w:val="FF0000"/>
          <w:sz w:val="24"/>
          <w:szCs w:val="24"/>
        </w:rPr>
        <w:t xml:space="preserve">Мировой судья судебного участка №55 Красногвардейского судебного района </w:t>
      </w:r>
      <w:r w:rsidRPr="00D13B48">
        <w:rPr>
          <w:rFonts w:ascii="Times New Roman" w:hAnsi="Times New Roman"/>
          <w:color w:val="FF0000"/>
          <w:sz w:val="24"/>
          <w:szCs w:val="24"/>
        </w:rPr>
        <w:t xml:space="preserve">Республики Крым Беловой Ю.Г., </w:t>
      </w:r>
      <w:r w:rsidRPr="00D13B48">
        <w:rPr>
          <w:rFonts w:ascii="Times New Roman" w:hAnsi="Times New Roman"/>
          <w:sz w:val="24"/>
          <w:szCs w:val="24"/>
        </w:rPr>
        <w:t>рассмотрев дело об административном правонарушении в отношении:</w:t>
      </w:r>
    </w:p>
    <w:p w:rsidR="00AC4765" w:rsidRPr="007D1FDF" w:rsidP="00AC4765" w14:paraId="1A609B82" w14:textId="2399F9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ФИО, ДАТА РОЖДЕНИЯ</w:t>
      </w:r>
      <w:r w:rsidRPr="00D13B48">
        <w:rPr>
          <w:rFonts w:ascii="Times New Roman" w:hAnsi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/>
          <w:color w:val="FF0000"/>
          <w:sz w:val="24"/>
          <w:szCs w:val="24"/>
        </w:rPr>
        <w:t>ПАСПОРТНЫЕ ДАННЫЕ</w:t>
      </w:r>
      <w:r w:rsidRPr="00D13B48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Pr="00D13B48">
        <w:rPr>
          <w:rFonts w:ascii="Times New Roman" w:hAnsi="Times New Roman"/>
          <w:sz w:val="24"/>
          <w:szCs w:val="24"/>
        </w:rPr>
        <w:t xml:space="preserve">официально не трудоустроенного, </w:t>
      </w:r>
      <w:r w:rsidRPr="00D13B48">
        <w:rPr>
          <w:rFonts w:ascii="Times New Roman" w:hAnsi="Times New Roman"/>
          <w:color w:val="FF0000"/>
          <w:sz w:val="24"/>
          <w:szCs w:val="24"/>
        </w:rPr>
        <w:t xml:space="preserve">зарегистрированного по адресу: </w:t>
      </w:r>
      <w:r>
        <w:rPr>
          <w:rFonts w:ascii="Times New Roman" w:hAnsi="Times New Roman"/>
          <w:color w:val="FF0000"/>
          <w:sz w:val="24"/>
          <w:szCs w:val="24"/>
        </w:rPr>
        <w:t>АДРЕС</w:t>
      </w:r>
      <w:r w:rsidRPr="00D13B48">
        <w:rPr>
          <w:rFonts w:ascii="Times New Roman" w:hAnsi="Times New Roman"/>
          <w:color w:val="FF0000"/>
          <w:sz w:val="24"/>
          <w:szCs w:val="24"/>
        </w:rPr>
        <w:t>,</w:t>
      </w:r>
      <w:r w:rsidRPr="00D13B48">
        <w:rPr>
          <w:rFonts w:ascii="Times New Roman" w:hAnsi="Times New Roman"/>
          <w:sz w:val="24"/>
          <w:szCs w:val="24"/>
        </w:rPr>
        <w:t xml:space="preserve"> </w:t>
      </w:r>
      <w:r w:rsidRPr="00D13B48" w:rsidR="007D1FDF">
        <w:rPr>
          <w:rFonts w:ascii="Times New Roman" w:hAnsi="Times New Roman"/>
          <w:sz w:val="24"/>
          <w:szCs w:val="24"/>
        </w:rPr>
        <w:t>по ст. 17.8 КоАП РФ</w:t>
      </w:r>
      <w:r w:rsidRPr="007D1FDF" w:rsidR="007D1FDF">
        <w:rPr>
          <w:rFonts w:ascii="Times New Roman" w:hAnsi="Times New Roman"/>
          <w:sz w:val="24"/>
          <w:szCs w:val="24"/>
        </w:rPr>
        <w:t>,</w:t>
      </w:r>
    </w:p>
    <w:p w:rsidR="00AC4765" w:rsidRPr="00A22C00" w:rsidP="00AC4765" w14:paraId="073A9203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C4765" w:rsidRPr="00A22C00" w:rsidP="00AC4765" w14:paraId="6D003103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22C00">
        <w:rPr>
          <w:rFonts w:ascii="Times New Roman" w:hAnsi="Times New Roman"/>
          <w:sz w:val="24"/>
          <w:szCs w:val="24"/>
        </w:rPr>
        <w:t>УСТАНОВИЛ:</w:t>
      </w:r>
    </w:p>
    <w:p w:rsidR="00D13B48" w:rsidP="00456CC8" w14:paraId="2935E743" w14:textId="14F563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</w:t>
      </w:r>
      <w:r w:rsidRPr="00D13B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ДАТА И ВРЕМЯ</w:t>
      </w:r>
      <w:r w:rsidRPr="00A22C00" w:rsidR="00291E8F">
        <w:rPr>
          <w:rFonts w:ascii="Times New Roman" w:hAnsi="Times New Roman"/>
          <w:sz w:val="24"/>
          <w:szCs w:val="24"/>
        </w:rPr>
        <w:t xml:space="preserve">, находясь по </w:t>
      </w:r>
      <w:r w:rsidRPr="007D1FDF" w:rsidR="00291E8F">
        <w:rPr>
          <w:rFonts w:ascii="Times New Roman" w:hAnsi="Times New Roman"/>
          <w:sz w:val="24"/>
          <w:szCs w:val="24"/>
        </w:rPr>
        <w:t xml:space="preserve">адресу: </w:t>
      </w:r>
      <w:r>
        <w:rPr>
          <w:rFonts w:ascii="Times New Roman" w:hAnsi="Times New Roman"/>
          <w:sz w:val="24"/>
          <w:szCs w:val="24"/>
        </w:rPr>
        <w:t>АДРЕС</w:t>
      </w:r>
      <w:r w:rsidRPr="007D1FDF" w:rsidR="00291E8F">
        <w:rPr>
          <w:rFonts w:ascii="Times New Roman" w:hAnsi="Times New Roman"/>
          <w:sz w:val="24"/>
          <w:szCs w:val="24"/>
        </w:rPr>
        <w:t xml:space="preserve">, являясь должником по исполнительному производству № </w:t>
      </w:r>
      <w:r w:rsidR="00B47AE1">
        <w:rPr>
          <w:rFonts w:ascii="Times New Roman" w:hAnsi="Times New Roman"/>
          <w:sz w:val="24"/>
          <w:szCs w:val="24"/>
        </w:rPr>
        <w:t>30245</w:t>
      </w:r>
      <w:r w:rsidRPr="007D1FDF" w:rsidR="00291E8F">
        <w:rPr>
          <w:rFonts w:ascii="Times New Roman" w:hAnsi="Times New Roman"/>
          <w:sz w:val="24"/>
          <w:szCs w:val="24"/>
        </w:rPr>
        <w:t>/</w:t>
      </w:r>
      <w:r w:rsidRPr="007D1FDF" w:rsidR="005251B4">
        <w:rPr>
          <w:rFonts w:ascii="Times New Roman" w:hAnsi="Times New Roman"/>
          <w:sz w:val="24"/>
          <w:szCs w:val="24"/>
        </w:rPr>
        <w:t>2</w:t>
      </w:r>
      <w:r w:rsidR="00B47AE1">
        <w:rPr>
          <w:rFonts w:ascii="Times New Roman" w:hAnsi="Times New Roman"/>
          <w:sz w:val="24"/>
          <w:szCs w:val="24"/>
        </w:rPr>
        <w:t>4</w:t>
      </w:r>
      <w:r w:rsidRPr="007D1FDF" w:rsidR="00291E8F">
        <w:rPr>
          <w:rFonts w:ascii="Times New Roman" w:hAnsi="Times New Roman"/>
          <w:sz w:val="24"/>
          <w:szCs w:val="24"/>
        </w:rPr>
        <w:t>/82</w:t>
      </w:r>
      <w:r w:rsidRPr="007D1FDF" w:rsidR="005251B4">
        <w:rPr>
          <w:rFonts w:ascii="Times New Roman" w:hAnsi="Times New Roman"/>
          <w:sz w:val="24"/>
          <w:szCs w:val="24"/>
        </w:rPr>
        <w:t>014</w:t>
      </w:r>
      <w:r w:rsidRPr="007D1FDF" w:rsidR="00291E8F">
        <w:rPr>
          <w:rFonts w:ascii="Times New Roman" w:hAnsi="Times New Roman"/>
          <w:sz w:val="24"/>
          <w:szCs w:val="24"/>
        </w:rPr>
        <w:t>-</w:t>
      </w:r>
      <w:r w:rsidRPr="007D1FDF" w:rsidR="005251B4">
        <w:rPr>
          <w:rFonts w:ascii="Times New Roman" w:hAnsi="Times New Roman"/>
          <w:sz w:val="24"/>
          <w:szCs w:val="24"/>
        </w:rPr>
        <w:t xml:space="preserve">ИП от </w:t>
      </w:r>
      <w:r w:rsidR="00B47AE1">
        <w:rPr>
          <w:rFonts w:ascii="Times New Roman" w:hAnsi="Times New Roman"/>
          <w:sz w:val="24"/>
          <w:szCs w:val="24"/>
        </w:rPr>
        <w:t>18</w:t>
      </w:r>
      <w:r w:rsidRPr="007D1FDF" w:rsidR="005251B4">
        <w:rPr>
          <w:rFonts w:ascii="Times New Roman" w:hAnsi="Times New Roman"/>
          <w:sz w:val="24"/>
          <w:szCs w:val="24"/>
        </w:rPr>
        <w:t>.0</w:t>
      </w:r>
      <w:r w:rsidR="00B47AE1">
        <w:rPr>
          <w:rFonts w:ascii="Times New Roman" w:hAnsi="Times New Roman"/>
          <w:sz w:val="24"/>
          <w:szCs w:val="24"/>
        </w:rPr>
        <w:t>3</w:t>
      </w:r>
      <w:r w:rsidRPr="007D1FDF" w:rsidR="005251B4">
        <w:rPr>
          <w:rFonts w:ascii="Times New Roman" w:hAnsi="Times New Roman"/>
          <w:sz w:val="24"/>
          <w:szCs w:val="24"/>
        </w:rPr>
        <w:t>.202</w:t>
      </w:r>
      <w:r w:rsidR="00B47AE1">
        <w:rPr>
          <w:rFonts w:ascii="Times New Roman" w:hAnsi="Times New Roman"/>
          <w:sz w:val="24"/>
          <w:szCs w:val="24"/>
        </w:rPr>
        <w:t>4</w:t>
      </w:r>
      <w:r w:rsidRPr="007D1FDF" w:rsidR="00291E8F">
        <w:rPr>
          <w:rFonts w:ascii="Times New Roman" w:hAnsi="Times New Roman"/>
          <w:sz w:val="24"/>
          <w:szCs w:val="24"/>
        </w:rPr>
        <w:t xml:space="preserve"> </w:t>
      </w:r>
      <w:r w:rsidRPr="00D13B48">
        <w:rPr>
          <w:rFonts w:ascii="Times New Roman" w:hAnsi="Times New Roman"/>
          <w:sz w:val="24"/>
          <w:szCs w:val="24"/>
        </w:rPr>
        <w:t xml:space="preserve">о взыскании с него </w:t>
      </w:r>
      <w:r w:rsidR="005F1B02">
        <w:rPr>
          <w:rFonts w:ascii="Times New Roman" w:hAnsi="Times New Roman"/>
          <w:sz w:val="24"/>
          <w:szCs w:val="24"/>
        </w:rPr>
        <w:t xml:space="preserve">административного штрафа </w:t>
      </w:r>
      <w:r w:rsidRPr="00D13B48">
        <w:rPr>
          <w:rFonts w:ascii="Times New Roman" w:hAnsi="Times New Roman"/>
          <w:sz w:val="24"/>
          <w:szCs w:val="24"/>
        </w:rPr>
        <w:t xml:space="preserve">в пользу УФК по Республике Крым </w:t>
      </w:r>
      <w:r>
        <w:rPr>
          <w:rFonts w:ascii="Times New Roman" w:hAnsi="Times New Roman"/>
          <w:sz w:val="24"/>
          <w:szCs w:val="24"/>
        </w:rPr>
        <w:t>(Министерства Юстиции</w:t>
      </w:r>
      <w:r w:rsidRPr="00D13B48">
        <w:rPr>
          <w:rFonts w:ascii="Times New Roman" w:hAnsi="Times New Roman"/>
          <w:sz w:val="24"/>
          <w:szCs w:val="24"/>
        </w:rPr>
        <w:t xml:space="preserve"> Республик</w:t>
      </w:r>
      <w:r>
        <w:rPr>
          <w:rFonts w:ascii="Times New Roman" w:hAnsi="Times New Roman"/>
          <w:sz w:val="24"/>
          <w:szCs w:val="24"/>
        </w:rPr>
        <w:t>и</w:t>
      </w:r>
      <w:r w:rsidRPr="00D13B48">
        <w:rPr>
          <w:rFonts w:ascii="Times New Roman" w:hAnsi="Times New Roman"/>
          <w:sz w:val="24"/>
          <w:szCs w:val="24"/>
        </w:rPr>
        <w:t xml:space="preserve"> Крым</w:t>
      </w:r>
      <w:r>
        <w:rPr>
          <w:rFonts w:ascii="Times New Roman" w:hAnsi="Times New Roman"/>
          <w:sz w:val="24"/>
          <w:szCs w:val="24"/>
        </w:rPr>
        <w:t xml:space="preserve">) </w:t>
      </w:r>
      <w:r w:rsidRPr="00D13B48">
        <w:rPr>
          <w:rFonts w:ascii="Times New Roman" w:hAnsi="Times New Roman"/>
          <w:sz w:val="24"/>
          <w:szCs w:val="24"/>
        </w:rPr>
        <w:t xml:space="preserve">в размере </w:t>
      </w:r>
      <w:r>
        <w:rPr>
          <w:rFonts w:ascii="Times New Roman" w:hAnsi="Times New Roman"/>
          <w:sz w:val="24"/>
          <w:szCs w:val="24"/>
        </w:rPr>
        <w:t>СУММА</w:t>
      </w:r>
      <w:r w:rsidRPr="00D13B48">
        <w:rPr>
          <w:rFonts w:ascii="Times New Roman" w:hAnsi="Times New Roman"/>
          <w:sz w:val="24"/>
          <w:szCs w:val="24"/>
        </w:rPr>
        <w:t xml:space="preserve"> руб., воспрепятствовал законной деятельн</w:t>
      </w:r>
      <w:r w:rsidRPr="00D13B48">
        <w:rPr>
          <w:rFonts w:ascii="Times New Roman" w:hAnsi="Times New Roman"/>
          <w:sz w:val="24"/>
          <w:szCs w:val="24"/>
        </w:rPr>
        <w:t xml:space="preserve">ости должностных лиц – судебных приставов по ОУПДС </w:t>
      </w:r>
      <w:r>
        <w:rPr>
          <w:rFonts w:ascii="Times New Roman" w:hAnsi="Times New Roman"/>
          <w:sz w:val="24"/>
          <w:szCs w:val="24"/>
        </w:rPr>
        <w:t>ФИО</w:t>
      </w:r>
      <w:r w:rsidRPr="00D13B48">
        <w:rPr>
          <w:rFonts w:ascii="Times New Roman" w:hAnsi="Times New Roman"/>
          <w:sz w:val="24"/>
          <w:szCs w:val="24"/>
        </w:rPr>
        <w:t xml:space="preserve">, проследовать в ОСП по Красногвардейскому району на основании постановления  о приводе должника к судебному приставу - исполнителю от </w:t>
      </w:r>
      <w:r w:rsidR="005F1B02">
        <w:rPr>
          <w:rFonts w:ascii="Times New Roman" w:hAnsi="Times New Roman"/>
          <w:sz w:val="24"/>
          <w:szCs w:val="24"/>
        </w:rPr>
        <w:t>2</w:t>
      </w:r>
      <w:r w:rsidR="00B47AE1">
        <w:rPr>
          <w:rFonts w:ascii="Times New Roman" w:hAnsi="Times New Roman"/>
          <w:sz w:val="24"/>
          <w:szCs w:val="24"/>
        </w:rPr>
        <w:t>0</w:t>
      </w:r>
      <w:r w:rsidRPr="00D13B48">
        <w:rPr>
          <w:rFonts w:ascii="Times New Roman" w:hAnsi="Times New Roman"/>
          <w:sz w:val="24"/>
          <w:szCs w:val="24"/>
        </w:rPr>
        <w:t>.</w:t>
      </w:r>
      <w:r w:rsidR="00B47AE1">
        <w:rPr>
          <w:rFonts w:ascii="Times New Roman" w:hAnsi="Times New Roman"/>
          <w:sz w:val="24"/>
          <w:szCs w:val="24"/>
        </w:rPr>
        <w:t>0</w:t>
      </w:r>
      <w:r w:rsidR="005F1B02">
        <w:rPr>
          <w:rFonts w:ascii="Times New Roman" w:hAnsi="Times New Roman"/>
          <w:sz w:val="24"/>
          <w:szCs w:val="24"/>
        </w:rPr>
        <w:t>1</w:t>
      </w:r>
      <w:r w:rsidRPr="00D13B48">
        <w:rPr>
          <w:rFonts w:ascii="Times New Roman" w:hAnsi="Times New Roman"/>
          <w:sz w:val="24"/>
          <w:szCs w:val="24"/>
        </w:rPr>
        <w:t>.202</w:t>
      </w:r>
      <w:r w:rsidR="00B47AE1">
        <w:rPr>
          <w:rFonts w:ascii="Times New Roman" w:hAnsi="Times New Roman"/>
          <w:sz w:val="24"/>
          <w:szCs w:val="24"/>
        </w:rPr>
        <w:t>5</w:t>
      </w:r>
      <w:r w:rsidRPr="00D13B48">
        <w:rPr>
          <w:rFonts w:ascii="Times New Roman" w:hAnsi="Times New Roman"/>
          <w:sz w:val="24"/>
          <w:szCs w:val="24"/>
        </w:rPr>
        <w:t xml:space="preserve"> №82014</w:t>
      </w:r>
      <w:r w:rsidRPr="00D13B48">
        <w:rPr>
          <w:rFonts w:ascii="Times New Roman" w:hAnsi="Times New Roman"/>
          <w:sz w:val="24"/>
          <w:szCs w:val="24"/>
        </w:rPr>
        <w:t>/2</w:t>
      </w:r>
      <w:r w:rsidR="00B47AE1">
        <w:rPr>
          <w:rFonts w:ascii="Times New Roman" w:hAnsi="Times New Roman"/>
          <w:sz w:val="24"/>
          <w:szCs w:val="24"/>
        </w:rPr>
        <w:t>5</w:t>
      </w:r>
      <w:r w:rsidRPr="00D13B48">
        <w:rPr>
          <w:rFonts w:ascii="Times New Roman" w:hAnsi="Times New Roman"/>
          <w:sz w:val="24"/>
          <w:szCs w:val="24"/>
        </w:rPr>
        <w:t>/</w:t>
      </w:r>
      <w:r w:rsidR="005F1B02">
        <w:rPr>
          <w:rFonts w:ascii="Times New Roman" w:hAnsi="Times New Roman"/>
          <w:sz w:val="24"/>
          <w:szCs w:val="24"/>
        </w:rPr>
        <w:t>1</w:t>
      </w:r>
      <w:r w:rsidR="00B47AE1">
        <w:rPr>
          <w:rFonts w:ascii="Times New Roman" w:hAnsi="Times New Roman"/>
          <w:sz w:val="24"/>
          <w:szCs w:val="24"/>
        </w:rPr>
        <w:t>2062</w:t>
      </w:r>
      <w:r w:rsidRPr="00D13B48">
        <w:rPr>
          <w:rFonts w:ascii="Times New Roman" w:hAnsi="Times New Roman"/>
          <w:sz w:val="24"/>
          <w:szCs w:val="24"/>
        </w:rPr>
        <w:t xml:space="preserve">, </w:t>
      </w:r>
      <w:r w:rsidR="005F1B02">
        <w:rPr>
          <w:rFonts w:ascii="Times New Roman" w:hAnsi="Times New Roman"/>
          <w:sz w:val="24"/>
          <w:szCs w:val="24"/>
        </w:rPr>
        <w:t>свой отказ мотивировал</w:t>
      </w:r>
      <w:r w:rsidR="00D326CE">
        <w:rPr>
          <w:rFonts w:ascii="Times New Roman" w:hAnsi="Times New Roman"/>
          <w:sz w:val="24"/>
          <w:szCs w:val="24"/>
        </w:rPr>
        <w:t xml:space="preserve">, тем, что </w:t>
      </w:r>
      <w:r w:rsidR="003C4B20">
        <w:rPr>
          <w:rFonts w:ascii="Times New Roman" w:hAnsi="Times New Roman"/>
          <w:sz w:val="24"/>
          <w:szCs w:val="24"/>
        </w:rPr>
        <w:t xml:space="preserve">ему необходимо ехать на подработки, в </w:t>
      </w:r>
      <w:r w:rsidR="003C4B20">
        <w:rPr>
          <w:rFonts w:ascii="Times New Roman" w:hAnsi="Times New Roman"/>
          <w:sz w:val="24"/>
          <w:szCs w:val="24"/>
        </w:rPr>
        <w:t>связи</w:t>
      </w:r>
      <w:r w:rsidR="003C4B20">
        <w:rPr>
          <w:rFonts w:ascii="Times New Roman" w:hAnsi="Times New Roman"/>
          <w:sz w:val="24"/>
          <w:szCs w:val="24"/>
        </w:rPr>
        <w:t xml:space="preserve"> с чем он никуда не поедет</w:t>
      </w:r>
      <w:r w:rsidRPr="00D13B48">
        <w:rPr>
          <w:rFonts w:ascii="Times New Roman" w:hAnsi="Times New Roman"/>
          <w:sz w:val="24"/>
          <w:szCs w:val="24"/>
        </w:rPr>
        <w:t xml:space="preserve">. На неоднократные требования судебных приставов-исполнителей прекратить свои действия не реагировал, был предупрежден о составлении в отношении него протокола об административном правонарушении. </w:t>
      </w:r>
    </w:p>
    <w:p w:rsidR="001E12E8" w:rsidP="001E12E8" w14:paraId="0BC4FFD8" w14:textId="57E5E9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2C00">
        <w:rPr>
          <w:rFonts w:ascii="Times New Roman" w:hAnsi="Times New Roman"/>
          <w:sz w:val="24"/>
          <w:szCs w:val="24"/>
        </w:rPr>
        <w:t xml:space="preserve">В судебное заседание </w:t>
      </w:r>
      <w:r>
        <w:rPr>
          <w:rFonts w:ascii="Times New Roman" w:hAnsi="Times New Roman"/>
          <w:sz w:val="24"/>
          <w:szCs w:val="24"/>
        </w:rPr>
        <w:t>ФИО</w:t>
      </w:r>
      <w:r w:rsidRPr="00D13B48" w:rsidR="00D13B48">
        <w:rPr>
          <w:rFonts w:ascii="Times New Roman" w:hAnsi="Times New Roman"/>
          <w:sz w:val="24"/>
          <w:szCs w:val="24"/>
        </w:rPr>
        <w:t xml:space="preserve"> </w:t>
      </w:r>
      <w:r w:rsidRPr="00A22C00" w:rsidR="00456CC8">
        <w:rPr>
          <w:rFonts w:ascii="Times New Roman" w:hAnsi="Times New Roman"/>
          <w:color w:val="FF0000"/>
          <w:sz w:val="24"/>
          <w:szCs w:val="24"/>
        </w:rPr>
        <w:t xml:space="preserve">не явился, о дате, месте и времени судебного заседания </w:t>
      </w:r>
      <w:r w:rsidR="00D13B48">
        <w:rPr>
          <w:rFonts w:ascii="Times New Roman" w:hAnsi="Times New Roman"/>
          <w:color w:val="FF0000"/>
          <w:sz w:val="24"/>
          <w:szCs w:val="24"/>
        </w:rPr>
        <w:t xml:space="preserve">извещен </w:t>
      </w:r>
      <w:r w:rsidRPr="00855346" w:rsidR="00855346">
        <w:rPr>
          <w:rFonts w:ascii="Times New Roman" w:hAnsi="Times New Roman"/>
          <w:color w:val="FF0000"/>
          <w:sz w:val="24"/>
          <w:szCs w:val="24"/>
        </w:rPr>
        <w:t xml:space="preserve">надлежащим образом по адресу, указанному в протоколе об административном правонарушении, </w:t>
      </w:r>
      <w:r>
        <w:rPr>
          <w:rFonts w:ascii="Times New Roman" w:hAnsi="Times New Roman"/>
          <w:sz w:val="24"/>
          <w:szCs w:val="24"/>
        </w:rPr>
        <w:t>Судебная корреспонденция возвратилась с отметкой «истек срок хранения».</w:t>
      </w:r>
    </w:p>
    <w:p w:rsidR="001E12E8" w:rsidP="001E12E8" w14:paraId="1F97C355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ч. 2 п. 6 Постановления</w:t>
      </w:r>
      <w:r>
        <w:rPr>
          <w:rFonts w:ascii="Times New Roman" w:hAnsi="Times New Roman"/>
          <w:sz w:val="24"/>
          <w:szCs w:val="24"/>
        </w:rPr>
        <w:t xml:space="preserve">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</w:t>
      </w:r>
      <w:r>
        <w:rPr>
          <w:rFonts w:ascii="Times New Roman" w:hAnsi="Times New Roman"/>
          <w:sz w:val="24"/>
          <w:szCs w:val="24"/>
        </w:rPr>
        <w:t>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</w:t>
      </w:r>
      <w:r>
        <w:rPr>
          <w:rFonts w:ascii="Times New Roman" w:hAnsi="Times New Roman"/>
          <w:sz w:val="24"/>
          <w:szCs w:val="24"/>
        </w:rPr>
        <w:t xml:space="preserve">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    </w:t>
      </w:r>
    </w:p>
    <w:p w:rsidR="001E12E8" w:rsidP="001E12E8" w14:paraId="1C2D60C2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</w:t>
      </w:r>
      <w:r>
        <w:rPr>
          <w:rFonts w:ascii="Times New Roman" w:hAnsi="Times New Roman"/>
          <w:sz w:val="24"/>
          <w:szCs w:val="24"/>
        </w:rPr>
        <w:t>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</w:t>
      </w:r>
      <w:r>
        <w:rPr>
          <w:rFonts w:ascii="Times New Roman" w:hAnsi="Times New Roman"/>
          <w:sz w:val="24"/>
          <w:szCs w:val="24"/>
        </w:rPr>
        <w:t>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1E12E8" w:rsidP="001E12E8" w14:paraId="13E5B3E4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изложенным, судья признает причины неявки лица, привлекаемого к административной ответственности в судебное заседан</w:t>
      </w:r>
      <w:r>
        <w:rPr>
          <w:rFonts w:ascii="Times New Roman" w:hAnsi="Times New Roman"/>
          <w:sz w:val="24"/>
          <w:szCs w:val="24"/>
        </w:rPr>
        <w:t xml:space="preserve">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</w:t>
      </w:r>
      <w:r>
        <w:rPr>
          <w:rFonts w:ascii="Times New Roman" w:hAnsi="Times New Roman"/>
          <w:sz w:val="24"/>
          <w:szCs w:val="24"/>
        </w:rPr>
        <w:t xml:space="preserve">правонарушении и материалах к нему, являются достаточными для рассмотрения дела об административном правонарушении по существу. </w:t>
      </w:r>
    </w:p>
    <w:p w:rsidR="00AC4765" w:rsidRPr="00A22C00" w:rsidP="001E12E8" w14:paraId="7026F8AE" w14:textId="79B7FB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2C00">
        <w:rPr>
          <w:rFonts w:ascii="Times New Roman" w:hAnsi="Times New Roman"/>
          <w:sz w:val="24"/>
          <w:szCs w:val="24"/>
        </w:rPr>
        <w:t>Судья, исследовав в совокупности материалы дела</w:t>
      </w:r>
      <w:r w:rsidRPr="00A22C00" w:rsidR="00A22C00">
        <w:rPr>
          <w:rFonts w:ascii="Times New Roman" w:hAnsi="Times New Roman"/>
          <w:sz w:val="24"/>
          <w:szCs w:val="24"/>
        </w:rPr>
        <w:t xml:space="preserve"> </w:t>
      </w:r>
      <w:r w:rsidRPr="00A22C00">
        <w:rPr>
          <w:rFonts w:ascii="Times New Roman" w:hAnsi="Times New Roman"/>
          <w:sz w:val="24"/>
          <w:szCs w:val="24"/>
        </w:rPr>
        <w:t xml:space="preserve">об административном правонарушении, приходит к выводу о виновности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 w:rsidRPr="00D13B48" w:rsidR="00D13B4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13B48" w:rsidR="0085534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22C00">
        <w:rPr>
          <w:rFonts w:ascii="Times New Roman" w:hAnsi="Times New Roman"/>
          <w:sz w:val="24"/>
          <w:szCs w:val="24"/>
        </w:rPr>
        <w:t xml:space="preserve">в совершении административного </w:t>
      </w:r>
      <w:r w:rsidRPr="00A22C00">
        <w:rPr>
          <w:rFonts w:ascii="Times New Roman" w:hAnsi="Times New Roman"/>
          <w:sz w:val="24"/>
          <w:szCs w:val="24"/>
        </w:rPr>
        <w:t xml:space="preserve">правонарушения, предусмотренного ст. 17.8 КоАП Российской Федерации, на основании следующего. </w:t>
      </w:r>
    </w:p>
    <w:p w:rsidR="00AC4765" w:rsidRPr="00836706" w:rsidP="00836706" w14:paraId="221F1756" w14:textId="777777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36706">
        <w:rPr>
          <w:rFonts w:ascii="Times New Roman" w:hAnsi="Times New Roman"/>
          <w:color w:val="000000"/>
          <w:sz w:val="24"/>
          <w:szCs w:val="24"/>
        </w:rPr>
        <w:t xml:space="preserve">Административная ответственность по </w:t>
      </w:r>
      <w:hyperlink r:id="rId4" w:history="1">
        <w:r w:rsidRPr="00836706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статье 17.8</w:t>
        </w:r>
      </w:hyperlink>
      <w:r w:rsidRPr="00836706">
        <w:rPr>
          <w:rFonts w:ascii="Times New Roman" w:hAnsi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 наступает за воспрепятствование законной деятельности </w:t>
      </w:r>
      <w:r w:rsidRPr="00836706">
        <w:rPr>
          <w:rFonts w:ascii="Times New Roman" w:hAnsi="Times New Roman"/>
          <w:color w:val="000000"/>
          <w:sz w:val="24"/>
          <w:szCs w:val="24"/>
        </w:rPr>
        <w:t>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836706" w:rsidRPr="00836706" w:rsidP="00836706" w14:paraId="7C9ED088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6706">
        <w:rPr>
          <w:rFonts w:ascii="Times New Roman" w:hAnsi="Times New Roman"/>
          <w:sz w:val="24"/>
          <w:szCs w:val="24"/>
        </w:rPr>
        <w:t>Объективная сторона указ</w:t>
      </w:r>
      <w:r w:rsidRPr="00836706">
        <w:rPr>
          <w:rFonts w:ascii="Times New Roman" w:hAnsi="Times New Roman"/>
          <w:sz w:val="24"/>
          <w:szCs w:val="24"/>
        </w:rPr>
        <w:t>анного правонарушения заключается в воспрепятствовании законной деятельности судебного пристава, находящегося при исполнении служебных обязанностей. В качестве обязательного признака состава данного правонарушения необходимо рассматривать воспрепятствовани</w:t>
      </w:r>
      <w:r w:rsidRPr="00836706">
        <w:rPr>
          <w:rFonts w:ascii="Times New Roman" w:hAnsi="Times New Roman"/>
          <w:sz w:val="24"/>
          <w:szCs w:val="24"/>
        </w:rPr>
        <w:t xml:space="preserve">е деятельности должностных лиц ФССП России, находящихся при исполнении служебных обязанностей, т.е. их деятельности, основанной на полномочиях, предоставляемых им федеральным законодательством. </w:t>
      </w:r>
    </w:p>
    <w:p w:rsidR="00836706" w:rsidRPr="00836706" w:rsidP="00836706" w14:paraId="0D73B9B6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6706">
        <w:rPr>
          <w:rFonts w:ascii="Times New Roman" w:hAnsi="Times New Roman"/>
          <w:sz w:val="24"/>
          <w:szCs w:val="24"/>
        </w:rPr>
        <w:t>Согласно ст. 6 Федерального закона от 02.10.2007 N 229-ФЗ "Об</w:t>
      </w:r>
      <w:r w:rsidRPr="00836706">
        <w:rPr>
          <w:rFonts w:ascii="Times New Roman" w:hAnsi="Times New Roman"/>
          <w:sz w:val="24"/>
          <w:szCs w:val="24"/>
        </w:rPr>
        <w:t xml:space="preserve"> исполнительном производстве" законные требования судебного пристава-исполнителя обязательны для всех граждан и организаций и подлежат неукоснительному выполнению на всей территории Российской Федерации. Невыполнение законных требований судебного пристава-</w:t>
      </w:r>
      <w:r w:rsidRPr="00836706">
        <w:rPr>
          <w:rFonts w:ascii="Times New Roman" w:hAnsi="Times New Roman"/>
          <w:sz w:val="24"/>
          <w:szCs w:val="24"/>
        </w:rPr>
        <w:t xml:space="preserve">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 </w:t>
      </w:r>
    </w:p>
    <w:p w:rsidR="00836706" w:rsidRPr="00836706" w:rsidP="00836706" w14:paraId="16214F35" w14:textId="77777777">
      <w:pPr>
        <w:pStyle w:val="HTMLPreformatte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706">
        <w:rPr>
          <w:rFonts w:ascii="Times New Roman" w:hAnsi="Times New Roman" w:cs="Times New Roman"/>
          <w:sz w:val="24"/>
          <w:szCs w:val="24"/>
        </w:rPr>
        <w:t>Согласно абз</w:t>
      </w:r>
      <w:r w:rsidRPr="00836706">
        <w:rPr>
          <w:rFonts w:ascii="Times New Roman" w:hAnsi="Times New Roman" w:cs="Times New Roman"/>
          <w:sz w:val="24"/>
          <w:szCs w:val="24"/>
        </w:rPr>
        <w:t>. 11 п. 2 ст. 12 Федерального закона от 21 июля 1997 года N 118-ФЗ, пункту 1, ч. 1 ст. 64 Федерального закона от 2 октября 2007 года N 229-ФЗ судебный пристав-исполнитель при осуществлении принудительного исполнения судебных актов принимает меры по своевре</w:t>
      </w:r>
      <w:r w:rsidRPr="00836706">
        <w:rPr>
          <w:rFonts w:ascii="Times New Roman" w:hAnsi="Times New Roman" w:cs="Times New Roman"/>
          <w:sz w:val="24"/>
          <w:szCs w:val="24"/>
        </w:rPr>
        <w:t>менному, полному и правильному их исполнению. Для этого он вправе проводить проверку исполнения судебных актов и вызывать граждан и должностных лиц по исполнительным документам, находящимся в производстве.</w:t>
      </w:r>
    </w:p>
    <w:p w:rsidR="00836706" w:rsidRPr="00836706" w:rsidP="00836706" w14:paraId="2FA52543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6706">
        <w:rPr>
          <w:rFonts w:ascii="Times New Roman" w:hAnsi="Times New Roman"/>
          <w:sz w:val="24"/>
          <w:szCs w:val="24"/>
        </w:rPr>
        <w:t>В соответствии с п. 1 ст. 11 Федерального закона о</w:t>
      </w:r>
      <w:r w:rsidRPr="00836706">
        <w:rPr>
          <w:rFonts w:ascii="Times New Roman" w:hAnsi="Times New Roman"/>
          <w:sz w:val="24"/>
          <w:szCs w:val="24"/>
        </w:rPr>
        <w:t>т 21.07.1997 N 118-ФЗ "Об органах принудительного исполнения Российской Федерации" судебный пристав по обеспечению установленного порядка деятельности судов обязан на основании постановления судебного пристава-исполнителя, утвержденного старшим судебным пр</w:t>
      </w:r>
      <w:r w:rsidRPr="00836706">
        <w:rPr>
          <w:rFonts w:ascii="Times New Roman" w:hAnsi="Times New Roman"/>
          <w:sz w:val="24"/>
          <w:szCs w:val="24"/>
        </w:rPr>
        <w:t xml:space="preserve">иставом, осуществлять привод лиц, уклоняющихся от явки по вызову судебного пристава-исполнителя. </w:t>
      </w:r>
    </w:p>
    <w:p w:rsidR="00AC4765" w:rsidRPr="00836706" w:rsidP="00836706" w14:paraId="15745839" w14:textId="777777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36706">
        <w:rPr>
          <w:rFonts w:ascii="Times New Roman" w:hAnsi="Times New Roman"/>
          <w:color w:val="000000"/>
          <w:sz w:val="24"/>
          <w:szCs w:val="24"/>
        </w:rPr>
        <w:t xml:space="preserve">В силу </w:t>
      </w:r>
      <w:hyperlink r:id="rId5" w:history="1">
        <w:r w:rsidRPr="00836706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части 1</w:t>
        </w:r>
      </w:hyperlink>
      <w:r w:rsidRPr="00836706">
        <w:rPr>
          <w:rFonts w:ascii="Times New Roman" w:hAnsi="Times New Roman"/>
          <w:color w:val="000000"/>
          <w:sz w:val="24"/>
          <w:szCs w:val="24"/>
        </w:rPr>
        <w:t xml:space="preserve"> и </w:t>
      </w:r>
      <w:hyperlink r:id="rId6" w:history="1">
        <w:r w:rsidRPr="00836706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части 4 статьи 14</w:t>
        </w:r>
      </w:hyperlink>
      <w:r w:rsidRPr="00836706">
        <w:rPr>
          <w:rFonts w:ascii="Times New Roman" w:hAnsi="Times New Roman"/>
          <w:color w:val="000000"/>
          <w:sz w:val="24"/>
          <w:szCs w:val="24"/>
        </w:rPr>
        <w:t xml:space="preserve"> Федерального закона N 118-ФЗ от 21 июля 1997 "О судебных приставах", законные требования судебного пристава подлежат </w:t>
      </w:r>
      <w:r w:rsidRPr="00836706">
        <w:rPr>
          <w:rFonts w:ascii="Times New Roman" w:hAnsi="Times New Roman"/>
          <w:color w:val="000000"/>
          <w:sz w:val="24"/>
          <w:szCs w:val="24"/>
        </w:rPr>
        <w:t>выполнению всеми органами, организациями, должностными лицами и гражданами на территории Российской Федерации, а их невыполнение, а также действия, препятствующие исполнению служебных обязанностей судебным приставом, влекут ответственность, установленную з</w:t>
      </w:r>
      <w:r w:rsidRPr="00836706">
        <w:rPr>
          <w:rFonts w:ascii="Times New Roman" w:hAnsi="Times New Roman"/>
          <w:color w:val="000000"/>
          <w:sz w:val="24"/>
          <w:szCs w:val="24"/>
        </w:rPr>
        <w:t>аконодательством Российской Федерации.</w:t>
      </w:r>
    </w:p>
    <w:p w:rsidR="001E12E8" w:rsidP="001E12E8" w14:paraId="7801917C" w14:textId="641412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2C00">
        <w:rPr>
          <w:rFonts w:ascii="Times New Roman" w:hAnsi="Times New Roman"/>
          <w:color w:val="000000"/>
          <w:sz w:val="24"/>
          <w:szCs w:val="24"/>
        </w:rPr>
        <w:t xml:space="preserve">В ходе рассмотрения дела судом установлено, что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 w:rsidRPr="00D13B48" w:rsidR="00D13B48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ДАТА И ВРЕМЯ</w:t>
      </w:r>
      <w:r w:rsidRPr="003C4B20" w:rsidR="003C4B20">
        <w:rPr>
          <w:rFonts w:ascii="Times New Roman" w:hAnsi="Times New Roman"/>
          <w:color w:val="FF0000"/>
          <w:sz w:val="24"/>
          <w:szCs w:val="24"/>
        </w:rPr>
        <w:t xml:space="preserve">, находясь по адресу: </w:t>
      </w:r>
      <w:r>
        <w:rPr>
          <w:rFonts w:ascii="Times New Roman" w:hAnsi="Times New Roman"/>
          <w:color w:val="FF0000"/>
          <w:sz w:val="24"/>
          <w:szCs w:val="24"/>
        </w:rPr>
        <w:t>АДРЕС,</w:t>
      </w:r>
      <w:r w:rsidRPr="003C4B20" w:rsidR="003C4B20">
        <w:rPr>
          <w:rFonts w:ascii="Times New Roman" w:hAnsi="Times New Roman"/>
          <w:color w:val="FF0000"/>
          <w:sz w:val="24"/>
          <w:szCs w:val="24"/>
        </w:rPr>
        <w:t xml:space="preserve"> являясь должником по исполнительному производству № 30245/24/82014-ИП от 18.03.2024 о взыскании с него административного штрафа в пользу УФК по Республике Крым (Министерства Юстиции Республики Крым) в размере </w:t>
      </w:r>
      <w:r>
        <w:rPr>
          <w:rFonts w:ascii="Times New Roman" w:hAnsi="Times New Roman"/>
          <w:color w:val="FF0000"/>
          <w:sz w:val="24"/>
          <w:szCs w:val="24"/>
        </w:rPr>
        <w:t>СУММА</w:t>
      </w:r>
      <w:r w:rsidRPr="003C4B20" w:rsidR="003C4B20">
        <w:rPr>
          <w:rFonts w:ascii="Times New Roman" w:hAnsi="Times New Roman"/>
          <w:color w:val="FF0000"/>
          <w:sz w:val="24"/>
          <w:szCs w:val="24"/>
        </w:rPr>
        <w:t xml:space="preserve"> руб., воспрепятствовал законной деятельности должностных лиц – судебных приставов по ОУПДС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 w:rsidRPr="003C4B20" w:rsidR="003C4B20">
        <w:rPr>
          <w:rFonts w:ascii="Times New Roman" w:hAnsi="Times New Roman"/>
          <w:color w:val="FF0000"/>
          <w:sz w:val="24"/>
          <w:szCs w:val="24"/>
        </w:rPr>
        <w:t>, проследовать в ОСП по Красногвардейскому району на основании постановления  о приводе должника к судебному приставу - исполнителю от 20.01.2025 №82014</w:t>
      </w:r>
      <w:r w:rsidRPr="003C4B20" w:rsidR="003C4B20">
        <w:rPr>
          <w:rFonts w:ascii="Times New Roman" w:hAnsi="Times New Roman"/>
          <w:color w:val="FF0000"/>
          <w:sz w:val="24"/>
          <w:szCs w:val="24"/>
        </w:rPr>
        <w:t xml:space="preserve">/25/12062, свой отказ мотивировал, тем, что ему необходимо ехать на подработки, в </w:t>
      </w:r>
      <w:r w:rsidRPr="003C4B20" w:rsidR="003C4B20">
        <w:rPr>
          <w:rFonts w:ascii="Times New Roman" w:hAnsi="Times New Roman"/>
          <w:color w:val="FF0000"/>
          <w:sz w:val="24"/>
          <w:szCs w:val="24"/>
        </w:rPr>
        <w:t>связи</w:t>
      </w:r>
      <w:r w:rsidRPr="003C4B20" w:rsidR="003C4B20">
        <w:rPr>
          <w:rFonts w:ascii="Times New Roman" w:hAnsi="Times New Roman"/>
          <w:color w:val="FF0000"/>
          <w:sz w:val="24"/>
          <w:szCs w:val="24"/>
        </w:rPr>
        <w:t xml:space="preserve"> с чем он никуда не поедет</w:t>
      </w:r>
      <w:r w:rsidR="00E7753A">
        <w:rPr>
          <w:rFonts w:ascii="Times New Roman" w:hAnsi="Times New Roman"/>
          <w:color w:val="FF0000"/>
          <w:sz w:val="24"/>
          <w:szCs w:val="24"/>
        </w:rPr>
        <w:t>,</w:t>
      </w:r>
      <w:r w:rsidRPr="003C4B20" w:rsidR="003C4B2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7753A">
        <w:rPr>
          <w:rFonts w:ascii="Times New Roman" w:hAnsi="Times New Roman"/>
          <w:color w:val="FF0000"/>
          <w:sz w:val="24"/>
          <w:szCs w:val="24"/>
        </w:rPr>
        <w:t>н</w:t>
      </w:r>
      <w:r w:rsidRPr="001E12E8">
        <w:rPr>
          <w:rFonts w:ascii="Times New Roman" w:hAnsi="Times New Roman"/>
          <w:color w:val="FF0000"/>
          <w:sz w:val="24"/>
          <w:szCs w:val="24"/>
        </w:rPr>
        <w:t xml:space="preserve">а неоднократные требования судебных приставов-исполнителей прекратить свои действия не реагировал, был предупрежден о составлении в отношении него протокола об административном правонарушении. </w:t>
      </w:r>
    </w:p>
    <w:p w:rsidR="00A22C00" w:rsidRPr="00A22C00" w:rsidP="00A22C00" w14:paraId="0AA1845B" w14:textId="51306B4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A22C00">
        <w:rPr>
          <w:rFonts w:ascii="Times New Roman" w:hAnsi="Times New Roman"/>
          <w:sz w:val="24"/>
          <w:szCs w:val="24"/>
        </w:rPr>
        <w:t xml:space="preserve">Вина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 w:rsidRPr="00D13B48" w:rsidR="00D13B4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22C00">
        <w:rPr>
          <w:rFonts w:ascii="Times New Roman" w:hAnsi="Times New Roman"/>
          <w:sz w:val="24"/>
          <w:szCs w:val="24"/>
        </w:rPr>
        <w:t xml:space="preserve">в совершении административного правонарушения, предусмотренного ст. 17.8 КоАП РФ, подтверждается письменными доказательствами, имеющимися в материалах дела: </w:t>
      </w:r>
      <w:r w:rsidRPr="00A22C00">
        <w:rPr>
          <w:rFonts w:ascii="Times New Roman" w:hAnsi="Times New Roman"/>
          <w:color w:val="FF0000"/>
          <w:sz w:val="24"/>
          <w:szCs w:val="24"/>
        </w:rPr>
        <w:t xml:space="preserve">актом обнаружения административного правонарушения от </w:t>
      </w:r>
      <w:r w:rsidR="001E12E8">
        <w:rPr>
          <w:rFonts w:ascii="Times New Roman" w:hAnsi="Times New Roman"/>
          <w:color w:val="FF0000"/>
          <w:sz w:val="24"/>
          <w:szCs w:val="24"/>
        </w:rPr>
        <w:t>2</w:t>
      </w:r>
      <w:r w:rsidR="003C4B20">
        <w:rPr>
          <w:rFonts w:ascii="Times New Roman" w:hAnsi="Times New Roman"/>
          <w:color w:val="FF0000"/>
          <w:sz w:val="24"/>
          <w:szCs w:val="24"/>
        </w:rPr>
        <w:t>1</w:t>
      </w:r>
      <w:r w:rsidRPr="00A22C00">
        <w:rPr>
          <w:rFonts w:ascii="Times New Roman" w:hAnsi="Times New Roman"/>
          <w:color w:val="FF0000"/>
          <w:sz w:val="24"/>
          <w:szCs w:val="24"/>
        </w:rPr>
        <w:t>.</w:t>
      </w:r>
      <w:r w:rsidR="003C4B20">
        <w:rPr>
          <w:rFonts w:ascii="Times New Roman" w:hAnsi="Times New Roman"/>
          <w:color w:val="FF0000"/>
          <w:sz w:val="24"/>
          <w:szCs w:val="24"/>
        </w:rPr>
        <w:t>0</w:t>
      </w:r>
      <w:r w:rsidR="001E12E8">
        <w:rPr>
          <w:rFonts w:ascii="Times New Roman" w:hAnsi="Times New Roman"/>
          <w:color w:val="FF0000"/>
          <w:sz w:val="24"/>
          <w:szCs w:val="24"/>
        </w:rPr>
        <w:t>1</w:t>
      </w:r>
      <w:r w:rsidRPr="00A22C00">
        <w:rPr>
          <w:rFonts w:ascii="Times New Roman" w:hAnsi="Times New Roman"/>
          <w:color w:val="FF0000"/>
          <w:sz w:val="24"/>
          <w:szCs w:val="24"/>
        </w:rPr>
        <w:t>.202</w:t>
      </w:r>
      <w:r w:rsidR="003C4B20">
        <w:rPr>
          <w:rFonts w:ascii="Times New Roman" w:hAnsi="Times New Roman"/>
          <w:color w:val="FF0000"/>
          <w:sz w:val="24"/>
          <w:szCs w:val="24"/>
        </w:rPr>
        <w:t>5</w:t>
      </w:r>
      <w:r w:rsidRPr="00A22C00">
        <w:rPr>
          <w:rFonts w:ascii="Times New Roman" w:hAnsi="Times New Roman"/>
          <w:color w:val="FF0000"/>
          <w:sz w:val="24"/>
          <w:szCs w:val="24"/>
        </w:rPr>
        <w:t xml:space="preserve"> г.</w:t>
      </w:r>
      <w:r w:rsidRPr="00A22C00">
        <w:rPr>
          <w:rFonts w:ascii="Times New Roman" w:hAnsi="Times New Roman"/>
          <w:sz w:val="24"/>
          <w:szCs w:val="24"/>
        </w:rPr>
        <w:t xml:space="preserve">; </w:t>
      </w:r>
      <w:r w:rsidRPr="00A22C00" w:rsidR="00C46816">
        <w:rPr>
          <w:rFonts w:ascii="Times New Roman" w:hAnsi="Times New Roman"/>
          <w:color w:val="FF0000"/>
          <w:sz w:val="24"/>
          <w:szCs w:val="24"/>
        </w:rPr>
        <w:t>протоколом №</w:t>
      </w:r>
      <w:r w:rsidR="003C4B20">
        <w:rPr>
          <w:rFonts w:ascii="Times New Roman" w:hAnsi="Times New Roman"/>
          <w:color w:val="FF0000"/>
          <w:sz w:val="24"/>
          <w:szCs w:val="24"/>
        </w:rPr>
        <w:t>4</w:t>
      </w:r>
      <w:r w:rsidRPr="00A22C00">
        <w:rPr>
          <w:rFonts w:ascii="Times New Roman" w:hAnsi="Times New Roman"/>
          <w:color w:val="FF0000"/>
          <w:sz w:val="24"/>
          <w:szCs w:val="24"/>
        </w:rPr>
        <w:t xml:space="preserve"> об</w:t>
      </w:r>
      <w:r w:rsidRPr="00A22C00" w:rsidR="00C4681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22C00">
        <w:rPr>
          <w:rFonts w:ascii="Times New Roman" w:hAnsi="Times New Roman"/>
          <w:color w:val="FF0000"/>
          <w:sz w:val="24"/>
          <w:szCs w:val="24"/>
        </w:rPr>
        <w:t>админис</w:t>
      </w:r>
      <w:r w:rsidRPr="00A22C00">
        <w:rPr>
          <w:rFonts w:ascii="Times New Roman" w:hAnsi="Times New Roman"/>
          <w:color w:val="FF0000"/>
          <w:sz w:val="24"/>
          <w:szCs w:val="24"/>
        </w:rPr>
        <w:t>тративно</w:t>
      </w:r>
      <w:r w:rsidRPr="00A22C00" w:rsidR="00C46816">
        <w:rPr>
          <w:rFonts w:ascii="Times New Roman" w:hAnsi="Times New Roman"/>
          <w:color w:val="FF0000"/>
          <w:sz w:val="24"/>
          <w:szCs w:val="24"/>
        </w:rPr>
        <w:t>м</w:t>
      </w:r>
      <w:r w:rsidRPr="00A22C00">
        <w:rPr>
          <w:rFonts w:ascii="Times New Roman" w:hAnsi="Times New Roman"/>
          <w:color w:val="FF0000"/>
          <w:sz w:val="24"/>
          <w:szCs w:val="24"/>
        </w:rPr>
        <w:t xml:space="preserve"> правонарушени</w:t>
      </w:r>
      <w:r w:rsidRPr="00A22C00" w:rsidR="00C46816">
        <w:rPr>
          <w:rFonts w:ascii="Times New Roman" w:hAnsi="Times New Roman"/>
          <w:color w:val="FF0000"/>
          <w:sz w:val="24"/>
          <w:szCs w:val="24"/>
        </w:rPr>
        <w:t>и</w:t>
      </w:r>
      <w:r w:rsidRPr="00A22C00">
        <w:rPr>
          <w:rFonts w:ascii="Times New Roman" w:hAnsi="Times New Roman"/>
          <w:color w:val="FF0000"/>
          <w:sz w:val="24"/>
          <w:szCs w:val="24"/>
        </w:rPr>
        <w:t xml:space="preserve"> от </w:t>
      </w:r>
      <w:r w:rsidR="001E12E8">
        <w:rPr>
          <w:rFonts w:ascii="Times New Roman" w:hAnsi="Times New Roman"/>
          <w:color w:val="FF0000"/>
          <w:sz w:val="24"/>
          <w:szCs w:val="24"/>
        </w:rPr>
        <w:t>2</w:t>
      </w:r>
      <w:r w:rsidR="003C4B20">
        <w:rPr>
          <w:rFonts w:ascii="Times New Roman" w:hAnsi="Times New Roman"/>
          <w:color w:val="FF0000"/>
          <w:sz w:val="24"/>
          <w:szCs w:val="24"/>
        </w:rPr>
        <w:t>1</w:t>
      </w:r>
      <w:r w:rsidRPr="00A22C00">
        <w:rPr>
          <w:rFonts w:ascii="Times New Roman" w:hAnsi="Times New Roman"/>
          <w:color w:val="FF0000"/>
          <w:sz w:val="24"/>
          <w:szCs w:val="24"/>
        </w:rPr>
        <w:t>.</w:t>
      </w:r>
      <w:r w:rsidR="003C4B20">
        <w:rPr>
          <w:rFonts w:ascii="Times New Roman" w:hAnsi="Times New Roman"/>
          <w:color w:val="FF0000"/>
          <w:sz w:val="24"/>
          <w:szCs w:val="24"/>
        </w:rPr>
        <w:t>0</w:t>
      </w:r>
      <w:r w:rsidR="001E12E8">
        <w:rPr>
          <w:rFonts w:ascii="Times New Roman" w:hAnsi="Times New Roman"/>
          <w:color w:val="FF0000"/>
          <w:sz w:val="24"/>
          <w:szCs w:val="24"/>
        </w:rPr>
        <w:t>1</w:t>
      </w:r>
      <w:r w:rsidRPr="00A22C00">
        <w:rPr>
          <w:rFonts w:ascii="Times New Roman" w:hAnsi="Times New Roman"/>
          <w:color w:val="FF0000"/>
          <w:sz w:val="24"/>
          <w:szCs w:val="24"/>
        </w:rPr>
        <w:t>.202</w:t>
      </w:r>
      <w:r w:rsidR="003C4B20">
        <w:rPr>
          <w:rFonts w:ascii="Times New Roman" w:hAnsi="Times New Roman"/>
          <w:color w:val="FF0000"/>
          <w:sz w:val="24"/>
          <w:szCs w:val="24"/>
        </w:rPr>
        <w:t>5</w:t>
      </w:r>
      <w:r w:rsidRPr="00A22C00">
        <w:rPr>
          <w:rFonts w:ascii="Times New Roman" w:hAnsi="Times New Roman"/>
          <w:color w:val="FF0000"/>
          <w:sz w:val="24"/>
          <w:szCs w:val="24"/>
        </w:rPr>
        <w:t xml:space="preserve"> г.;</w:t>
      </w:r>
      <w:r w:rsidRPr="00A22C00">
        <w:rPr>
          <w:rFonts w:ascii="Times New Roman" w:hAnsi="Times New Roman"/>
          <w:sz w:val="24"/>
          <w:szCs w:val="24"/>
        </w:rPr>
        <w:t xml:space="preserve"> </w:t>
      </w:r>
      <w:r w:rsidRPr="00A22C00">
        <w:rPr>
          <w:rFonts w:ascii="Times New Roman" w:hAnsi="Times New Roman"/>
          <w:color w:val="FF0000"/>
          <w:sz w:val="24"/>
          <w:szCs w:val="24"/>
        </w:rPr>
        <w:t xml:space="preserve">объяснениями привлекаемого лица от </w:t>
      </w:r>
      <w:r w:rsidR="001E12E8">
        <w:rPr>
          <w:rFonts w:ascii="Times New Roman" w:hAnsi="Times New Roman"/>
          <w:color w:val="FF0000"/>
          <w:sz w:val="24"/>
          <w:szCs w:val="24"/>
        </w:rPr>
        <w:t>2</w:t>
      </w:r>
      <w:r w:rsidR="003C4B20">
        <w:rPr>
          <w:rFonts w:ascii="Times New Roman" w:hAnsi="Times New Roman"/>
          <w:color w:val="FF0000"/>
          <w:sz w:val="24"/>
          <w:szCs w:val="24"/>
        </w:rPr>
        <w:t>1</w:t>
      </w:r>
      <w:r w:rsidRPr="00A22C00">
        <w:rPr>
          <w:rFonts w:ascii="Times New Roman" w:hAnsi="Times New Roman"/>
          <w:color w:val="FF0000"/>
          <w:sz w:val="24"/>
          <w:szCs w:val="24"/>
        </w:rPr>
        <w:t>.</w:t>
      </w:r>
      <w:r w:rsidR="003C4B20">
        <w:rPr>
          <w:rFonts w:ascii="Times New Roman" w:hAnsi="Times New Roman"/>
          <w:color w:val="FF0000"/>
          <w:sz w:val="24"/>
          <w:szCs w:val="24"/>
        </w:rPr>
        <w:t>0</w:t>
      </w:r>
      <w:r w:rsidR="001E12E8">
        <w:rPr>
          <w:rFonts w:ascii="Times New Roman" w:hAnsi="Times New Roman"/>
          <w:color w:val="FF0000"/>
          <w:sz w:val="24"/>
          <w:szCs w:val="24"/>
        </w:rPr>
        <w:t>1</w:t>
      </w:r>
      <w:r w:rsidRPr="00A22C00">
        <w:rPr>
          <w:rFonts w:ascii="Times New Roman" w:hAnsi="Times New Roman"/>
          <w:color w:val="FF0000"/>
          <w:sz w:val="24"/>
          <w:szCs w:val="24"/>
        </w:rPr>
        <w:t>.202</w:t>
      </w:r>
      <w:r w:rsidR="003C4B20">
        <w:rPr>
          <w:rFonts w:ascii="Times New Roman" w:hAnsi="Times New Roman"/>
          <w:color w:val="FF0000"/>
          <w:sz w:val="24"/>
          <w:szCs w:val="24"/>
        </w:rPr>
        <w:t>5</w:t>
      </w:r>
      <w:r w:rsidRPr="00A22C00">
        <w:rPr>
          <w:rFonts w:ascii="Times New Roman" w:hAnsi="Times New Roman"/>
          <w:color w:val="FF0000"/>
          <w:sz w:val="24"/>
          <w:szCs w:val="24"/>
        </w:rPr>
        <w:t>г</w:t>
      </w:r>
      <w:r w:rsidRPr="00A22C00" w:rsidR="002832BE">
        <w:rPr>
          <w:rFonts w:ascii="Times New Roman" w:hAnsi="Times New Roman"/>
          <w:color w:val="FF0000"/>
          <w:sz w:val="24"/>
          <w:szCs w:val="24"/>
        </w:rPr>
        <w:t>.</w:t>
      </w:r>
      <w:r w:rsidRPr="00A22C00">
        <w:rPr>
          <w:rFonts w:ascii="Times New Roman" w:hAnsi="Times New Roman"/>
          <w:color w:val="FF0000"/>
          <w:sz w:val="24"/>
          <w:szCs w:val="24"/>
        </w:rPr>
        <w:t xml:space="preserve">; копией постановления о приводе должника  по ИП от </w:t>
      </w:r>
      <w:r w:rsidR="001E12E8">
        <w:rPr>
          <w:rFonts w:ascii="Times New Roman" w:hAnsi="Times New Roman"/>
          <w:color w:val="FF0000"/>
          <w:sz w:val="24"/>
          <w:szCs w:val="24"/>
        </w:rPr>
        <w:t>2</w:t>
      </w:r>
      <w:r w:rsidR="003C4B20">
        <w:rPr>
          <w:rFonts w:ascii="Times New Roman" w:hAnsi="Times New Roman"/>
          <w:color w:val="FF0000"/>
          <w:sz w:val="24"/>
          <w:szCs w:val="24"/>
        </w:rPr>
        <w:t>0</w:t>
      </w:r>
      <w:r w:rsidRPr="00A22C00">
        <w:rPr>
          <w:rFonts w:ascii="Times New Roman" w:hAnsi="Times New Roman"/>
          <w:color w:val="FF0000"/>
          <w:sz w:val="24"/>
          <w:szCs w:val="24"/>
        </w:rPr>
        <w:t>.</w:t>
      </w:r>
      <w:r w:rsidR="003C4B20">
        <w:rPr>
          <w:rFonts w:ascii="Times New Roman" w:hAnsi="Times New Roman"/>
          <w:color w:val="FF0000"/>
          <w:sz w:val="24"/>
          <w:szCs w:val="24"/>
        </w:rPr>
        <w:t>0</w:t>
      </w:r>
      <w:r w:rsidR="001E12E8">
        <w:rPr>
          <w:rFonts w:ascii="Times New Roman" w:hAnsi="Times New Roman"/>
          <w:color w:val="FF0000"/>
          <w:sz w:val="24"/>
          <w:szCs w:val="24"/>
        </w:rPr>
        <w:t>1</w:t>
      </w:r>
      <w:r w:rsidRPr="00A22C00">
        <w:rPr>
          <w:rFonts w:ascii="Times New Roman" w:hAnsi="Times New Roman"/>
          <w:color w:val="FF0000"/>
          <w:sz w:val="24"/>
          <w:szCs w:val="24"/>
        </w:rPr>
        <w:t>.202</w:t>
      </w:r>
      <w:r w:rsidR="003C4B20">
        <w:rPr>
          <w:rFonts w:ascii="Times New Roman" w:hAnsi="Times New Roman"/>
          <w:color w:val="FF0000"/>
          <w:sz w:val="24"/>
          <w:szCs w:val="24"/>
        </w:rPr>
        <w:t>5</w:t>
      </w:r>
      <w:r w:rsidRPr="00A22C00">
        <w:rPr>
          <w:rFonts w:ascii="Times New Roman" w:hAnsi="Times New Roman"/>
          <w:color w:val="FF0000"/>
          <w:sz w:val="24"/>
          <w:szCs w:val="24"/>
        </w:rPr>
        <w:t xml:space="preserve">; копией </w:t>
      </w:r>
      <w:r w:rsidR="003C4B20">
        <w:rPr>
          <w:rFonts w:ascii="Times New Roman" w:hAnsi="Times New Roman"/>
          <w:color w:val="FF0000"/>
          <w:sz w:val="24"/>
          <w:szCs w:val="24"/>
        </w:rPr>
        <w:t xml:space="preserve">постановления о возбуждении </w:t>
      </w:r>
      <w:r w:rsidRPr="00A22C00">
        <w:rPr>
          <w:rFonts w:ascii="Times New Roman" w:hAnsi="Times New Roman"/>
          <w:color w:val="FF0000"/>
          <w:sz w:val="24"/>
          <w:szCs w:val="24"/>
        </w:rPr>
        <w:t xml:space="preserve">исполнительного производства № </w:t>
      </w:r>
      <w:r w:rsidR="003C4B20">
        <w:rPr>
          <w:rFonts w:ascii="Times New Roman" w:hAnsi="Times New Roman"/>
          <w:color w:val="FF0000"/>
          <w:sz w:val="24"/>
          <w:szCs w:val="24"/>
        </w:rPr>
        <w:t>30245</w:t>
      </w:r>
      <w:r w:rsidRPr="00A22C00">
        <w:rPr>
          <w:rFonts w:ascii="Times New Roman" w:hAnsi="Times New Roman"/>
          <w:color w:val="FF0000"/>
          <w:sz w:val="24"/>
          <w:szCs w:val="24"/>
        </w:rPr>
        <w:t>/2</w:t>
      </w:r>
      <w:r w:rsidR="003C4B20">
        <w:rPr>
          <w:rFonts w:ascii="Times New Roman" w:hAnsi="Times New Roman"/>
          <w:color w:val="FF0000"/>
          <w:sz w:val="24"/>
          <w:szCs w:val="24"/>
        </w:rPr>
        <w:t>4</w:t>
      </w:r>
      <w:r w:rsidRPr="00A22C00">
        <w:rPr>
          <w:rFonts w:ascii="Times New Roman" w:hAnsi="Times New Roman"/>
          <w:color w:val="FF0000"/>
          <w:sz w:val="24"/>
          <w:szCs w:val="24"/>
        </w:rPr>
        <w:t>/82014-ИП;</w:t>
      </w:r>
      <w:r w:rsidRPr="00A22C0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339EF">
        <w:rPr>
          <w:rFonts w:ascii="Times New Roman" w:hAnsi="Times New Roman"/>
          <w:color w:val="FF0000"/>
          <w:sz w:val="24"/>
          <w:szCs w:val="24"/>
        </w:rPr>
        <w:t xml:space="preserve">постановлением </w:t>
      </w:r>
      <w:r w:rsidR="003C4B20">
        <w:rPr>
          <w:rFonts w:ascii="Times New Roman" w:hAnsi="Times New Roman"/>
          <w:color w:val="FF0000"/>
          <w:sz w:val="24"/>
          <w:szCs w:val="24"/>
        </w:rPr>
        <w:t xml:space="preserve">по делу об административном правонарушении </w:t>
      </w:r>
      <w:r w:rsidR="00B339EF">
        <w:rPr>
          <w:rFonts w:ascii="Times New Roman" w:hAnsi="Times New Roman"/>
          <w:color w:val="FF0000"/>
          <w:sz w:val="24"/>
          <w:szCs w:val="24"/>
        </w:rPr>
        <w:t xml:space="preserve"> от </w:t>
      </w:r>
      <w:r w:rsidR="003C4B20">
        <w:rPr>
          <w:rFonts w:ascii="Times New Roman" w:hAnsi="Times New Roman"/>
          <w:color w:val="FF0000"/>
          <w:sz w:val="24"/>
          <w:szCs w:val="24"/>
        </w:rPr>
        <w:t>12</w:t>
      </w:r>
      <w:r w:rsidR="00B339EF">
        <w:rPr>
          <w:rFonts w:ascii="Times New Roman" w:hAnsi="Times New Roman"/>
          <w:color w:val="FF0000"/>
          <w:sz w:val="24"/>
          <w:szCs w:val="24"/>
        </w:rPr>
        <w:t>.0</w:t>
      </w:r>
      <w:r w:rsidR="003C4B20">
        <w:rPr>
          <w:rFonts w:ascii="Times New Roman" w:hAnsi="Times New Roman"/>
          <w:color w:val="FF0000"/>
          <w:sz w:val="24"/>
          <w:szCs w:val="24"/>
        </w:rPr>
        <w:t>3</w:t>
      </w:r>
      <w:r w:rsidR="00B339EF">
        <w:rPr>
          <w:rFonts w:ascii="Times New Roman" w:hAnsi="Times New Roman"/>
          <w:color w:val="FF0000"/>
          <w:sz w:val="24"/>
          <w:szCs w:val="24"/>
        </w:rPr>
        <w:t>.202</w:t>
      </w:r>
      <w:r w:rsidR="003C4B20">
        <w:rPr>
          <w:rFonts w:ascii="Times New Roman" w:hAnsi="Times New Roman"/>
          <w:color w:val="FF0000"/>
          <w:sz w:val="24"/>
          <w:szCs w:val="24"/>
        </w:rPr>
        <w:t>4</w:t>
      </w:r>
      <w:r w:rsidR="00B339EF">
        <w:rPr>
          <w:rFonts w:ascii="Times New Roman" w:hAnsi="Times New Roman"/>
          <w:color w:val="FF0000"/>
          <w:sz w:val="24"/>
          <w:szCs w:val="24"/>
        </w:rPr>
        <w:t>;</w:t>
      </w:r>
      <w:r w:rsidR="003C4B20">
        <w:rPr>
          <w:rFonts w:ascii="Times New Roman" w:hAnsi="Times New Roman"/>
          <w:color w:val="FF0000"/>
          <w:sz w:val="24"/>
          <w:szCs w:val="24"/>
        </w:rPr>
        <w:t xml:space="preserve"> постановлением о взыскании исполнительного сбора по исполнительному производству имущественного характера от 27.04.2024;</w:t>
      </w:r>
      <w:r w:rsidR="00B339E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22C00">
        <w:rPr>
          <w:rFonts w:ascii="Times New Roman" w:hAnsi="Times New Roman"/>
          <w:color w:val="FF0000"/>
          <w:sz w:val="24"/>
          <w:szCs w:val="24"/>
        </w:rPr>
        <w:t xml:space="preserve">рапортом об осуществлении привода от </w:t>
      </w:r>
      <w:r w:rsidR="003C4B20">
        <w:rPr>
          <w:rFonts w:ascii="Times New Roman" w:hAnsi="Times New Roman"/>
          <w:color w:val="FF0000"/>
          <w:sz w:val="24"/>
          <w:szCs w:val="24"/>
        </w:rPr>
        <w:t>21</w:t>
      </w:r>
      <w:r w:rsidRPr="00A22C00">
        <w:rPr>
          <w:rFonts w:ascii="Times New Roman" w:hAnsi="Times New Roman"/>
          <w:color w:val="FF0000"/>
          <w:sz w:val="24"/>
          <w:szCs w:val="24"/>
        </w:rPr>
        <w:t>.</w:t>
      </w:r>
      <w:r w:rsidR="003C4B20">
        <w:rPr>
          <w:rFonts w:ascii="Times New Roman" w:hAnsi="Times New Roman"/>
          <w:color w:val="FF0000"/>
          <w:sz w:val="24"/>
          <w:szCs w:val="24"/>
        </w:rPr>
        <w:t>0</w:t>
      </w:r>
      <w:r w:rsidR="001E12E8">
        <w:rPr>
          <w:rFonts w:ascii="Times New Roman" w:hAnsi="Times New Roman"/>
          <w:color w:val="FF0000"/>
          <w:sz w:val="24"/>
          <w:szCs w:val="24"/>
        </w:rPr>
        <w:t>1</w:t>
      </w:r>
      <w:r w:rsidRPr="00A22C00">
        <w:rPr>
          <w:rFonts w:ascii="Times New Roman" w:hAnsi="Times New Roman"/>
          <w:color w:val="FF0000"/>
          <w:sz w:val="24"/>
          <w:szCs w:val="24"/>
        </w:rPr>
        <w:t>.202</w:t>
      </w:r>
      <w:r w:rsidR="003C4B20">
        <w:rPr>
          <w:rFonts w:ascii="Times New Roman" w:hAnsi="Times New Roman"/>
          <w:color w:val="FF0000"/>
          <w:sz w:val="24"/>
          <w:szCs w:val="24"/>
        </w:rPr>
        <w:t>5</w:t>
      </w:r>
      <w:r w:rsidRPr="00A22C00">
        <w:rPr>
          <w:rFonts w:ascii="Times New Roman" w:hAnsi="Times New Roman"/>
          <w:color w:val="FF0000"/>
          <w:sz w:val="24"/>
          <w:szCs w:val="24"/>
        </w:rPr>
        <w:t>.</w:t>
      </w:r>
    </w:p>
    <w:p w:rsidR="00AC4765" w:rsidRPr="00A22C00" w:rsidP="00AC4765" w14:paraId="48E37F1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C00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 об административном правонарушении составлен в соответствии со </w:t>
      </w:r>
      <w:hyperlink r:id="rId7" w:history="1">
        <w:r w:rsidRPr="00A22C00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ст. 28.2</w:t>
        </w:r>
      </w:hyperlink>
      <w:r w:rsidRPr="00A22C00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 в нем отражены все сведения, необхо</w:t>
      </w:r>
      <w:r w:rsidRPr="00A22C00">
        <w:rPr>
          <w:rFonts w:ascii="Times New Roman" w:eastAsia="Times New Roman" w:hAnsi="Times New Roman"/>
          <w:sz w:val="24"/>
          <w:szCs w:val="24"/>
          <w:lang w:eastAsia="ru-RU"/>
        </w:rPr>
        <w:t>димые для разрешения дела.</w:t>
      </w:r>
    </w:p>
    <w:p w:rsidR="00AC4765" w:rsidRPr="00A22C00" w:rsidP="00AC4765" w14:paraId="5A902C03" w14:textId="23048C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C00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 w:rsidR="00B339E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22C00">
        <w:rPr>
          <w:rFonts w:ascii="Times New Roman" w:eastAsia="Times New Roman" w:hAnsi="Times New Roman"/>
          <w:sz w:val="24"/>
          <w:szCs w:val="24"/>
          <w:lang w:eastAsia="ru-RU"/>
        </w:rPr>
        <w:t>в совершении  административного правонарушения.</w:t>
      </w:r>
    </w:p>
    <w:p w:rsidR="00AC4765" w:rsidRPr="00A22C00" w:rsidP="00AC4765" w14:paraId="67F55CEF" w14:textId="2BE056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C00">
        <w:rPr>
          <w:rFonts w:ascii="Times New Roman" w:eastAsia="Times New Roman" w:hAnsi="Times New Roman"/>
          <w:sz w:val="24"/>
          <w:szCs w:val="24"/>
          <w:lang w:eastAsia="ru-RU"/>
        </w:rPr>
        <w:t xml:space="preserve">Таким образом, судья полагает, что вина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 w:rsidRPr="00855346" w:rsidR="00836706">
        <w:rPr>
          <w:rFonts w:ascii="Times New Roman" w:hAnsi="Times New Roman"/>
          <w:color w:val="FF0000"/>
          <w:sz w:val="24"/>
          <w:szCs w:val="24"/>
        </w:rPr>
        <w:t>.</w:t>
      </w:r>
      <w:r w:rsidRPr="00855346" w:rsidR="0083670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22C00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A22C00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совершении а</w:t>
      </w:r>
      <w:r w:rsidRPr="00A22C00">
        <w:rPr>
          <w:rFonts w:ascii="Times New Roman" w:eastAsia="Times New Roman" w:hAnsi="Times New Roman"/>
          <w:sz w:val="24"/>
          <w:szCs w:val="24"/>
          <w:lang w:eastAsia="ru-RU"/>
        </w:rPr>
        <w:t xml:space="preserve">дминистративного правонарушения, предусмотренного ст.17.8 КоАП РФ, доказана и нашла свое подтверждение в ходе производства по делу об административном правонарушении.   </w:t>
      </w:r>
    </w:p>
    <w:p w:rsidR="00AC4765" w:rsidRPr="00A22C00" w:rsidP="00AC4765" w14:paraId="4AFB219A" w14:textId="153FE7A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eastAsiaTheme="minorHAnsi"/>
          <w:b/>
          <w:bCs/>
          <w:color w:val="FF0000"/>
          <w:sz w:val="24"/>
          <w:szCs w:val="24"/>
        </w:rPr>
      </w:pPr>
      <w:r w:rsidRPr="00A22C00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Действия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 w:rsidR="00B339E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22C0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суд квалифицирует по ст.17.8 КоАП РФ, как </w:t>
      </w:r>
      <w:r w:rsidRPr="00A22C00">
        <w:rPr>
          <w:rFonts w:ascii="Times New Roman" w:hAnsi="Times New Roman" w:eastAsiaTheme="minorHAnsi"/>
          <w:bCs/>
          <w:color w:val="FF0000"/>
          <w:sz w:val="24"/>
          <w:szCs w:val="24"/>
        </w:rPr>
        <w:t xml:space="preserve">воспрепятствование </w:t>
      </w:r>
      <w:r w:rsidRPr="00A22C00">
        <w:rPr>
          <w:rFonts w:ascii="Times New Roman" w:hAnsi="Times New Roman" w:eastAsiaTheme="minorHAnsi"/>
          <w:bCs/>
          <w:color w:val="FF0000"/>
          <w:sz w:val="24"/>
          <w:szCs w:val="24"/>
        </w:rPr>
        <w:t>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 w:rsidR="00AC4765" w:rsidRPr="00A22C00" w:rsidP="00AC4765" w14:paraId="1F44F68D" w14:textId="684E2FB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A22C00">
        <w:t xml:space="preserve">Обстоятельств, смягчающих и (или) отягчающих административную ответственность </w:t>
      </w:r>
      <w:r>
        <w:rPr>
          <w:color w:val="FF0000"/>
        </w:rPr>
        <w:t>ФИО</w:t>
      </w:r>
      <w:r w:rsidR="00B339EF">
        <w:rPr>
          <w:color w:val="FF0000"/>
        </w:rPr>
        <w:t xml:space="preserve"> </w:t>
      </w:r>
      <w:r w:rsidRPr="00A22C00">
        <w:t xml:space="preserve">мировым судьей не установлено.    </w:t>
      </w:r>
    </w:p>
    <w:p w:rsidR="00AC4765" w:rsidRPr="00A22C00" w:rsidP="00AC4765" w14:paraId="33B33E63" w14:textId="77777777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A22C00">
        <w:t>Мировой судья исходит из того, что административное наказание является установленной государством мерой ответственности за совер</w:t>
      </w:r>
      <w:r w:rsidRPr="00A22C00">
        <w:t xml:space="preserve">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AC4765" w:rsidRPr="00A22C00" w:rsidP="00AC4765" w14:paraId="7E6D3A85" w14:textId="77777777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A22C00">
        <w:t xml:space="preserve">При назначении вида и размера административного наказания судья учитывает характер совершенного </w:t>
      </w:r>
      <w:r w:rsidRPr="00A22C00">
        <w:t>правонарушения, данные о личности лица, в отношении которого ведется производство по делу.</w:t>
      </w:r>
    </w:p>
    <w:p w:rsidR="00AC4765" w:rsidRPr="00A22C00" w:rsidP="00AC4765" w14:paraId="3F6B095C" w14:textId="77777777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A22C00">
        <w:t>На основании изложенного, и руководствуясь ст. ст. 17.8, 29.10 КоАП РФ, мировой судья</w:t>
      </w:r>
    </w:p>
    <w:p w:rsidR="009E1C1A" w:rsidRPr="00A22C00" w:rsidP="00AC4765" w14:paraId="0852F0CE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C4765" w:rsidRPr="00A22C00" w:rsidP="00AC4765" w14:paraId="70ECD544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22C00">
        <w:rPr>
          <w:rFonts w:ascii="Times New Roman" w:hAnsi="Times New Roman"/>
          <w:sz w:val="24"/>
          <w:szCs w:val="24"/>
        </w:rPr>
        <w:t>ПОСТАНОВИЛ:</w:t>
      </w:r>
    </w:p>
    <w:p w:rsidR="00AC4765" w:rsidRPr="00A22C00" w:rsidP="00AC4765" w14:paraId="48BE8804" w14:textId="38E5B4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ФИО, ДАТА РОЖДЕНИЯ</w:t>
      </w:r>
      <w:r w:rsidRPr="00A22C00">
        <w:rPr>
          <w:rFonts w:ascii="Times New Roman" w:hAnsi="Times New Roman"/>
          <w:sz w:val="24"/>
          <w:szCs w:val="24"/>
        </w:rPr>
        <w:t>, признать ви</w:t>
      </w:r>
      <w:r w:rsidRPr="00A22C00">
        <w:rPr>
          <w:rFonts w:ascii="Times New Roman" w:hAnsi="Times New Roman"/>
          <w:sz w:val="24"/>
          <w:szCs w:val="24"/>
        </w:rPr>
        <w:t>новн</w:t>
      </w:r>
      <w:r>
        <w:rPr>
          <w:rFonts w:ascii="Times New Roman" w:hAnsi="Times New Roman"/>
          <w:sz w:val="24"/>
          <w:szCs w:val="24"/>
        </w:rPr>
        <w:t>ым</w:t>
      </w:r>
      <w:r w:rsidRPr="00A22C00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17.8 КоАП Российской Федерации, и назначить </w:t>
      </w:r>
      <w:r w:rsidR="00836706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му</w:t>
      </w:r>
      <w:r w:rsidRPr="00A22C00">
        <w:rPr>
          <w:rFonts w:ascii="Times New Roman" w:hAnsi="Times New Roman"/>
          <w:sz w:val="24"/>
          <w:szCs w:val="24"/>
        </w:rPr>
        <w:t xml:space="preserve"> наказание в виде административного штрафа в размере </w:t>
      </w:r>
      <w:r>
        <w:rPr>
          <w:rFonts w:ascii="Times New Roman" w:hAnsi="Times New Roman"/>
          <w:sz w:val="24"/>
          <w:szCs w:val="24"/>
        </w:rPr>
        <w:t>СУММА</w:t>
      </w:r>
      <w:r w:rsidRPr="00A22C00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СУММА ПРОПИСЬЮ</w:t>
      </w:r>
      <w:r w:rsidRPr="00A22C00">
        <w:rPr>
          <w:rFonts w:ascii="Times New Roman" w:hAnsi="Times New Roman"/>
          <w:sz w:val="24"/>
          <w:szCs w:val="24"/>
        </w:rPr>
        <w:t xml:space="preserve">). </w:t>
      </w:r>
    </w:p>
    <w:p w:rsidR="00A22C00" w:rsidRPr="00A22C00" w:rsidP="00A22C00" w14:paraId="637555DA" w14:textId="4F0AB8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2C00">
        <w:rPr>
          <w:rFonts w:ascii="Times New Roman" w:hAnsi="Times New Roman"/>
          <w:sz w:val="24"/>
          <w:szCs w:val="24"/>
        </w:rPr>
        <w:t>Получатель: ОГРН 1149102019164, получате</w:t>
      </w:r>
      <w:r w:rsidRPr="00A22C00">
        <w:rPr>
          <w:rFonts w:ascii="Times New Roman" w:hAnsi="Times New Roman"/>
          <w:sz w:val="24"/>
          <w:szCs w:val="24"/>
        </w:rPr>
        <w:t>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 4010281064537000003</w:t>
      </w:r>
      <w:r w:rsidRPr="00A22C00">
        <w:rPr>
          <w:rFonts w:ascii="Times New Roman" w:hAnsi="Times New Roman"/>
          <w:sz w:val="24"/>
          <w:szCs w:val="24"/>
        </w:rPr>
        <w:t xml:space="preserve">5, казначейский счет  03100643000000017500, лицевой счет  04752203230 в УФК по  Республике Крым, код Сводного реестра 35220323, ОКТМО 35620000, КБК 82811601173010008140, УИН </w:t>
      </w:r>
      <w:r w:rsidRPr="003C4B20" w:rsidR="003C4B20">
        <w:rPr>
          <w:rFonts w:ascii="Times New Roman" w:hAnsi="Times New Roman"/>
          <w:color w:val="FF0000"/>
          <w:sz w:val="24"/>
          <w:szCs w:val="24"/>
        </w:rPr>
        <w:t>0410760300555000282517182</w:t>
      </w:r>
      <w:r w:rsidRPr="00A22C00">
        <w:rPr>
          <w:rFonts w:ascii="Times New Roman" w:hAnsi="Times New Roman"/>
          <w:sz w:val="24"/>
          <w:szCs w:val="24"/>
        </w:rPr>
        <w:t>.</w:t>
      </w:r>
    </w:p>
    <w:p w:rsidR="00AC4765" w:rsidRPr="00A22C00" w:rsidP="00AC4765" w14:paraId="2CF9AA56" w14:textId="77777777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A22C00"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</w:t>
      </w:r>
      <w:r w:rsidRPr="00A22C00">
        <w:t>района Республики Крым по адресу: пгт. Красногвардейское, ул. Титова, д.60.</w:t>
      </w:r>
    </w:p>
    <w:p w:rsidR="00AC4765" w:rsidRPr="00A22C00" w:rsidP="00AC4765" w14:paraId="01086443" w14:textId="77777777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A22C00"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</w:t>
      </w:r>
      <w:r w:rsidRPr="00A22C00">
        <w:t xml:space="preserve">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 w:rsidRPr="00A22C00">
          <w:rPr>
            <w:rStyle w:val="Hyperlink"/>
            <w:color w:val="auto"/>
            <w:u w:val="none"/>
          </w:rPr>
          <w:t>статьей 31.5</w:t>
        </w:r>
      </w:hyperlink>
      <w:r w:rsidRPr="00A22C00">
        <w:t xml:space="preserve"> настоящего Кодекса.</w:t>
      </w:r>
    </w:p>
    <w:p w:rsidR="00AC4765" w:rsidRPr="00A22C00" w:rsidP="00AC4765" w14:paraId="39FB089A" w14:textId="77777777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A22C00">
        <w:t>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</w:t>
      </w:r>
      <w:r w:rsidRPr="00A22C00">
        <w:t xml:space="preserve"> срок, предусмотренный Кодексом, влечет наложение административного штрафа в </w:t>
      </w:r>
      <w:r w:rsidRPr="00A22C00">
        <w:t>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AC4765" w:rsidRPr="00A22C00" w:rsidP="00AC4765" w14:paraId="6E85C081" w14:textId="54F88657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A22C00">
        <w:rPr>
          <w:rFonts w:ascii="Times New Roman" w:hAnsi="Times New Roman"/>
          <w:i/>
          <w:sz w:val="24"/>
          <w:szCs w:val="24"/>
        </w:rPr>
        <w:t>Поста</w:t>
      </w:r>
      <w:r w:rsidRPr="00A22C00">
        <w:rPr>
          <w:rFonts w:ascii="Times New Roman" w:hAnsi="Times New Roman"/>
          <w:i/>
          <w:sz w:val="24"/>
          <w:szCs w:val="24"/>
        </w:rPr>
        <w:t xml:space="preserve">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</w:t>
      </w:r>
      <w:r w:rsidR="003C4B20">
        <w:rPr>
          <w:rFonts w:ascii="Times New Roman" w:hAnsi="Times New Roman"/>
          <w:i/>
          <w:sz w:val="24"/>
          <w:szCs w:val="24"/>
        </w:rPr>
        <w:t>дней</w:t>
      </w:r>
      <w:r w:rsidRPr="00A22C00">
        <w:rPr>
          <w:rFonts w:ascii="Times New Roman" w:hAnsi="Times New Roman"/>
          <w:i/>
          <w:sz w:val="24"/>
          <w:szCs w:val="24"/>
        </w:rPr>
        <w:t xml:space="preserve"> со дня получения его копии.</w:t>
      </w:r>
    </w:p>
    <w:p w:rsidR="00A22C00" w:rsidRPr="007D1FDF" w:rsidP="00A22C00" w14:paraId="418ECC60" w14:textId="77777777">
      <w:pPr>
        <w:spacing w:after="0"/>
        <w:rPr>
          <w:rFonts w:ascii="Times New Roman" w:hAnsi="Times New Roman"/>
          <w:sz w:val="24"/>
          <w:szCs w:val="24"/>
        </w:rPr>
      </w:pPr>
    </w:p>
    <w:p w:rsidR="00AC4765" w:rsidRPr="00A22C00" w:rsidP="00A22C00" w14:paraId="05502009" w14:textId="77777777">
      <w:pPr>
        <w:ind w:firstLine="709"/>
        <w:rPr>
          <w:rFonts w:ascii="Times New Roman" w:hAnsi="Times New Roman"/>
          <w:sz w:val="24"/>
          <w:szCs w:val="24"/>
        </w:rPr>
      </w:pPr>
      <w:r w:rsidRPr="00A22C00">
        <w:rPr>
          <w:rFonts w:ascii="Times New Roman" w:hAnsi="Times New Roman"/>
          <w:sz w:val="24"/>
          <w:szCs w:val="24"/>
        </w:rPr>
        <w:t xml:space="preserve">Мировой судья                    </w:t>
      </w:r>
      <w:r w:rsidRPr="00A22C00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Pr="00A22C00" w:rsidR="00A65555">
        <w:rPr>
          <w:rFonts w:ascii="Times New Roman" w:hAnsi="Times New Roman"/>
          <w:sz w:val="24"/>
          <w:szCs w:val="24"/>
        </w:rPr>
        <w:t>Ю.Г. Белова</w:t>
      </w:r>
    </w:p>
    <w:sectPr w:rsidSect="00E7753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644"/>
    <w:rsid w:val="00033A8F"/>
    <w:rsid w:val="00197E6E"/>
    <w:rsid w:val="001E12E8"/>
    <w:rsid w:val="002832BE"/>
    <w:rsid w:val="00287D28"/>
    <w:rsid w:val="00291E8F"/>
    <w:rsid w:val="003B6C24"/>
    <w:rsid w:val="003C4B20"/>
    <w:rsid w:val="003D4B3F"/>
    <w:rsid w:val="003F492E"/>
    <w:rsid w:val="00456CC8"/>
    <w:rsid w:val="004A11CD"/>
    <w:rsid w:val="005251B4"/>
    <w:rsid w:val="005F1B02"/>
    <w:rsid w:val="006E6E83"/>
    <w:rsid w:val="0072211D"/>
    <w:rsid w:val="00747DDE"/>
    <w:rsid w:val="00774D3E"/>
    <w:rsid w:val="007D1FDF"/>
    <w:rsid w:val="00836706"/>
    <w:rsid w:val="00841856"/>
    <w:rsid w:val="00855346"/>
    <w:rsid w:val="00904D8E"/>
    <w:rsid w:val="009973F8"/>
    <w:rsid w:val="009A0B87"/>
    <w:rsid w:val="009E1C1A"/>
    <w:rsid w:val="00A22C00"/>
    <w:rsid w:val="00A65555"/>
    <w:rsid w:val="00AC4765"/>
    <w:rsid w:val="00B339EF"/>
    <w:rsid w:val="00B47AE1"/>
    <w:rsid w:val="00C156CD"/>
    <w:rsid w:val="00C46816"/>
    <w:rsid w:val="00D13B48"/>
    <w:rsid w:val="00D326CE"/>
    <w:rsid w:val="00E4760A"/>
    <w:rsid w:val="00E70328"/>
    <w:rsid w:val="00E769D6"/>
    <w:rsid w:val="00E7753A"/>
    <w:rsid w:val="00F52644"/>
    <w:rsid w:val="00FB25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76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C4765"/>
    <w:rPr>
      <w:color w:val="0000FF" w:themeColor="hyperlink"/>
      <w:u w:val="single"/>
    </w:rPr>
  </w:style>
  <w:style w:type="paragraph" w:customStyle="1" w:styleId="s1">
    <w:name w:val="s_1"/>
    <w:basedOn w:val="Normal"/>
    <w:rsid w:val="00AC47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A0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A0B87"/>
    <w:rPr>
      <w:rFonts w:ascii="Tahoma" w:eastAsia="Calibri" w:hAnsi="Tahoma" w:cs="Tahoma"/>
      <w:sz w:val="16"/>
      <w:szCs w:val="16"/>
    </w:rPr>
  </w:style>
  <w:style w:type="paragraph" w:styleId="HTMLPreformatted">
    <w:name w:val="HTML Preformatted"/>
    <w:basedOn w:val="Normal"/>
    <w:link w:val="HTML"/>
    <w:uiPriority w:val="99"/>
    <w:unhideWhenUsed/>
    <w:rsid w:val="008367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83670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73A74AC57C75ABC8ECE04466306768149696051E09B87FA6CC93FDCD57CAD8477C3BA9AF635h95EG" TargetMode="External" /><Relationship Id="rId5" Type="http://schemas.openxmlformats.org/officeDocument/2006/relationships/hyperlink" Target="consultantplus://offline/ref=673A74AC57C75ABC8ECE04466306768149696355E29C87FA6CC93FDCD57CAD8477C3BA9DF23594D5h056G" TargetMode="External" /><Relationship Id="rId6" Type="http://schemas.openxmlformats.org/officeDocument/2006/relationships/hyperlink" Target="consultantplus://offline/ref=673A74AC57C75ABC8ECE04466306768149696355E29C87FA6CC93FDCD57CAD8477C3BA9DF23594D5h055G" TargetMode="External" /><Relationship Id="rId7" Type="http://schemas.openxmlformats.org/officeDocument/2006/relationships/hyperlink" Target="consultantplus://offline/ref=3E94ABAF9D18BF72601A4E2ADA15DA5BC003B83D309BE5C1F4B1B1E98D72CB1536421C6C0B101E24pA35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