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</w:t>
      </w:r>
      <w:r>
        <w:rPr>
          <w:rFonts w:ascii="Times New Roman" w:eastAsia="Times New Roman" w:hAnsi="Times New Roman" w:cs="Times New Roman"/>
        </w:rPr>
        <w:t>184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72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предусмотренном ч.1 ст.12.8 КоАП РФ, в отношении </w:t>
      </w:r>
    </w:p>
    <w:p>
      <w:pPr>
        <w:spacing w:before="0" w:after="200"/>
        <w:ind w:firstLine="708"/>
        <w:jc w:val="both"/>
      </w:pPr>
      <w:r>
        <w:rPr>
          <w:rStyle w:val="cat-UserDefinedgrp-41rplc-10"/>
          <w:rFonts w:ascii="Times New Roman" w:eastAsia="Times New Roman" w:hAnsi="Times New Roman" w:cs="Times New Roman"/>
          <w:b/>
          <w:bCs/>
        </w:rPr>
        <w:t>халеева с.ф.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Халеев</w:t>
      </w:r>
      <w:r>
        <w:rPr>
          <w:rFonts w:ascii="Times New Roman" w:eastAsia="Times New Roman" w:hAnsi="Times New Roman" w:cs="Times New Roman"/>
        </w:rPr>
        <w:t xml:space="preserve"> С.Ф.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минут, находясь по адресу: </w:t>
      </w:r>
      <w:r>
        <w:rPr>
          <w:rStyle w:val="cat-UserDefinedgrp-42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п.2.7 Правил дорожного движения, управлял транспортным средством – </w:t>
      </w:r>
      <w:r>
        <w:rPr>
          <w:rStyle w:val="cat-UserDefinedgrp-43rplc-2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4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в со</w:t>
      </w:r>
      <w:r>
        <w:rPr>
          <w:rFonts w:ascii="Times New Roman" w:eastAsia="Times New Roman" w:hAnsi="Times New Roman" w:cs="Times New Roman"/>
        </w:rPr>
        <w:t xml:space="preserve">стоянии алкогольного опьянения,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Халеев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43rplc-28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5rplc-30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46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Халеев</w:t>
      </w:r>
      <w:r>
        <w:rPr>
          <w:rFonts w:ascii="Times New Roman" w:eastAsia="Times New Roman" w:hAnsi="Times New Roman" w:cs="Times New Roman"/>
        </w:rPr>
        <w:t xml:space="preserve"> С.Ф.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о дате,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 адрес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, указанн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</w:rPr>
        <w:t xml:space="preserve">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выводу о том,</w:t>
      </w:r>
      <w:r>
        <w:rPr>
          <w:rFonts w:ascii="Times New Roman" w:eastAsia="Times New Roman" w:hAnsi="Times New Roman" w:cs="Times New Roman"/>
        </w:rPr>
        <w:t xml:space="preserve"> что вина </w:t>
      </w:r>
      <w:r>
        <w:rPr>
          <w:rFonts w:ascii="Times New Roman" w:eastAsia="Times New Roman" w:hAnsi="Times New Roman" w:cs="Times New Roman"/>
        </w:rPr>
        <w:t>Халеев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12.8 КоАП РФ, доказана и </w:t>
      </w:r>
      <w:r>
        <w:rPr>
          <w:rFonts w:ascii="Times New Roman" w:eastAsia="Times New Roman" w:hAnsi="Times New Roman" w:cs="Times New Roman"/>
        </w:rPr>
        <w:t>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Халеев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184058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г.; протоколом 82 ОТ № </w:t>
      </w:r>
      <w:r>
        <w:rPr>
          <w:rFonts w:ascii="Times New Roman" w:eastAsia="Times New Roman" w:hAnsi="Times New Roman" w:cs="Times New Roman"/>
        </w:rPr>
        <w:t>047898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г.; Актом освидетельствования на состояние </w:t>
      </w:r>
      <w:r>
        <w:rPr>
          <w:rFonts w:ascii="Times New Roman" w:eastAsia="Times New Roman" w:hAnsi="Times New Roman" w:cs="Times New Roman"/>
        </w:rPr>
        <w:t xml:space="preserve">алкогольного </w:t>
      </w:r>
      <w:r>
        <w:rPr>
          <w:rFonts w:ascii="Times New Roman" w:eastAsia="Times New Roman" w:hAnsi="Times New Roman" w:cs="Times New Roman"/>
        </w:rPr>
        <w:t xml:space="preserve">опьянения </w:t>
      </w:r>
      <w:r>
        <w:rPr>
          <w:rFonts w:ascii="Times New Roman" w:eastAsia="Times New Roman" w:hAnsi="Times New Roman" w:cs="Times New Roman"/>
        </w:rPr>
        <w:t xml:space="preserve">82 АО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023585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протоколом 82 ПЗ № 066362 от 26.01.2023 о задержании транспортного средства;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сведениями из базы Госавтоинспекции МВД России,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>82 АО № 023585 от 26.01.2023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</w:rPr>
        <w:t>Халеева</w:t>
      </w:r>
      <w:r>
        <w:rPr>
          <w:rFonts w:ascii="Times New Roman" w:eastAsia="Times New Roman" w:hAnsi="Times New Roman" w:cs="Times New Roman"/>
        </w:rPr>
        <w:t xml:space="preserve"> С.Ф.</w:t>
      </w:r>
      <w:r>
        <w:rPr>
          <w:rFonts w:ascii="Times New Roman" w:eastAsia="Times New Roman" w:hAnsi="Times New Roman" w:cs="Times New Roman"/>
        </w:rPr>
        <w:t>, у последнего установлено состояние алкогольного опьянения 0,</w:t>
      </w:r>
      <w:r>
        <w:rPr>
          <w:rFonts w:ascii="Times New Roman" w:eastAsia="Times New Roman" w:hAnsi="Times New Roman" w:cs="Times New Roman"/>
        </w:rPr>
        <w:t>565</w:t>
      </w:r>
      <w:r>
        <w:rPr>
          <w:rFonts w:ascii="Times New Roman" w:eastAsia="Times New Roman" w:hAnsi="Times New Roman" w:cs="Times New Roman"/>
        </w:rPr>
        <w:t xml:space="preserve"> мг/л, с результатами освидетельствования </w:t>
      </w:r>
      <w:r>
        <w:rPr>
          <w:rFonts w:ascii="Times New Roman" w:eastAsia="Times New Roman" w:hAnsi="Times New Roman" w:cs="Times New Roman"/>
        </w:rPr>
        <w:t>Халеев</w:t>
      </w:r>
      <w:r>
        <w:rPr>
          <w:rFonts w:ascii="Times New Roman" w:eastAsia="Times New Roman" w:hAnsi="Times New Roman" w:cs="Times New Roman"/>
        </w:rPr>
        <w:t xml:space="preserve"> С.Ф. </w:t>
      </w:r>
      <w:r>
        <w:rPr>
          <w:rFonts w:ascii="Times New Roman" w:eastAsia="Times New Roman" w:hAnsi="Times New Roman" w:cs="Times New Roman"/>
        </w:rPr>
        <w:t>согласился</w:t>
      </w:r>
      <w:r>
        <w:rPr>
          <w:rFonts w:ascii="Times New Roman" w:eastAsia="Times New Roman" w:hAnsi="Times New Roman" w:cs="Times New Roman"/>
        </w:rPr>
        <w:t>, о чем собственноручно написал в соответствующей графе акта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зафиксированы и на бумажном носителе – тест № </w:t>
      </w:r>
      <w:r>
        <w:rPr>
          <w:rFonts w:ascii="Times New Roman" w:eastAsia="Times New Roman" w:hAnsi="Times New Roman" w:cs="Times New Roman"/>
        </w:rPr>
        <w:t>00285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Халеева</w:t>
      </w:r>
      <w:r>
        <w:rPr>
          <w:rFonts w:ascii="Times New Roman" w:eastAsia="Times New Roman" w:hAnsi="Times New Roman" w:cs="Times New Roman"/>
        </w:rPr>
        <w:t xml:space="preserve"> С.Ф.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Халеева</w:t>
      </w:r>
      <w:r>
        <w:rPr>
          <w:rFonts w:ascii="Times New Roman" w:eastAsia="Times New Roman" w:hAnsi="Times New Roman" w:cs="Times New Roman"/>
        </w:rPr>
        <w:t xml:space="preserve"> С.Ф.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Халеев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С.Ф.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Халеев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С.Ф.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отягчающих административную ответственность в соответствии со ст.4.2, ст.4.3 КоАП РФ,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41rplc-54"/>
          <w:rFonts w:ascii="Times New Roman" w:eastAsia="Times New Roman" w:hAnsi="Times New Roman" w:cs="Times New Roman"/>
          <w:b/>
          <w:bCs/>
        </w:rPr>
        <w:t>халеева с.ф.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7rplc-5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48rplc-5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</w:rPr>
        <w:t>в течение трех рабочих дней со дня вступления в законную силу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>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0rplc-13">
    <w:name w:val="cat-UserDefined grp-40 rplc-13"/>
    <w:basedOn w:val="DefaultParagraphFont"/>
  </w:style>
  <w:style w:type="character" w:customStyle="1" w:styleId="cat-UserDefinedgrp-42rplc-20">
    <w:name w:val="cat-UserDefined grp-42 rplc-20"/>
    <w:basedOn w:val="DefaultParagraphFont"/>
  </w:style>
  <w:style w:type="character" w:customStyle="1" w:styleId="cat-UserDefinedgrp-43rplc-23">
    <w:name w:val="cat-UserDefined grp-43 rplc-23"/>
    <w:basedOn w:val="DefaultParagraphFont"/>
  </w:style>
  <w:style w:type="character" w:customStyle="1" w:styleId="cat-UserDefinedgrp-44rplc-25">
    <w:name w:val="cat-UserDefined grp-44 rplc-25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5rplc-30">
    <w:name w:val="cat-UserDefined grp-45 rplc-30"/>
    <w:basedOn w:val="DefaultParagraphFont"/>
  </w:style>
  <w:style w:type="character" w:customStyle="1" w:styleId="cat-UserDefinedgrp-46rplc-31">
    <w:name w:val="cat-UserDefined grp-46 rplc-31"/>
    <w:basedOn w:val="DefaultParagraphFont"/>
  </w:style>
  <w:style w:type="character" w:customStyle="1" w:styleId="cat-UserDefinedgrp-41rplc-54">
    <w:name w:val="cat-UserDefined grp-41 rplc-54"/>
    <w:basedOn w:val="DefaultParagraphFont"/>
  </w:style>
  <w:style w:type="character" w:customStyle="1" w:styleId="cat-UserDefinedgrp-47rplc-57">
    <w:name w:val="cat-UserDefined grp-47 rplc-57"/>
    <w:basedOn w:val="DefaultParagraphFont"/>
  </w:style>
  <w:style w:type="character" w:customStyle="1" w:styleId="cat-UserDefinedgrp-48rplc-59">
    <w:name w:val="cat-UserDefined grp-48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