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</w:t>
      </w:r>
    </w:p>
    <w:p>
      <w:pPr>
        <w:spacing w:before="0" w:after="160" w:line="259" w:lineRule="auto"/>
        <w:jc w:val="center"/>
      </w:pPr>
      <w:r>
        <w:rPr>
          <w:rFonts w:ascii="Times New Roman" w:eastAsia="Times New Roman" w:hAnsi="Times New Roman" w:cs="Times New Roman"/>
        </w:rPr>
        <w:t>е-mail:ms55@must.rk.gov.ru)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пгт.Красногвардейское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54rplc-11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Магомедов Х.Б</w:t>
      </w:r>
      <w:r>
        <w:rPr>
          <w:rFonts w:ascii="Times New Roman" w:eastAsia="Times New Roman" w:hAnsi="Times New Roman" w:cs="Times New Roman"/>
        </w:rPr>
        <w:t xml:space="preserve">. являясь должностным лицом -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представил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допустил</w:t>
      </w:r>
      <w:r>
        <w:rPr>
          <w:rFonts w:ascii="Times New Roman" w:eastAsia="Times New Roman" w:hAnsi="Times New Roman" w:cs="Times New Roman"/>
        </w:rPr>
        <w:t xml:space="preserve"> несвоевременное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пояснений </w:t>
      </w:r>
      <w:r>
        <w:rPr>
          <w:rFonts w:ascii="Times New Roman" w:eastAsia="Times New Roman" w:hAnsi="Times New Roman" w:cs="Times New Roman"/>
        </w:rPr>
        <w:t>по требованию.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Магомедов Х.Б.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адресам, указанным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удебную корреспонденцию получил</w:t>
      </w:r>
      <w:r>
        <w:rPr>
          <w:rFonts w:ascii="Times New Roman" w:eastAsia="Times New Roman" w:hAnsi="Times New Roman" w:cs="Times New Roman"/>
        </w:rPr>
        <w:t>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ее отсутствии.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п.п. 4, 6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п.1 ст. 23 </w:t>
      </w:r>
      <w:r>
        <w:rPr>
          <w:rFonts w:ascii="Times New Roman" w:eastAsia="Times New Roman" w:hAnsi="Times New Roman" w:cs="Times New Roman"/>
        </w:rPr>
        <w:t>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п.3 ст.88 НК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требованием</w:t>
        </w:r>
      </w:hyperlink>
      <w:r>
        <w:rPr>
          <w:rFonts w:ascii="Times New Roman" w:eastAsia="Times New Roman" w:hAnsi="Times New Roman" w:cs="Times New Roman"/>
        </w:rPr>
        <w:t xml:space="preserve"> представить в течение </w:t>
      </w:r>
      <w:r>
        <w:rPr>
          <w:rFonts w:ascii="Times New Roman" w:eastAsia="Times New Roman" w:hAnsi="Times New Roman" w:cs="Times New Roman"/>
          <w:b/>
          <w:bCs/>
        </w:rPr>
        <w:t>пяти дней</w:t>
      </w:r>
      <w:r>
        <w:rPr>
          <w:rFonts w:ascii="Times New Roman" w:eastAsia="Times New Roman" w:hAnsi="Times New Roman" w:cs="Times New Roman"/>
        </w:rPr>
        <w:t xml:space="preserve"> необходимые пояснения или внести соответствующие исправления в установленный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6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праздничным</w:t>
        </w:r>
      </w:hyperlink>
      <w:r>
        <w:rPr>
          <w:rFonts w:ascii="Times New Roman" w:eastAsia="Times New Roman" w:hAnsi="Times New Roman" w:cs="Times New Roman"/>
        </w:rPr>
        <w:t xml:space="preserve"> и (или) нерабочим днем.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7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.2014 года в отношении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внесены сведе</w:t>
      </w:r>
      <w:r>
        <w:rPr>
          <w:rFonts w:ascii="Times New Roman" w:eastAsia="Times New Roman" w:hAnsi="Times New Roman" w:cs="Times New Roman"/>
        </w:rPr>
        <w:t>ния</w:t>
      </w:r>
      <w:r>
        <w:rPr>
          <w:rFonts w:ascii="Times New Roman" w:eastAsia="Times New Roman" w:hAnsi="Times New Roman" w:cs="Times New Roman"/>
        </w:rPr>
        <w:t xml:space="preserve"> в Единый государственный реестр юридических лиц о создании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первичная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1035524986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1055063807</w:t>
      </w:r>
      <w:r>
        <w:rPr>
          <w:rFonts w:ascii="Times New Roman" w:eastAsia="Times New Roman" w:hAnsi="Times New Roman" w:cs="Times New Roman"/>
        </w:rPr>
        <w:t xml:space="preserve"> (номер корректировки 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1101159564</w:t>
      </w:r>
      <w:r>
        <w:rPr>
          <w:rFonts w:ascii="Times New Roman" w:eastAsia="Times New Roman" w:hAnsi="Times New Roman" w:cs="Times New Roman"/>
        </w:rPr>
        <w:t xml:space="preserve"> (номер корректировки 2).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25.12.2020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19 </w:t>
      </w:r>
      <w:r>
        <w:rPr>
          <w:rFonts w:ascii="Times New Roman" w:eastAsia="Times New Roman" w:hAnsi="Times New Roman" w:cs="Times New Roman"/>
        </w:rPr>
        <w:t xml:space="preserve">год рег.№ </w:t>
      </w:r>
      <w:r>
        <w:rPr>
          <w:rFonts w:ascii="Times New Roman" w:eastAsia="Times New Roman" w:hAnsi="Times New Roman" w:cs="Times New Roman"/>
        </w:rPr>
        <w:t>1116252640 (номер корректировки 3).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17.01.2021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19 </w:t>
      </w:r>
      <w:r>
        <w:rPr>
          <w:rFonts w:ascii="Times New Roman" w:eastAsia="Times New Roman" w:hAnsi="Times New Roman" w:cs="Times New Roman"/>
        </w:rPr>
        <w:t xml:space="preserve">год рег.№ </w:t>
      </w:r>
      <w:r>
        <w:rPr>
          <w:rFonts w:ascii="Times New Roman" w:eastAsia="Times New Roman" w:hAnsi="Times New Roman" w:cs="Times New Roman"/>
        </w:rPr>
        <w:t>1125602962 (номер корректировки 4).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28.01.2021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19 </w:t>
      </w:r>
      <w:r>
        <w:rPr>
          <w:rFonts w:ascii="Times New Roman" w:eastAsia="Times New Roman" w:hAnsi="Times New Roman" w:cs="Times New Roman"/>
        </w:rPr>
        <w:t xml:space="preserve">год рег.№ </w:t>
      </w:r>
      <w:r>
        <w:rPr>
          <w:rFonts w:ascii="Times New Roman" w:eastAsia="Times New Roman" w:hAnsi="Times New Roman" w:cs="Times New Roman"/>
        </w:rPr>
        <w:t>1138136587 (номер корректировки 5).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29.03.2021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19 </w:t>
      </w:r>
      <w:r>
        <w:rPr>
          <w:rFonts w:ascii="Times New Roman" w:eastAsia="Times New Roman" w:hAnsi="Times New Roman" w:cs="Times New Roman"/>
        </w:rPr>
        <w:t xml:space="preserve">год рег.№ </w:t>
      </w:r>
      <w:r>
        <w:rPr>
          <w:rFonts w:ascii="Times New Roman" w:eastAsia="Times New Roman" w:hAnsi="Times New Roman" w:cs="Times New Roman"/>
        </w:rPr>
        <w:t>1184701976 (номер корректировки 6).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24.05.2021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19 </w:t>
      </w:r>
      <w:r>
        <w:rPr>
          <w:rFonts w:ascii="Times New Roman" w:eastAsia="Times New Roman" w:hAnsi="Times New Roman" w:cs="Times New Roman"/>
        </w:rPr>
        <w:t xml:space="preserve">год рег.№ </w:t>
      </w:r>
      <w:r>
        <w:rPr>
          <w:rFonts w:ascii="Times New Roman" w:eastAsia="Times New Roman" w:hAnsi="Times New Roman" w:cs="Times New Roman"/>
        </w:rPr>
        <w:t>1229816694 (номер корректировки 7).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проведения камеральной налоговой проверки </w:t>
      </w:r>
      <w:r>
        <w:rPr>
          <w:rFonts w:ascii="Times New Roman" w:eastAsia="Times New Roman" w:hAnsi="Times New Roman" w:cs="Times New Roman"/>
        </w:rPr>
        <w:t>уточненн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>налогов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деклараци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по НДС за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квартал 20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год </w:t>
      </w:r>
      <w:r>
        <w:rPr>
          <w:rFonts w:ascii="Times New Roman" w:eastAsia="Times New Roman" w:hAnsi="Times New Roman" w:cs="Times New Roman"/>
        </w:rPr>
        <w:t xml:space="preserve">(номер корректировки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выявлены несоответствия </w:t>
      </w:r>
      <w:r>
        <w:rPr>
          <w:rFonts w:ascii="Times New Roman" w:eastAsia="Times New Roman" w:hAnsi="Times New Roman" w:cs="Times New Roman"/>
        </w:rPr>
        <w:t>сведени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представленных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, сведениям, содержащимся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документах, имеющихся у налогового органа. В связи с чем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требование </w:t>
      </w:r>
      <w:r>
        <w:rPr>
          <w:rFonts w:ascii="Times New Roman" w:eastAsia="Times New Roman" w:hAnsi="Times New Roman" w:cs="Times New Roman"/>
        </w:rPr>
        <w:t xml:space="preserve">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3304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Данное требование отправлено в адрес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телекоммуникационным каналам связи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 Согласно квитанции о прие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</w:rPr>
        <w:t xml:space="preserve"> электронного документа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получил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данное требова</w:t>
      </w:r>
      <w:r>
        <w:rPr>
          <w:rFonts w:ascii="Times New Roman" w:eastAsia="Times New Roman" w:hAnsi="Times New Roman" w:cs="Times New Roman"/>
        </w:rPr>
        <w:t>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Магомедов Х.Б.,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 был представить ответ на требование, получен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е согласно квитанции о приеме электронного документа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, в течение пяти рабочи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дней со дня получения данного требования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предоставления </w:t>
      </w:r>
      <w:r>
        <w:rPr>
          <w:rFonts w:ascii="Times New Roman" w:eastAsia="Times New Roman" w:hAnsi="Times New Roman" w:cs="Times New Roman"/>
        </w:rPr>
        <w:t>ответа на требование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включительно.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 xml:space="preserve">ответ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нарушения подтверждается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3304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.2021; квитанцией </w:t>
      </w:r>
      <w:r>
        <w:rPr>
          <w:rFonts w:ascii="Times New Roman" w:eastAsia="Times New Roman" w:hAnsi="Times New Roman" w:cs="Times New Roman"/>
        </w:rPr>
        <w:t>о приеме электронного документа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должностным лицом, виновным в совершении административного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допустил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предоставление </w:t>
      </w:r>
      <w:r>
        <w:rPr>
          <w:rFonts w:ascii="Times New Roman" w:eastAsia="Times New Roman" w:hAnsi="Times New Roman" w:cs="Times New Roman"/>
        </w:rPr>
        <w:t xml:space="preserve">пояснений </w:t>
      </w:r>
      <w:r>
        <w:rPr>
          <w:rFonts w:ascii="Times New Roman" w:eastAsia="Times New Roman" w:hAnsi="Times New Roman" w:cs="Times New Roman"/>
        </w:rPr>
        <w:t>по требованию</w:t>
      </w:r>
      <w:r>
        <w:rPr>
          <w:rFonts w:ascii="Times New Roman" w:eastAsia="Times New Roman" w:hAnsi="Times New Roman" w:cs="Times New Roman"/>
        </w:rPr>
        <w:t xml:space="preserve">, является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Магомедов Х.Б.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Магомедова Х.Б.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hyperlink r:id="rId7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 xml:space="preserve">протоколом № </w:t>
      </w:r>
      <w:r>
        <w:rPr>
          <w:rFonts w:ascii="Times New Roman" w:eastAsia="Times New Roman" w:hAnsi="Times New Roman" w:cs="Times New Roman"/>
        </w:rPr>
        <w:t>91062202100141400001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копией уведомления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месте и времени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>требованием о предоставлении пояснений №</w:t>
      </w:r>
      <w:r>
        <w:rPr>
          <w:rFonts w:ascii="Times New Roman" w:eastAsia="Times New Roman" w:hAnsi="Times New Roman" w:cs="Times New Roman"/>
        </w:rPr>
        <w:t>3304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 с приложением</w:t>
      </w:r>
      <w:r>
        <w:rPr>
          <w:rFonts w:ascii="Times New Roman" w:eastAsia="Times New Roman" w:hAnsi="Times New Roman" w:cs="Times New Roman"/>
        </w:rPr>
        <w:t xml:space="preserve">; квитанцией о приеме электронного документа; </w:t>
      </w:r>
      <w:r>
        <w:rPr>
          <w:rFonts w:ascii="Times New Roman" w:eastAsia="Times New Roman" w:hAnsi="Times New Roman" w:cs="Times New Roman"/>
        </w:rPr>
        <w:t xml:space="preserve">Актом об обнаружении фактов, свидетельствующих о предусмотренных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К РФ налоговых правонарушениях № </w:t>
      </w:r>
      <w:r>
        <w:rPr>
          <w:rFonts w:ascii="Times New Roman" w:eastAsia="Times New Roman" w:hAnsi="Times New Roman" w:cs="Times New Roman"/>
        </w:rPr>
        <w:t>9532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.12.2021; </w:t>
      </w:r>
      <w:r>
        <w:rPr>
          <w:rFonts w:ascii="Times New Roman" w:eastAsia="Times New Roman" w:hAnsi="Times New Roman" w:cs="Times New Roman"/>
        </w:rPr>
        <w:t>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ротокол об административном правонарушении составлен 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ч.1 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ч.1 ст.15.6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Style w:val="cat-UserDefinedgrp-55rplc-87"/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КоАП РФ,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штрафа в размере 300 (триста)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56rplc-9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пгт.Красногвардейское, ул.Титова,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160" w:line="259" w:lineRule="auto"/>
      </w:pPr>
    </w:p>
    <w:sectPr>
      <w:footerReference w:type="default" r:id="rId11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70357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4rplc-11">
    <w:name w:val="cat-UserDefined grp-54 rplc-11"/>
    <w:basedOn w:val="DefaultParagraphFont"/>
  </w:style>
  <w:style w:type="character" w:customStyle="1" w:styleId="cat-UserDefinedgrp-55rplc-87">
    <w:name w:val="cat-UserDefined grp-55 rplc-87"/>
    <w:basedOn w:val="DefaultParagraphFont"/>
  </w:style>
  <w:style w:type="character" w:customStyle="1" w:styleId="cat-UserDefinedgrp-56rplc-92">
    <w:name w:val="cat-UserDefined grp-56 rplc-92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footer" Target="footer1.xml" /><Relationship Id="rId12" Type="http://schemas.openxmlformats.org/officeDocument/2006/relationships/glossaryDocument" Target="glossary/document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BE8F7C96AD299228555D4D5032785FB6818DEE9926643409C8373866C9D2783A3B15BF7EB7B66BB31DD476463F74C76234B3D2F238B6DA8fD5FK" TargetMode="External" /><Relationship Id="rId5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6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BFDF8-0640-40D7-A959-AF8B2200ABF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