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5-55-</w:t>
      </w:r>
      <w:r>
        <w:rPr>
          <w:rFonts w:ascii="Times New Roman" w:eastAsia="Times New Roman" w:hAnsi="Times New Roman" w:cs="Times New Roman"/>
        </w:rPr>
        <w:t>51</w:t>
      </w:r>
      <w:r>
        <w:rPr>
          <w:rFonts w:ascii="Times New Roman" w:eastAsia="Times New Roman" w:hAnsi="Times New Roman" w:cs="Times New Roman"/>
        </w:rPr>
        <w:t>/202</w:t>
      </w:r>
      <w:r>
        <w:rPr>
          <w:rFonts w:ascii="Times New Roman" w:eastAsia="Times New Roman" w:hAnsi="Times New Roman" w:cs="Times New Roman"/>
        </w:rPr>
        <w:t>3</w:t>
      </w:r>
    </w:p>
    <w:p>
      <w:pPr>
        <w:spacing w:before="0" w:after="0"/>
        <w:jc w:val="right"/>
      </w:pPr>
      <w:r>
        <w:rPr>
          <w:rFonts w:ascii="Times New Roman" w:eastAsia="Times New Roman" w:hAnsi="Times New Roman" w:cs="Times New Roman"/>
        </w:rPr>
        <w:t>91MS005</w:t>
      </w:r>
      <w:r>
        <w:rPr>
          <w:rFonts w:ascii="Times New Roman" w:eastAsia="Times New Roman" w:hAnsi="Times New Roman" w:cs="Times New Roman"/>
        </w:rPr>
        <w:t>5</w:t>
      </w:r>
      <w:r>
        <w:rPr>
          <w:rFonts w:ascii="Times New Roman" w:eastAsia="Times New Roman" w:hAnsi="Times New Roman" w:cs="Times New Roman"/>
        </w:rPr>
        <w:t>-01-202</w:t>
      </w:r>
      <w:r>
        <w:rPr>
          <w:rFonts w:ascii="Times New Roman" w:eastAsia="Times New Roman" w:hAnsi="Times New Roman" w:cs="Times New Roman"/>
        </w:rPr>
        <w:t>2</w:t>
      </w:r>
      <w:r>
        <w:rPr>
          <w:rFonts w:ascii="Times New Roman" w:eastAsia="Times New Roman" w:hAnsi="Times New Roman" w:cs="Times New Roman"/>
        </w:rPr>
        <w:t>-00</w:t>
      </w:r>
      <w:r>
        <w:rPr>
          <w:rFonts w:ascii="Times New Roman" w:eastAsia="Times New Roman" w:hAnsi="Times New Roman" w:cs="Times New Roman"/>
        </w:rPr>
        <w:t>0189</w:t>
      </w:r>
      <w:r>
        <w:rPr>
          <w:rFonts w:ascii="Times New Roman" w:eastAsia="Times New Roman" w:hAnsi="Times New Roman" w:cs="Times New Roman"/>
        </w:rPr>
        <w:t>-</w:t>
      </w:r>
      <w:r>
        <w:rPr>
          <w:rFonts w:ascii="Times New Roman" w:eastAsia="Times New Roman" w:hAnsi="Times New Roman" w:cs="Times New Roman"/>
        </w:rPr>
        <w:t>57</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9"/>
      </w:pPr>
      <w:r>
        <w:rPr>
          <w:rFonts w:ascii="Times New Roman" w:eastAsia="Times New Roman" w:hAnsi="Times New Roman" w:cs="Times New Roman"/>
        </w:rPr>
        <w:t>05</w:t>
      </w:r>
      <w:r>
        <w:rPr>
          <w:rFonts w:ascii="Times New Roman" w:eastAsia="Times New Roman" w:hAnsi="Times New Roman" w:cs="Times New Roman"/>
        </w:rPr>
        <w:t xml:space="preserve"> </w:t>
      </w:r>
      <w:r>
        <w:rPr>
          <w:rFonts w:ascii="Times New Roman" w:eastAsia="Times New Roman" w:hAnsi="Times New Roman" w:cs="Times New Roman"/>
        </w:rPr>
        <w:t>апреля</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r>
        <w:rPr>
          <w:rFonts w:ascii="Times New Roman" w:eastAsia="Times New Roman" w:hAnsi="Times New Roman" w:cs="Times New Roman"/>
        </w:rPr>
        <w:t xml:space="preserve"> </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w:t>
      </w:r>
      <w:r>
        <w:rPr>
          <w:rFonts w:ascii="Times New Roman" w:eastAsia="Times New Roman" w:hAnsi="Times New Roman" w:cs="Times New Roman"/>
        </w:rPr>
        <w:t>Белова Ю.Г</w:t>
      </w:r>
      <w:r>
        <w:rPr>
          <w:rFonts w:ascii="Times New Roman" w:eastAsia="Times New Roman" w:hAnsi="Times New Roman" w:cs="Times New Roman"/>
        </w:rPr>
        <w:t>., рассмотрев в судебном заседании в помещении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дело об административном правонарушении, предусмотренном </w:t>
      </w:r>
      <w:r>
        <w:rPr>
          <w:rFonts w:ascii="Times New Roman" w:eastAsia="Times New Roman" w:hAnsi="Times New Roman" w:cs="Times New Roman"/>
          <w:b/>
          <w:bCs/>
        </w:rPr>
        <w:t>ч. 1 ст. 12.26 КоАП РФ</w:t>
      </w:r>
      <w:r>
        <w:rPr>
          <w:rFonts w:ascii="Times New Roman" w:eastAsia="Times New Roman" w:hAnsi="Times New Roman" w:cs="Times New Roman"/>
        </w:rPr>
        <w:t>, в отношении</w:t>
      </w:r>
      <w:r>
        <w:rPr>
          <w:rFonts w:ascii="Times New Roman" w:eastAsia="Times New Roman" w:hAnsi="Times New Roman" w:cs="Times New Roman"/>
          <w:b/>
          <w:bCs/>
        </w:rPr>
        <w:t xml:space="preserve"> </w:t>
      </w:r>
    </w:p>
    <w:p>
      <w:pPr>
        <w:spacing w:before="0" w:after="0"/>
        <w:ind w:firstLine="708"/>
        <w:jc w:val="both"/>
      </w:pPr>
      <w:r>
        <w:rPr>
          <w:rStyle w:val="cat-UserDefinedgrp-43rplc-7"/>
          <w:rFonts w:ascii="Times New Roman" w:eastAsia="Times New Roman" w:hAnsi="Times New Roman" w:cs="Times New Roman"/>
          <w:b/>
          <w:bCs/>
        </w:rPr>
        <w:t>.Кущ В.В.</w:t>
      </w:r>
      <w:r>
        <w:rPr>
          <w:rFonts w:ascii="Times New Roman" w:eastAsia="Times New Roman" w:hAnsi="Times New Roman" w:cs="Times New Roman"/>
        </w:rPr>
        <w:t xml:space="preserve">, </w:t>
      </w:r>
      <w:r>
        <w:rPr>
          <w:rStyle w:val="cat-UserDefinedgrp-42rplc-10"/>
          <w:rFonts w:ascii="Times New Roman" w:eastAsia="Times New Roman" w:hAnsi="Times New Roman" w:cs="Times New Roman"/>
        </w:rPr>
        <w:t>данные о личности</w:t>
      </w:r>
    </w:p>
    <w:p>
      <w:pPr>
        <w:spacing w:before="0" w:after="0"/>
        <w:ind w:firstLine="708"/>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21</w:t>
      </w:r>
      <w:r>
        <w:rPr>
          <w:rFonts w:ascii="Times New Roman" w:eastAsia="Times New Roman" w:hAnsi="Times New Roman" w:cs="Times New Roman"/>
        </w:rPr>
        <w:t xml:space="preserve"> </w:t>
      </w:r>
      <w:r>
        <w:rPr>
          <w:rFonts w:ascii="Times New Roman" w:eastAsia="Times New Roman" w:hAnsi="Times New Roman" w:cs="Times New Roman"/>
        </w:rPr>
        <w:t>января</w:t>
      </w:r>
      <w:r>
        <w:rPr>
          <w:rFonts w:ascii="Times New Roman" w:eastAsia="Times New Roman" w:hAnsi="Times New Roman" w:cs="Times New Roman"/>
        </w:rPr>
        <w:t xml:space="preserve"> 20</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 xml:space="preserve"> г</w:t>
      </w:r>
      <w:r>
        <w:rPr>
          <w:rFonts w:ascii="Times New Roman" w:eastAsia="Times New Roman" w:hAnsi="Times New Roman" w:cs="Times New Roman"/>
        </w:rPr>
        <w:t>ода</w:t>
      </w:r>
      <w:r>
        <w:rPr>
          <w:rFonts w:ascii="Times New Roman" w:eastAsia="Times New Roman" w:hAnsi="Times New Roman" w:cs="Times New Roman"/>
        </w:rPr>
        <w:t xml:space="preserve"> в </w:t>
      </w:r>
      <w:r>
        <w:rPr>
          <w:rFonts w:ascii="Times New Roman" w:eastAsia="Times New Roman" w:hAnsi="Times New Roman" w:cs="Times New Roman"/>
        </w:rPr>
        <w:t>23</w:t>
      </w:r>
      <w:r>
        <w:rPr>
          <w:rFonts w:ascii="Times New Roman" w:eastAsia="Times New Roman" w:hAnsi="Times New Roman" w:cs="Times New Roman"/>
        </w:rPr>
        <w:t xml:space="preserve"> час</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25</w:t>
      </w:r>
      <w:r>
        <w:rPr>
          <w:rFonts w:ascii="Times New Roman" w:eastAsia="Times New Roman" w:hAnsi="Times New Roman" w:cs="Times New Roman"/>
        </w:rPr>
        <w:t xml:space="preserve"> минут, </w:t>
      </w:r>
      <w:r>
        <w:rPr>
          <w:rFonts w:ascii="Times New Roman" w:eastAsia="Times New Roman" w:hAnsi="Times New Roman" w:cs="Times New Roman"/>
        </w:rPr>
        <w:t xml:space="preserve">водитель </w:t>
      </w:r>
      <w:r>
        <w:rPr>
          <w:rFonts w:ascii="Times New Roman" w:eastAsia="Times New Roman" w:hAnsi="Times New Roman" w:cs="Times New Roman"/>
        </w:rPr>
        <w:t>Кущ В.В.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w:t>
      </w:r>
      <w:r>
        <w:rPr>
          <w:rFonts w:ascii="Times New Roman" w:eastAsia="Times New Roman" w:hAnsi="Times New Roman" w:cs="Times New Roman"/>
        </w:rPr>
        <w:t xml:space="preserve">по адресу: </w:t>
      </w:r>
      <w:r>
        <w:rPr>
          <w:rStyle w:val="cat-UserDefinedgrp-44rplc-17"/>
          <w:rFonts w:ascii="Times New Roman" w:eastAsia="Times New Roman" w:hAnsi="Times New Roman" w:cs="Times New Roman"/>
        </w:rPr>
        <w:t>адреса</w:t>
      </w:r>
      <w:r>
        <w:rPr>
          <w:rFonts w:ascii="Times New Roman" w:eastAsia="Times New Roman" w:hAnsi="Times New Roman" w:cs="Times New Roman"/>
        </w:rPr>
        <w:t xml:space="preserve"> управлял транспортным средством – </w:t>
      </w:r>
      <w:r>
        <w:rPr>
          <w:rStyle w:val="cat-UserDefinedgrp-32rplc-18"/>
          <w:rFonts w:ascii="Times New Roman" w:eastAsia="Times New Roman" w:hAnsi="Times New Roman" w:cs="Times New Roman"/>
        </w:rPr>
        <w:t>тс</w:t>
      </w:r>
      <w:r>
        <w:rPr>
          <w:rFonts w:ascii="Times New Roman" w:eastAsia="Times New Roman" w:hAnsi="Times New Roman" w:cs="Times New Roman"/>
        </w:rPr>
        <w:t xml:space="preserve"> </w:t>
      </w:r>
      <w:r>
        <w:rPr>
          <w:rFonts w:ascii="Times New Roman" w:eastAsia="Times New Roman" w:hAnsi="Times New Roman" w:cs="Times New Roman"/>
        </w:rPr>
        <w:t>государственн</w:t>
      </w:r>
      <w:r>
        <w:rPr>
          <w:rFonts w:ascii="Times New Roman" w:eastAsia="Times New Roman" w:hAnsi="Times New Roman" w:cs="Times New Roman"/>
        </w:rPr>
        <w:t>ый</w:t>
      </w:r>
      <w:r>
        <w:rPr>
          <w:rFonts w:ascii="Times New Roman" w:eastAsia="Times New Roman" w:hAnsi="Times New Roman" w:cs="Times New Roman"/>
        </w:rPr>
        <w:t xml:space="preserve"> регистрационн</w:t>
      </w:r>
      <w:r>
        <w:rPr>
          <w:rFonts w:ascii="Times New Roman" w:eastAsia="Times New Roman" w:hAnsi="Times New Roman" w:cs="Times New Roman"/>
        </w:rPr>
        <w:t>ый</w:t>
      </w:r>
      <w:r>
        <w:rPr>
          <w:rFonts w:ascii="Times New Roman" w:eastAsia="Times New Roman" w:hAnsi="Times New Roman" w:cs="Times New Roman"/>
        </w:rPr>
        <w:t xml:space="preserve"> знак</w:t>
      </w:r>
      <w:r>
        <w:rPr>
          <w:rFonts w:ascii="Times New Roman" w:eastAsia="Times New Roman" w:hAnsi="Times New Roman" w:cs="Times New Roman"/>
        </w:rPr>
        <w:t xml:space="preserve"> </w:t>
      </w:r>
      <w:r>
        <w:rPr>
          <w:rStyle w:val="cat-UserDefinedgrp-45rplc-21"/>
          <w:rFonts w:ascii="Times New Roman" w:eastAsia="Times New Roman" w:hAnsi="Times New Roman" w:cs="Times New Roman"/>
        </w:rPr>
        <w:t>номер</w:t>
      </w:r>
      <w:r>
        <w:rPr>
          <w:rFonts w:ascii="Times New Roman" w:eastAsia="Times New Roman" w:hAnsi="Times New Roman" w:cs="Times New Roman"/>
        </w:rPr>
        <w:t xml:space="preserve"> </w:t>
      </w:r>
      <w:r>
        <w:rPr>
          <w:rFonts w:ascii="Times New Roman" w:eastAsia="Times New Roman" w:hAnsi="Times New Roman" w:cs="Times New Roman"/>
        </w:rPr>
        <w:t>будучи отстраненным от управления транспортным средством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п.2.3.2 </w:t>
      </w:r>
      <w:r>
        <w:rPr>
          <w:rFonts w:ascii="Times New Roman" w:eastAsia="Times New Roman" w:hAnsi="Times New Roman" w:cs="Times New Roman"/>
        </w:rPr>
        <w:t>ПДД РФ</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законного требования сотрудника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Данные действия не содержат уголовно наказуемого деяния. </w:t>
      </w:r>
    </w:p>
    <w:p>
      <w:pPr>
        <w:spacing w:before="0" w:after="0"/>
        <w:ind w:firstLine="708"/>
        <w:jc w:val="both"/>
      </w:pPr>
      <w:r>
        <w:rPr>
          <w:rFonts w:ascii="Times New Roman" w:eastAsia="Times New Roman" w:hAnsi="Times New Roman" w:cs="Times New Roman"/>
        </w:rPr>
        <w:t xml:space="preserve">Транспортное средство </w:t>
      </w:r>
      <w:r>
        <w:rPr>
          <w:rStyle w:val="cat-UserDefinedgrp-32rplc-22"/>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государственн</w:t>
      </w:r>
      <w:r>
        <w:rPr>
          <w:rFonts w:ascii="Times New Roman" w:eastAsia="Times New Roman" w:hAnsi="Times New Roman" w:cs="Times New Roman"/>
        </w:rPr>
        <w:t>ый</w:t>
      </w:r>
      <w:r>
        <w:rPr>
          <w:rFonts w:ascii="Times New Roman" w:eastAsia="Times New Roman" w:hAnsi="Times New Roman" w:cs="Times New Roman"/>
        </w:rPr>
        <w:t xml:space="preserve"> регистрационн</w:t>
      </w:r>
      <w:r>
        <w:rPr>
          <w:rFonts w:ascii="Times New Roman" w:eastAsia="Times New Roman" w:hAnsi="Times New Roman" w:cs="Times New Roman"/>
        </w:rPr>
        <w:t>ый</w:t>
      </w:r>
      <w:r>
        <w:rPr>
          <w:rFonts w:ascii="Times New Roman" w:eastAsia="Times New Roman" w:hAnsi="Times New Roman" w:cs="Times New Roman"/>
        </w:rPr>
        <w:t xml:space="preserve"> знак</w:t>
      </w:r>
      <w:r>
        <w:rPr>
          <w:rFonts w:ascii="Times New Roman" w:eastAsia="Times New Roman" w:hAnsi="Times New Roman" w:cs="Times New Roman"/>
        </w:rPr>
        <w:t xml:space="preserve"> </w:t>
      </w:r>
      <w:r>
        <w:rPr>
          <w:rStyle w:val="cat-UserDefinedgrp-46rplc-24"/>
          <w:rFonts w:ascii="Times New Roman" w:eastAsia="Times New Roman" w:hAnsi="Times New Roman" w:cs="Times New Roman"/>
        </w:rPr>
        <w:t>номер</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принадлежит </w:t>
      </w:r>
      <w:r>
        <w:rPr>
          <w:rStyle w:val="cat-UserDefinedgrp-47rplc-26"/>
          <w:rFonts w:ascii="Times New Roman" w:eastAsia="Times New Roman" w:hAnsi="Times New Roman" w:cs="Times New Roman"/>
        </w:rPr>
        <w:t>ФИО</w:t>
      </w:r>
    </w:p>
    <w:p>
      <w:pPr>
        <w:spacing w:before="0" w:after="0"/>
        <w:ind w:firstLine="708"/>
        <w:jc w:val="both"/>
      </w:pPr>
      <w:r>
        <w:rPr>
          <w:rFonts w:ascii="Times New Roman" w:eastAsia="Times New Roman" w:hAnsi="Times New Roman" w:cs="Times New Roman"/>
        </w:rPr>
        <w:t xml:space="preserve">В ходе рассмотрения дела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 xml:space="preserve">вину не признал, </w:t>
      </w:r>
      <w:r>
        <w:rPr>
          <w:rFonts w:ascii="Times New Roman" w:eastAsia="Times New Roman" w:hAnsi="Times New Roman" w:cs="Times New Roman"/>
        </w:rPr>
        <w:t xml:space="preserve">пояснил, </w:t>
      </w:r>
      <w:r>
        <w:rPr>
          <w:rFonts w:ascii="Times New Roman" w:eastAsia="Times New Roman" w:hAnsi="Times New Roman" w:cs="Times New Roman"/>
        </w:rPr>
        <w:t xml:space="preserve">что </w:t>
      </w:r>
      <w:r>
        <w:rPr>
          <w:rFonts w:ascii="Times New Roman" w:eastAsia="Times New Roman" w:hAnsi="Times New Roman" w:cs="Times New Roman"/>
        </w:rPr>
        <w:t xml:space="preserve">автомобилем управлял трезвый, не пьет, так как по состоянию здоровью ему нельзя, проходит курс лечения, в этот день ехал за лекарством, в </w:t>
      </w:r>
      <w:r>
        <w:rPr>
          <w:rFonts w:ascii="Times New Roman" w:eastAsia="Times New Roman" w:hAnsi="Times New Roman" w:cs="Times New Roman"/>
        </w:rPr>
        <w:t>связи</w:t>
      </w:r>
      <w:r>
        <w:rPr>
          <w:rFonts w:ascii="Times New Roman" w:eastAsia="Times New Roman" w:hAnsi="Times New Roman" w:cs="Times New Roman"/>
        </w:rPr>
        <w:t xml:space="preserve"> с чем считает, что таких признаков, как запах алкоголя изо рта у него быть не может, отказался от освидетельствования на месте</w:t>
      </w:r>
      <w:r>
        <w:rPr>
          <w:rFonts w:ascii="Times New Roman" w:eastAsia="Times New Roman" w:hAnsi="Times New Roman" w:cs="Times New Roman"/>
        </w:rPr>
        <w:t>,</w:t>
      </w:r>
      <w:r>
        <w:rPr>
          <w:rFonts w:ascii="Times New Roman" w:eastAsia="Times New Roman" w:hAnsi="Times New Roman" w:cs="Times New Roman"/>
        </w:rPr>
        <w:t xml:space="preserve"> так как ранее уже проходил такую процедуру и результат показал положительный при том, что он был трезвый, кроме того, </w:t>
      </w:r>
      <w:r>
        <w:rPr>
          <w:rFonts w:ascii="Times New Roman" w:eastAsia="Times New Roman" w:hAnsi="Times New Roman" w:cs="Times New Roman"/>
        </w:rPr>
        <w:t>самостоятельно просил сотрудников ГИ</w:t>
      </w:r>
      <w:r>
        <w:rPr>
          <w:rFonts w:ascii="Times New Roman" w:eastAsia="Times New Roman" w:hAnsi="Times New Roman" w:cs="Times New Roman"/>
        </w:rPr>
        <w:t>БДД пр</w:t>
      </w:r>
      <w:r>
        <w:rPr>
          <w:rFonts w:ascii="Times New Roman" w:eastAsia="Times New Roman" w:hAnsi="Times New Roman" w:cs="Times New Roman"/>
        </w:rPr>
        <w:t>оехать на медицинское освидетельствование, на что сотрудники ГИБДД ответили, что уже поздно.</w:t>
      </w:r>
      <w:r>
        <w:rPr>
          <w:rFonts w:ascii="Times New Roman" w:eastAsia="Times New Roman" w:hAnsi="Times New Roman" w:cs="Times New Roman"/>
        </w:rPr>
        <w:t xml:space="preserve"> </w:t>
      </w:r>
      <w:r>
        <w:rPr>
          <w:rFonts w:ascii="Times New Roman" w:eastAsia="Times New Roman" w:hAnsi="Times New Roman" w:cs="Times New Roman"/>
        </w:rPr>
        <w:t>В письменных возражениях указал о нарушении п.38</w:t>
      </w:r>
      <w:r>
        <w:rPr>
          <w:rFonts w:ascii="Times New Roman" w:eastAsia="Times New Roman" w:hAnsi="Times New Roman" w:cs="Times New Roman"/>
        </w:rPr>
        <w:t xml:space="preserve"> регламента №664 от 23.08.2017, так как его не уведомили о применении видео фиксации, перед началом проведения административной процедуры, ссылаясь на п. 23 постановления Пленума ВС РФ </w:t>
      </w:r>
      <w:r>
        <w:rPr>
          <w:rFonts w:ascii="Times New Roman" w:eastAsia="Times New Roman" w:hAnsi="Times New Roman" w:cs="Times New Roman"/>
        </w:rPr>
        <w:t>№ 20</w:t>
      </w:r>
      <w:r>
        <w:rPr>
          <w:rFonts w:ascii="Times New Roman" w:eastAsia="Times New Roman" w:hAnsi="Times New Roman" w:cs="Times New Roman"/>
        </w:rPr>
        <w:t xml:space="preserve"> от 25.06.2019 отметил, что представленная видеозапись является не полной, так как на диске записано несколько файлов, тогда как запись должна быть непрерывной, указал, что положения</w:t>
      </w:r>
      <w:r>
        <w:rPr>
          <w:rFonts w:ascii="Times New Roman" w:eastAsia="Times New Roman" w:hAnsi="Times New Roman" w:cs="Times New Roman"/>
        </w:rPr>
        <w:t xml:space="preserve"> статей Конституции РФ ему не были разъяснены, обратил внимание, </w:t>
      </w:r>
      <w:r>
        <w:rPr>
          <w:rFonts w:ascii="Times New Roman" w:eastAsia="Times New Roman" w:hAnsi="Times New Roman" w:cs="Times New Roman"/>
        </w:rPr>
        <w:t>что</w:t>
      </w:r>
      <w:r>
        <w:rPr>
          <w:rFonts w:ascii="Times New Roman" w:eastAsia="Times New Roman" w:hAnsi="Times New Roman" w:cs="Times New Roman"/>
        </w:rPr>
        <w:t xml:space="preserve"> не смотря на </w:t>
      </w:r>
      <w:r>
        <w:rPr>
          <w:rFonts w:ascii="Times New Roman" w:eastAsia="Times New Roman" w:hAnsi="Times New Roman" w:cs="Times New Roman"/>
        </w:rPr>
        <w:t xml:space="preserve">его </w:t>
      </w:r>
      <w:r>
        <w:rPr>
          <w:rFonts w:ascii="Times New Roman" w:eastAsia="Times New Roman" w:hAnsi="Times New Roman" w:cs="Times New Roman"/>
        </w:rPr>
        <w:t>просьбы инспектор ДПС не направил его на медицинское освидетельствование</w:t>
      </w:r>
      <w:r>
        <w:rPr>
          <w:rFonts w:ascii="Times New Roman" w:eastAsia="Times New Roman" w:hAnsi="Times New Roman" w:cs="Times New Roman"/>
        </w:rPr>
        <w:t xml:space="preserve">, просил признать недопустимым доказательством протокол о направлении на медицинское освидетельствование на состояние опьянения, так как в ходе оформления под видеозапись ему озвучен номер протокола серии 61 АК № 625285, вместо находящегося в материалах дела серии 61 АК № 625287, в </w:t>
      </w:r>
      <w:r>
        <w:rPr>
          <w:rFonts w:ascii="Times New Roman" w:eastAsia="Times New Roman" w:hAnsi="Times New Roman" w:cs="Times New Roman"/>
        </w:rPr>
        <w:t>связи</w:t>
      </w:r>
      <w:r>
        <w:rPr>
          <w:rFonts w:ascii="Times New Roman" w:eastAsia="Times New Roman" w:hAnsi="Times New Roman" w:cs="Times New Roman"/>
        </w:rPr>
        <w:t xml:space="preserve"> с чем п</w:t>
      </w:r>
      <w:r>
        <w:rPr>
          <w:rFonts w:ascii="Times New Roman" w:eastAsia="Times New Roman" w:hAnsi="Times New Roman" w:cs="Times New Roman"/>
        </w:rPr>
        <w:t>росил прекратить производство по делу</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Защитник </w:t>
      </w:r>
      <w:r>
        <w:rPr>
          <w:rFonts w:ascii="Times New Roman" w:eastAsia="Times New Roman" w:hAnsi="Times New Roman" w:cs="Times New Roman"/>
        </w:rPr>
        <w:t>Кущ В.В.</w:t>
      </w:r>
      <w:r>
        <w:rPr>
          <w:rFonts w:ascii="Times New Roman" w:eastAsia="Times New Roman" w:hAnsi="Times New Roman" w:cs="Times New Roman"/>
        </w:rPr>
        <w:t xml:space="preserve"> – </w:t>
      </w:r>
      <w:r>
        <w:rPr>
          <w:rFonts w:ascii="Times New Roman" w:eastAsia="Times New Roman" w:hAnsi="Times New Roman" w:cs="Times New Roman"/>
        </w:rPr>
        <w:t>Журахов</w:t>
      </w:r>
      <w:r>
        <w:rPr>
          <w:rFonts w:ascii="Times New Roman" w:eastAsia="Times New Roman" w:hAnsi="Times New Roman" w:cs="Times New Roman"/>
        </w:rPr>
        <w:t xml:space="preserve"> Е.В., </w:t>
      </w:r>
      <w:r>
        <w:rPr>
          <w:rFonts w:ascii="Times New Roman" w:eastAsia="Times New Roman" w:hAnsi="Times New Roman" w:cs="Times New Roman"/>
        </w:rPr>
        <w:t xml:space="preserve">просил прекратить производство по делу, </w:t>
      </w:r>
      <w:r>
        <w:rPr>
          <w:rFonts w:ascii="Times New Roman" w:eastAsia="Times New Roman" w:hAnsi="Times New Roman" w:cs="Times New Roman"/>
        </w:rPr>
        <w:t xml:space="preserve">в связи с процессуальными нарушениями, допущенными в ходе оформления материалов дела, в частности фальсификацией протокола о направлении на медицинское освидетельствование, как следует из видеозаписи сотрудник ГИБДД озвучивает иной номер протокола, </w:t>
      </w:r>
      <w:r>
        <w:rPr>
          <w:rFonts w:ascii="Times New Roman" w:eastAsia="Times New Roman" w:hAnsi="Times New Roman" w:cs="Times New Roman"/>
        </w:rPr>
        <w:t>вместо</w:t>
      </w:r>
      <w:r>
        <w:rPr>
          <w:rFonts w:ascii="Times New Roman" w:eastAsia="Times New Roman" w:hAnsi="Times New Roman" w:cs="Times New Roman"/>
        </w:rPr>
        <w:t xml:space="preserve"> направленного его подзащитному.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Защитники </w:t>
      </w:r>
      <w:r>
        <w:rPr>
          <w:rFonts w:ascii="Times New Roman" w:eastAsia="Times New Roman" w:hAnsi="Times New Roman" w:cs="Times New Roman"/>
        </w:rPr>
        <w:t xml:space="preserve">Фатеев З.И. и </w:t>
      </w:r>
      <w:r>
        <w:rPr>
          <w:rFonts w:ascii="Times New Roman" w:eastAsia="Times New Roman" w:hAnsi="Times New Roman" w:cs="Times New Roman"/>
        </w:rPr>
        <w:t>Патюков</w:t>
      </w:r>
      <w:r>
        <w:rPr>
          <w:rFonts w:ascii="Times New Roman" w:eastAsia="Times New Roman" w:hAnsi="Times New Roman" w:cs="Times New Roman"/>
        </w:rPr>
        <w:t xml:space="preserve"> Э.Е.,</w:t>
      </w:r>
      <w:r>
        <w:rPr>
          <w:rFonts w:ascii="Times New Roman" w:eastAsia="Times New Roman" w:hAnsi="Times New Roman" w:cs="Times New Roman"/>
        </w:rPr>
        <w:t xml:space="preserve"> возражения адвоката </w:t>
      </w:r>
      <w:r>
        <w:rPr>
          <w:rFonts w:ascii="Times New Roman" w:eastAsia="Times New Roman" w:hAnsi="Times New Roman" w:cs="Times New Roman"/>
        </w:rPr>
        <w:t>Журахова</w:t>
      </w:r>
      <w:r>
        <w:rPr>
          <w:rFonts w:ascii="Times New Roman" w:eastAsia="Times New Roman" w:hAnsi="Times New Roman" w:cs="Times New Roman"/>
        </w:rPr>
        <w:t xml:space="preserve"> Е.В. </w:t>
      </w:r>
      <w:r>
        <w:rPr>
          <w:rFonts w:ascii="Times New Roman" w:eastAsia="Times New Roman" w:hAnsi="Times New Roman" w:cs="Times New Roman"/>
        </w:rPr>
        <w:t xml:space="preserve">и письменные возражения Кущ В.В. </w:t>
      </w:r>
      <w:r>
        <w:rPr>
          <w:rFonts w:ascii="Times New Roman" w:eastAsia="Times New Roman" w:hAnsi="Times New Roman" w:cs="Times New Roman"/>
        </w:rPr>
        <w:t>поддержали, просили прекратить производство по делу</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Свидетель – инспектор ДПС </w:t>
      </w:r>
      <w:r>
        <w:rPr>
          <w:rFonts w:ascii="Times New Roman" w:eastAsia="Times New Roman" w:hAnsi="Times New Roman" w:cs="Times New Roman"/>
        </w:rPr>
        <w:t>взвода №2</w:t>
      </w:r>
      <w:r>
        <w:rPr>
          <w:rFonts w:ascii="Times New Roman" w:eastAsia="Times New Roman" w:hAnsi="Times New Roman" w:cs="Times New Roman"/>
        </w:rPr>
        <w:t xml:space="preserve">  </w:t>
      </w:r>
      <w:r>
        <w:rPr>
          <w:rFonts w:ascii="Times New Roman" w:eastAsia="Times New Roman" w:hAnsi="Times New Roman" w:cs="Times New Roman"/>
        </w:rPr>
        <w:t xml:space="preserve">ОСР ДПС </w:t>
      </w:r>
      <w:r>
        <w:rPr>
          <w:rFonts w:ascii="Times New Roman" w:eastAsia="Times New Roman" w:hAnsi="Times New Roman" w:cs="Times New Roman"/>
        </w:rPr>
        <w:t xml:space="preserve">ГИБДД МВД России по </w:t>
      </w:r>
      <w:r>
        <w:rPr>
          <w:rFonts w:ascii="Times New Roman" w:eastAsia="Times New Roman" w:hAnsi="Times New Roman" w:cs="Times New Roman"/>
        </w:rPr>
        <w:t>Республике Крым</w:t>
      </w:r>
      <w:r>
        <w:rPr>
          <w:rFonts w:ascii="Times New Roman" w:eastAsia="Times New Roman" w:hAnsi="Times New Roman" w:cs="Times New Roman"/>
        </w:rPr>
        <w:t xml:space="preserve"> лейтенант полиции </w:t>
      </w:r>
      <w:r>
        <w:rPr>
          <w:rFonts w:ascii="Times New Roman" w:eastAsia="Times New Roman" w:hAnsi="Times New Roman" w:cs="Times New Roman"/>
        </w:rPr>
        <w:t>Банько</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.А.</w:t>
      </w:r>
      <w:r>
        <w:rPr>
          <w:rFonts w:ascii="Times New Roman" w:eastAsia="Times New Roman" w:hAnsi="Times New Roman" w:cs="Times New Roman"/>
        </w:rPr>
        <w:t xml:space="preserve">, составивший протокол об административном </w:t>
      </w:r>
      <w:r>
        <w:rPr>
          <w:rFonts w:ascii="Times New Roman" w:eastAsia="Times New Roman" w:hAnsi="Times New Roman" w:cs="Times New Roman"/>
        </w:rPr>
        <w:t xml:space="preserve">правонарушении пояснил, что </w:t>
      </w:r>
      <w:r>
        <w:rPr>
          <w:rFonts w:ascii="Times New Roman" w:eastAsia="Times New Roman" w:hAnsi="Times New Roman" w:cs="Times New Roman"/>
        </w:rPr>
        <w:t>21</w:t>
      </w:r>
      <w:r>
        <w:rPr>
          <w:rFonts w:ascii="Times New Roman" w:eastAsia="Times New Roman" w:hAnsi="Times New Roman" w:cs="Times New Roman"/>
        </w:rPr>
        <w:t>.</w:t>
      </w:r>
      <w:r>
        <w:rPr>
          <w:rFonts w:ascii="Times New Roman" w:eastAsia="Times New Roman" w:hAnsi="Times New Roman" w:cs="Times New Roman"/>
        </w:rPr>
        <w:t>01</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в позднее 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был остановлен автомобиль </w:t>
      </w:r>
      <w:r>
        <w:rPr>
          <w:rFonts w:ascii="Times New Roman" w:eastAsia="Times New Roman" w:hAnsi="Times New Roman" w:cs="Times New Roman"/>
        </w:rPr>
        <w:t>под</w:t>
      </w:r>
      <w:r>
        <w:rPr>
          <w:rFonts w:ascii="Times New Roman" w:eastAsia="Times New Roman" w:hAnsi="Times New Roman" w:cs="Times New Roman"/>
        </w:rPr>
        <w:t xml:space="preserve"> управлением </w:t>
      </w:r>
      <w:r>
        <w:rPr>
          <w:rFonts w:ascii="Times New Roman" w:eastAsia="Times New Roman" w:hAnsi="Times New Roman" w:cs="Times New Roman"/>
        </w:rPr>
        <w:t>Кущ В.В.</w:t>
      </w:r>
      <w:r>
        <w:rPr>
          <w:rFonts w:ascii="Times New Roman" w:eastAsia="Times New Roman" w:hAnsi="Times New Roman" w:cs="Times New Roman"/>
        </w:rPr>
        <w:t>, в ходе проверки документов</w:t>
      </w:r>
      <w:r>
        <w:rPr>
          <w:rFonts w:ascii="Times New Roman" w:eastAsia="Times New Roman" w:hAnsi="Times New Roman" w:cs="Times New Roman"/>
        </w:rPr>
        <w:t xml:space="preserve"> </w:t>
      </w:r>
      <w:r>
        <w:rPr>
          <w:rFonts w:ascii="Times New Roman" w:eastAsia="Times New Roman" w:hAnsi="Times New Roman" w:cs="Times New Roman"/>
        </w:rPr>
        <w:t xml:space="preserve">были выявлены признаки опьянения, в </w:t>
      </w:r>
      <w:r>
        <w:rPr>
          <w:rFonts w:ascii="Times New Roman" w:eastAsia="Times New Roman" w:hAnsi="Times New Roman" w:cs="Times New Roman"/>
        </w:rPr>
        <w:t>связи</w:t>
      </w:r>
      <w:r>
        <w:rPr>
          <w:rFonts w:ascii="Times New Roman" w:eastAsia="Times New Roman" w:hAnsi="Times New Roman" w:cs="Times New Roman"/>
        </w:rPr>
        <w:t xml:space="preserve"> с чем он был приглашен в патрульный автомобиль для составления административного материала, разъяснили права, отстранили от управления, за тем предложили пройти освидетельствование</w:t>
      </w:r>
      <w:r>
        <w:rPr>
          <w:rFonts w:ascii="Times New Roman" w:eastAsia="Times New Roman" w:hAnsi="Times New Roman" w:cs="Times New Roman"/>
        </w:rPr>
        <w:t xml:space="preserve">  </w:t>
      </w:r>
      <w:r>
        <w:rPr>
          <w:rFonts w:ascii="Times New Roman" w:eastAsia="Times New Roman" w:hAnsi="Times New Roman" w:cs="Times New Roman"/>
        </w:rPr>
        <w:t>на месте</w:t>
      </w:r>
      <w:r>
        <w:rPr>
          <w:rFonts w:ascii="Times New Roman" w:eastAsia="Times New Roman" w:hAnsi="Times New Roman" w:cs="Times New Roman"/>
        </w:rPr>
        <w:t>,</w:t>
      </w:r>
      <w:r>
        <w:rPr>
          <w:rFonts w:ascii="Times New Roman" w:eastAsia="Times New Roman" w:hAnsi="Times New Roman" w:cs="Times New Roman"/>
        </w:rPr>
        <w:t xml:space="preserve"> на что водитель ответил отказом, </w:t>
      </w:r>
      <w:r>
        <w:rPr>
          <w:rFonts w:ascii="Times New Roman" w:eastAsia="Times New Roman" w:hAnsi="Times New Roman" w:cs="Times New Roman"/>
        </w:rPr>
        <w:t xml:space="preserve">также Кущ В.В. отказался от подписи протоколов, о чем сделана соответствующая отметка, </w:t>
      </w:r>
      <w:r>
        <w:rPr>
          <w:rFonts w:ascii="Times New Roman" w:eastAsia="Times New Roman" w:hAnsi="Times New Roman" w:cs="Times New Roman"/>
        </w:rPr>
        <w:t xml:space="preserve">потом предложили проехать в медицинское учреждение, </w:t>
      </w:r>
      <w:r>
        <w:rPr>
          <w:rFonts w:ascii="Times New Roman" w:eastAsia="Times New Roman" w:hAnsi="Times New Roman" w:cs="Times New Roman"/>
        </w:rPr>
        <w:t xml:space="preserve">проехать </w:t>
      </w:r>
      <w:r>
        <w:rPr>
          <w:rFonts w:ascii="Times New Roman" w:eastAsia="Times New Roman" w:hAnsi="Times New Roman" w:cs="Times New Roman"/>
        </w:rPr>
        <w:t xml:space="preserve">водитель </w:t>
      </w:r>
      <w:r>
        <w:rPr>
          <w:rFonts w:ascii="Times New Roman" w:eastAsia="Times New Roman" w:hAnsi="Times New Roman" w:cs="Times New Roman"/>
        </w:rPr>
        <w:t>также отказался. Водителю была разъяснена ответств</w:t>
      </w:r>
      <w:r>
        <w:rPr>
          <w:rFonts w:ascii="Times New Roman" w:eastAsia="Times New Roman" w:hAnsi="Times New Roman" w:cs="Times New Roman"/>
        </w:rPr>
        <w:t>енность по ч.1 ст.12.26 КоАП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Отметил, что Кущ В.В. при проверке его по базе данных ГИБДД, предпринял попытку скрыться, в </w:t>
      </w:r>
      <w:r>
        <w:rPr>
          <w:rFonts w:ascii="Times New Roman" w:eastAsia="Times New Roman" w:hAnsi="Times New Roman" w:cs="Times New Roman"/>
        </w:rPr>
        <w:t>связи</w:t>
      </w:r>
      <w:r>
        <w:rPr>
          <w:rFonts w:ascii="Times New Roman" w:eastAsia="Times New Roman" w:hAnsi="Times New Roman" w:cs="Times New Roman"/>
        </w:rPr>
        <w:t xml:space="preserve"> с чем пришлось за ним бежать, догонять. На вопрос защитника пояснил, что все протоколы были направлены водителю по месту жительства по почте, также № протокола о направлении на медицинское освидетельствование на состоянии опьянения был озвучен на видео </w:t>
      </w:r>
      <w:r>
        <w:rPr>
          <w:rFonts w:ascii="Times New Roman" w:eastAsia="Times New Roman" w:hAnsi="Times New Roman" w:cs="Times New Roman"/>
        </w:rPr>
        <w:t>62528</w:t>
      </w:r>
      <w:r>
        <w:rPr>
          <w:rFonts w:ascii="Times New Roman" w:eastAsia="Times New Roman" w:hAnsi="Times New Roman" w:cs="Times New Roman"/>
        </w:rPr>
        <w:t>5</w:t>
      </w:r>
      <w:r>
        <w:rPr>
          <w:rFonts w:ascii="Times New Roman" w:eastAsia="Times New Roman" w:hAnsi="Times New Roman" w:cs="Times New Roman"/>
        </w:rPr>
        <w:t xml:space="preserve">, тогда как в материалах дела № 625287 ввиду человеческого фактора, оговорился, </w:t>
      </w:r>
      <w:r>
        <w:rPr>
          <w:rFonts w:ascii="Times New Roman" w:eastAsia="Times New Roman" w:hAnsi="Times New Roman" w:cs="Times New Roman"/>
        </w:rPr>
        <w:t>при этом все протоколы водителю демонстрировались при оформлении.</w:t>
      </w:r>
    </w:p>
    <w:p>
      <w:pPr>
        <w:spacing w:before="0" w:after="0"/>
        <w:ind w:firstLine="709"/>
        <w:jc w:val="both"/>
      </w:pPr>
      <w:r>
        <w:rPr>
          <w:rFonts w:ascii="Times New Roman" w:eastAsia="Times New Roman" w:hAnsi="Times New Roman" w:cs="Times New Roman"/>
        </w:rPr>
        <w:t xml:space="preserve">Свидетель – инспектор ДПС </w:t>
      </w:r>
      <w:r>
        <w:rPr>
          <w:rFonts w:ascii="Times New Roman" w:eastAsia="Times New Roman" w:hAnsi="Times New Roman" w:cs="Times New Roman"/>
        </w:rPr>
        <w:t>взвода №2</w:t>
      </w:r>
      <w:r>
        <w:rPr>
          <w:rFonts w:ascii="Times New Roman" w:eastAsia="Times New Roman" w:hAnsi="Times New Roman" w:cs="Times New Roman"/>
        </w:rPr>
        <w:t xml:space="preserve">  </w:t>
      </w:r>
      <w:r>
        <w:rPr>
          <w:rFonts w:ascii="Times New Roman" w:eastAsia="Times New Roman" w:hAnsi="Times New Roman" w:cs="Times New Roman"/>
        </w:rPr>
        <w:t xml:space="preserve">ОСР ДПС </w:t>
      </w:r>
      <w:r>
        <w:rPr>
          <w:rFonts w:ascii="Times New Roman" w:eastAsia="Times New Roman" w:hAnsi="Times New Roman" w:cs="Times New Roman"/>
        </w:rPr>
        <w:t xml:space="preserve">ГИБДД МВД России по </w:t>
      </w:r>
      <w:r>
        <w:rPr>
          <w:rFonts w:ascii="Times New Roman" w:eastAsia="Times New Roman" w:hAnsi="Times New Roman" w:cs="Times New Roman"/>
        </w:rPr>
        <w:t>Республике Крым</w:t>
      </w:r>
      <w:r>
        <w:rPr>
          <w:rFonts w:ascii="Times New Roman" w:eastAsia="Times New Roman" w:hAnsi="Times New Roman" w:cs="Times New Roman"/>
        </w:rPr>
        <w:t xml:space="preserve"> </w:t>
      </w:r>
      <w:r>
        <w:rPr>
          <w:rFonts w:ascii="Times New Roman" w:eastAsia="Times New Roman" w:hAnsi="Times New Roman" w:cs="Times New Roman"/>
        </w:rPr>
        <w:t>майор</w:t>
      </w:r>
      <w:r>
        <w:rPr>
          <w:rFonts w:ascii="Times New Roman" w:eastAsia="Times New Roman" w:hAnsi="Times New Roman" w:cs="Times New Roman"/>
        </w:rPr>
        <w:t xml:space="preserve"> полиции </w:t>
      </w:r>
      <w:r>
        <w:rPr>
          <w:rFonts w:ascii="Times New Roman" w:eastAsia="Times New Roman" w:hAnsi="Times New Roman" w:cs="Times New Roman"/>
        </w:rPr>
        <w:t>Противень П.С</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дал суду аналогичные показания, также отметил, что Кущ В.В. в ходе оформления материала симулировал, что ему стало плохо, тошни</w:t>
      </w:r>
      <w:r>
        <w:rPr>
          <w:rFonts w:ascii="Times New Roman" w:eastAsia="Times New Roman" w:hAnsi="Times New Roman" w:cs="Times New Roman"/>
        </w:rPr>
        <w:t>ло</w:t>
      </w:r>
      <w:r>
        <w:rPr>
          <w:rFonts w:ascii="Times New Roman" w:eastAsia="Times New Roman" w:hAnsi="Times New Roman" w:cs="Times New Roman"/>
        </w:rPr>
        <w:t xml:space="preserve">, затем предпринял попытку скрыться, в </w:t>
      </w:r>
      <w:r>
        <w:rPr>
          <w:rFonts w:ascii="Times New Roman" w:eastAsia="Times New Roman" w:hAnsi="Times New Roman" w:cs="Times New Roman"/>
        </w:rPr>
        <w:t>связи</w:t>
      </w:r>
      <w:r>
        <w:rPr>
          <w:rFonts w:ascii="Times New Roman" w:eastAsia="Times New Roman" w:hAnsi="Times New Roman" w:cs="Times New Roman"/>
        </w:rPr>
        <w:t xml:space="preserve"> с чем пришлось его догонять, при беседе, водитель пояснил, что его ребенку угрожали он поехал разобраться, встретил </w:t>
      </w:r>
      <w:r>
        <w:rPr>
          <w:rFonts w:ascii="Times New Roman" w:eastAsia="Times New Roman" w:hAnsi="Times New Roman" w:cs="Times New Roman"/>
        </w:rPr>
        <w:t>друзей,</w:t>
      </w:r>
      <w:r>
        <w:rPr>
          <w:rFonts w:ascii="Times New Roman" w:eastAsia="Times New Roman" w:hAnsi="Times New Roman" w:cs="Times New Roman"/>
        </w:rPr>
        <w:t xml:space="preserve"> с ними выпил бутылку пива, далее водитель просил не оформля</w:t>
      </w:r>
      <w:r>
        <w:rPr>
          <w:rFonts w:ascii="Times New Roman" w:eastAsia="Times New Roman" w:hAnsi="Times New Roman" w:cs="Times New Roman"/>
        </w:rPr>
        <w:t>ть и отпустить его. На вопрос защитника, пояснил, что Кущ В.В. уже после оформления материала спросил, может ли он сам пройти медицинское освидетельствование, на что ему ответили, что да</w:t>
      </w:r>
      <w:r>
        <w:rPr>
          <w:rFonts w:ascii="Times New Roman" w:eastAsia="Times New Roman" w:hAnsi="Times New Roman" w:cs="Times New Roman"/>
        </w:rPr>
        <w:t>, может</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Судья, выслушав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его защитник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Журахов</w:t>
      </w:r>
      <w:r>
        <w:rPr>
          <w:rFonts w:ascii="Times New Roman" w:eastAsia="Times New Roman" w:hAnsi="Times New Roman" w:cs="Times New Roman"/>
        </w:rPr>
        <w:t>а</w:t>
      </w:r>
      <w:r>
        <w:rPr>
          <w:rFonts w:ascii="Times New Roman" w:eastAsia="Times New Roman" w:hAnsi="Times New Roman" w:cs="Times New Roman"/>
        </w:rPr>
        <w:t xml:space="preserve"> Е.В.</w:t>
      </w:r>
      <w:r>
        <w:rPr>
          <w:rFonts w:ascii="Times New Roman" w:eastAsia="Times New Roman" w:hAnsi="Times New Roman" w:cs="Times New Roman"/>
        </w:rPr>
        <w:t xml:space="preserve">, </w:t>
      </w:r>
      <w:r>
        <w:rPr>
          <w:rFonts w:ascii="Times New Roman" w:eastAsia="Times New Roman" w:hAnsi="Times New Roman" w:cs="Times New Roman"/>
        </w:rPr>
        <w:t>Фатеев</w:t>
      </w:r>
      <w:r>
        <w:rPr>
          <w:rFonts w:ascii="Times New Roman" w:eastAsia="Times New Roman" w:hAnsi="Times New Roman" w:cs="Times New Roman"/>
        </w:rPr>
        <w:t>а</w:t>
      </w:r>
      <w:r>
        <w:rPr>
          <w:rFonts w:ascii="Times New Roman" w:eastAsia="Times New Roman" w:hAnsi="Times New Roman" w:cs="Times New Roman"/>
        </w:rPr>
        <w:t xml:space="preserve"> З.И. </w:t>
      </w:r>
      <w:r>
        <w:rPr>
          <w:rFonts w:ascii="Times New Roman" w:eastAsia="Times New Roman" w:hAnsi="Times New Roman" w:cs="Times New Roman"/>
        </w:rPr>
        <w:t xml:space="preserve"> </w:t>
      </w:r>
      <w:r>
        <w:rPr>
          <w:rFonts w:ascii="Times New Roman" w:eastAsia="Times New Roman" w:hAnsi="Times New Roman" w:cs="Times New Roman"/>
        </w:rPr>
        <w:t xml:space="preserve">и </w:t>
      </w:r>
      <w:r>
        <w:rPr>
          <w:rFonts w:ascii="Times New Roman" w:eastAsia="Times New Roman" w:hAnsi="Times New Roman" w:cs="Times New Roman"/>
        </w:rPr>
        <w:t>Патюкова</w:t>
      </w:r>
      <w:r>
        <w:rPr>
          <w:rFonts w:ascii="Times New Roman" w:eastAsia="Times New Roman" w:hAnsi="Times New Roman" w:cs="Times New Roman"/>
        </w:rPr>
        <w:t xml:space="preserve"> Э.Е., </w:t>
      </w:r>
      <w:r>
        <w:rPr>
          <w:rFonts w:ascii="Times New Roman" w:eastAsia="Times New Roman" w:hAnsi="Times New Roman" w:cs="Times New Roman"/>
        </w:rPr>
        <w:t>допросив свидетел</w:t>
      </w:r>
      <w:r>
        <w:rPr>
          <w:rFonts w:ascii="Times New Roman" w:eastAsia="Times New Roman" w:hAnsi="Times New Roman" w:cs="Times New Roman"/>
        </w:rPr>
        <w:t>ей</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инспектор</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ГИБДД </w:t>
      </w:r>
      <w:r>
        <w:rPr>
          <w:rFonts w:ascii="Times New Roman" w:eastAsia="Times New Roman" w:hAnsi="Times New Roman" w:cs="Times New Roman"/>
        </w:rPr>
        <w:t>Банько А.А.</w:t>
      </w:r>
      <w:r>
        <w:rPr>
          <w:rFonts w:ascii="Times New Roman" w:eastAsia="Times New Roman" w:hAnsi="Times New Roman" w:cs="Times New Roman"/>
        </w:rPr>
        <w:t xml:space="preserve">, </w:t>
      </w:r>
      <w:r>
        <w:rPr>
          <w:rFonts w:ascii="Times New Roman" w:eastAsia="Times New Roman" w:hAnsi="Times New Roman" w:cs="Times New Roman"/>
        </w:rPr>
        <w:t>Противень П.С.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исследовав в совокупности материалы дела об административном правонарушении, приходит к следующему.</w:t>
      </w:r>
    </w:p>
    <w:p>
      <w:pPr>
        <w:spacing w:before="0" w:after="0"/>
        <w:ind w:firstLine="708"/>
        <w:jc w:val="both"/>
      </w:pPr>
      <w:r>
        <w:rPr>
          <w:rFonts w:ascii="Times New Roman" w:eastAsia="Times New Roman" w:hAnsi="Times New Roman" w:cs="Times New Roman"/>
        </w:rP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8"/>
        <w:jc w:val="both"/>
      </w:pPr>
      <w:r>
        <w:rPr>
          <w:rFonts w:ascii="Times New Roman" w:eastAsia="Times New Roman" w:hAnsi="Times New Roman" w:cs="Times New Roman"/>
        </w:rPr>
        <w:t xml:space="preserve">В соответствии с п. 2.3.2 ПДД РФ, водитель обязан по требованию должностных лиц, которым предоставлено право государственного надзора и </w:t>
      </w:r>
      <w:r>
        <w:rPr>
          <w:rFonts w:ascii="Times New Roman" w:eastAsia="Times New Roman" w:hAnsi="Times New Roman" w:cs="Times New Roman"/>
        </w:rPr>
        <w:t>контроля за</w:t>
      </w:r>
      <w:r>
        <w:rPr>
          <w:rFonts w:ascii="Times New Roman" w:eastAsia="Times New Roman" w:hAnsi="Times New Roman" w:cs="Times New Roman"/>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spacing w:before="0" w:after="0"/>
        <w:ind w:firstLine="708"/>
        <w:jc w:val="both"/>
      </w:pPr>
      <w:r>
        <w:rPr>
          <w:rFonts w:ascii="Times New Roman" w:eastAsia="Times New Roman" w:hAnsi="Times New Roman" w:cs="Times New Roman"/>
        </w:rPr>
        <w:t>Как следует из протокола об административном прав</w:t>
      </w:r>
      <w:r>
        <w:rPr>
          <w:rFonts w:ascii="Times New Roman" w:eastAsia="Times New Roman" w:hAnsi="Times New Roman" w:cs="Times New Roman"/>
        </w:rPr>
        <w:t xml:space="preserve">онарушении серии </w:t>
      </w:r>
      <w:r>
        <w:rPr>
          <w:rFonts w:ascii="Times New Roman" w:eastAsia="Times New Roman" w:hAnsi="Times New Roman" w:cs="Times New Roman"/>
        </w:rPr>
        <w:t xml:space="preserve">82 АП </w:t>
      </w:r>
      <w:r>
        <w:rPr>
          <w:rFonts w:ascii="Times New Roman" w:eastAsia="Times New Roman" w:hAnsi="Times New Roman" w:cs="Times New Roman"/>
        </w:rPr>
        <w:t>174417</w:t>
      </w:r>
      <w:r>
        <w:rPr>
          <w:rFonts w:ascii="Times New Roman" w:eastAsia="Times New Roman" w:hAnsi="Times New Roman" w:cs="Times New Roman"/>
        </w:rPr>
        <w:t xml:space="preserve"> от </w:t>
      </w:r>
      <w:r>
        <w:rPr>
          <w:rFonts w:ascii="Times New Roman" w:eastAsia="Times New Roman" w:hAnsi="Times New Roman" w:cs="Times New Roman"/>
        </w:rPr>
        <w:t>21</w:t>
      </w:r>
      <w:r>
        <w:rPr>
          <w:rFonts w:ascii="Times New Roman" w:eastAsia="Times New Roman" w:hAnsi="Times New Roman" w:cs="Times New Roman"/>
        </w:rPr>
        <w:t>.</w:t>
      </w:r>
      <w:r>
        <w:rPr>
          <w:rFonts w:ascii="Times New Roman" w:eastAsia="Times New Roman" w:hAnsi="Times New Roman" w:cs="Times New Roman"/>
        </w:rPr>
        <w:t>01</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 – водитель </w:t>
      </w:r>
      <w:r>
        <w:rPr>
          <w:rFonts w:ascii="Times New Roman" w:eastAsia="Times New Roman" w:hAnsi="Times New Roman" w:cs="Times New Roman"/>
        </w:rPr>
        <w:t>Кущ В.В.</w:t>
      </w:r>
      <w:r>
        <w:rPr>
          <w:rFonts w:ascii="Times New Roman" w:eastAsia="Times New Roman" w:hAnsi="Times New Roman" w:cs="Times New Roman"/>
        </w:rPr>
        <w:t>,</w:t>
      </w:r>
      <w:r>
        <w:rPr>
          <w:rFonts w:ascii="Times New Roman" w:eastAsia="Times New Roman" w:hAnsi="Times New Roman" w:cs="Times New Roman"/>
        </w:rPr>
        <w:t xml:space="preserve"> находясь </w:t>
      </w:r>
      <w:r>
        <w:rPr>
          <w:rFonts w:ascii="Times New Roman" w:eastAsia="Times New Roman" w:hAnsi="Times New Roman" w:cs="Times New Roman"/>
        </w:rPr>
        <w:t xml:space="preserve">по адресу: </w:t>
      </w:r>
      <w:r>
        <w:rPr>
          <w:rStyle w:val="cat-UserDefinedgrp-44rplc-57"/>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w:t>
      </w:r>
      <w:r>
        <w:rPr>
          <w:rStyle w:val="cat-UserDefinedgrp-32rplc-58"/>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государственн</w:t>
      </w:r>
      <w:r>
        <w:rPr>
          <w:rFonts w:ascii="Times New Roman" w:eastAsia="Times New Roman" w:hAnsi="Times New Roman" w:cs="Times New Roman"/>
        </w:rPr>
        <w:t>ый</w:t>
      </w:r>
      <w:r>
        <w:rPr>
          <w:rFonts w:ascii="Times New Roman" w:eastAsia="Times New Roman" w:hAnsi="Times New Roman" w:cs="Times New Roman"/>
        </w:rPr>
        <w:t xml:space="preserve"> регистрационн</w:t>
      </w:r>
      <w:r>
        <w:rPr>
          <w:rFonts w:ascii="Times New Roman" w:eastAsia="Times New Roman" w:hAnsi="Times New Roman" w:cs="Times New Roman"/>
        </w:rPr>
        <w:t>ый</w:t>
      </w:r>
      <w:r>
        <w:rPr>
          <w:rFonts w:ascii="Times New Roman" w:eastAsia="Times New Roman" w:hAnsi="Times New Roman" w:cs="Times New Roman"/>
        </w:rPr>
        <w:t xml:space="preserve"> знак</w:t>
      </w:r>
      <w:r>
        <w:rPr>
          <w:rFonts w:ascii="Times New Roman" w:eastAsia="Times New Roman" w:hAnsi="Times New Roman" w:cs="Times New Roman"/>
        </w:rPr>
        <w:t xml:space="preserve"> </w:t>
      </w:r>
      <w:r>
        <w:rPr>
          <w:rStyle w:val="cat-UserDefinedgrp-45rplc-60"/>
          <w:rFonts w:ascii="Times New Roman" w:eastAsia="Times New Roman" w:hAnsi="Times New Roman" w:cs="Times New Roman"/>
        </w:rPr>
        <w:t>номер</w:t>
      </w:r>
      <w:r>
        <w:rPr>
          <w:rFonts w:ascii="Times New Roman" w:eastAsia="Times New Roman" w:hAnsi="Times New Roman" w:cs="Times New Roman"/>
        </w:rPr>
        <w:t xml:space="preserve"> будучи отстраненным от управления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будучи отстраненным от управления транспортным средством</w:t>
      </w:r>
      <w:r>
        <w:rPr>
          <w:rFonts w:ascii="Times New Roman" w:eastAsia="Times New Roman" w:hAnsi="Times New Roman" w:cs="Times New Roman"/>
        </w:rPr>
        <w:t>, в нарушение п.2.3.2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Факт невыполнения </w:t>
      </w:r>
      <w:r>
        <w:rPr>
          <w:rFonts w:ascii="Times New Roman" w:eastAsia="Times New Roman" w:hAnsi="Times New Roman" w:cs="Times New Roman"/>
        </w:rPr>
        <w:t>Кущ В.В.</w:t>
      </w:r>
      <w:r>
        <w:rPr>
          <w:rFonts w:ascii="Times New Roman" w:eastAsia="Times New Roman" w:hAnsi="Times New Roman" w:cs="Times New Roman"/>
        </w:rPr>
        <w:t>,</w:t>
      </w:r>
      <w:r>
        <w:rPr>
          <w:rFonts w:ascii="Times New Roman" w:eastAsia="Times New Roman" w:hAnsi="Times New Roman" w:cs="Times New Roman"/>
        </w:rPr>
        <w:t xml:space="preserve">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w:t>
      </w:r>
      <w:r>
        <w:rPr>
          <w:rFonts w:ascii="Times New Roman" w:eastAsia="Times New Roman" w:hAnsi="Times New Roman" w:cs="Times New Roman"/>
        </w:rPr>
        <w:t xml:space="preserve">серии </w:t>
      </w:r>
      <w:r>
        <w:rPr>
          <w:rFonts w:ascii="Times New Roman" w:eastAsia="Times New Roman" w:hAnsi="Times New Roman" w:cs="Times New Roman"/>
        </w:rPr>
        <w:t xml:space="preserve">82 АП </w:t>
      </w:r>
      <w:r>
        <w:rPr>
          <w:rFonts w:ascii="Times New Roman" w:eastAsia="Times New Roman" w:hAnsi="Times New Roman" w:cs="Times New Roman"/>
        </w:rPr>
        <w:t>№ 174417</w:t>
      </w:r>
      <w:r>
        <w:rPr>
          <w:rFonts w:ascii="Times New Roman" w:eastAsia="Times New Roman" w:hAnsi="Times New Roman" w:cs="Times New Roman"/>
        </w:rPr>
        <w:t xml:space="preserve"> от </w:t>
      </w:r>
      <w:r>
        <w:rPr>
          <w:rFonts w:ascii="Times New Roman" w:eastAsia="Times New Roman" w:hAnsi="Times New Roman" w:cs="Times New Roman"/>
        </w:rPr>
        <w:t>21</w:t>
      </w:r>
      <w:r>
        <w:rPr>
          <w:rFonts w:ascii="Times New Roman" w:eastAsia="Times New Roman" w:hAnsi="Times New Roman" w:cs="Times New Roman"/>
        </w:rPr>
        <w:t>.</w:t>
      </w:r>
      <w:r>
        <w:rPr>
          <w:rFonts w:ascii="Times New Roman" w:eastAsia="Times New Roman" w:hAnsi="Times New Roman" w:cs="Times New Roman"/>
        </w:rPr>
        <w:t>01</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протоколом об отстранении от управления транспортным средством се</w:t>
      </w:r>
      <w:r>
        <w:rPr>
          <w:rFonts w:ascii="Times New Roman" w:eastAsia="Times New Roman" w:hAnsi="Times New Roman" w:cs="Times New Roman"/>
        </w:rPr>
        <w:t xml:space="preserve">рии </w:t>
      </w:r>
      <w:r>
        <w:rPr>
          <w:rFonts w:ascii="Times New Roman" w:eastAsia="Times New Roman" w:hAnsi="Times New Roman" w:cs="Times New Roman"/>
        </w:rPr>
        <w:t>82</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 </w:t>
      </w:r>
      <w:r>
        <w:rPr>
          <w:rFonts w:ascii="Times New Roman" w:eastAsia="Times New Roman" w:hAnsi="Times New Roman" w:cs="Times New Roman"/>
        </w:rPr>
        <w:t>044431</w:t>
      </w:r>
      <w:r>
        <w:rPr>
          <w:rFonts w:ascii="Times New Roman" w:eastAsia="Times New Roman" w:hAnsi="Times New Roman" w:cs="Times New Roman"/>
        </w:rPr>
        <w:t xml:space="preserve"> от </w:t>
      </w:r>
      <w:r>
        <w:rPr>
          <w:rFonts w:ascii="Times New Roman" w:eastAsia="Times New Roman" w:hAnsi="Times New Roman" w:cs="Times New Roman"/>
        </w:rPr>
        <w:t>21</w:t>
      </w:r>
      <w:r>
        <w:rPr>
          <w:rFonts w:ascii="Times New Roman" w:eastAsia="Times New Roman" w:hAnsi="Times New Roman" w:cs="Times New Roman"/>
        </w:rPr>
        <w:t>.</w:t>
      </w:r>
      <w:r>
        <w:rPr>
          <w:rFonts w:ascii="Times New Roman" w:eastAsia="Times New Roman" w:hAnsi="Times New Roman" w:cs="Times New Roman"/>
        </w:rPr>
        <w:t>01</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протоколом о направлении на медицинское освидетельствование на состояни</w:t>
      </w:r>
      <w:r>
        <w:rPr>
          <w:rFonts w:ascii="Times New Roman" w:eastAsia="Times New Roman" w:hAnsi="Times New Roman" w:cs="Times New Roman"/>
        </w:rPr>
        <w:t xml:space="preserve">е опьянения серии </w:t>
      </w:r>
      <w:r>
        <w:rPr>
          <w:rFonts w:ascii="Times New Roman" w:eastAsia="Times New Roman" w:hAnsi="Times New Roman" w:cs="Times New Roman"/>
        </w:rPr>
        <w:t>61</w:t>
      </w:r>
      <w:r>
        <w:rPr>
          <w:rFonts w:ascii="Times New Roman" w:eastAsia="Times New Roman" w:hAnsi="Times New Roman" w:cs="Times New Roman"/>
        </w:rPr>
        <w:t xml:space="preserve"> </w:t>
      </w:r>
      <w:r>
        <w:rPr>
          <w:rFonts w:ascii="Times New Roman" w:eastAsia="Times New Roman" w:hAnsi="Times New Roman" w:cs="Times New Roman"/>
        </w:rPr>
        <w:t>АК</w:t>
      </w:r>
      <w:r>
        <w:rPr>
          <w:rFonts w:ascii="Times New Roman" w:eastAsia="Times New Roman" w:hAnsi="Times New Roman" w:cs="Times New Roman"/>
        </w:rPr>
        <w:t xml:space="preserve"> № </w:t>
      </w:r>
      <w:r>
        <w:rPr>
          <w:rFonts w:ascii="Times New Roman" w:eastAsia="Times New Roman" w:hAnsi="Times New Roman" w:cs="Times New Roman"/>
        </w:rPr>
        <w:t>625287</w:t>
      </w:r>
      <w:r>
        <w:rPr>
          <w:rFonts w:ascii="Times New Roman" w:eastAsia="Times New Roman" w:hAnsi="Times New Roman" w:cs="Times New Roman"/>
        </w:rPr>
        <w:t xml:space="preserve"> от </w:t>
      </w:r>
      <w:r>
        <w:rPr>
          <w:rFonts w:ascii="Times New Roman" w:eastAsia="Times New Roman" w:hAnsi="Times New Roman" w:cs="Times New Roman"/>
        </w:rPr>
        <w:t>21</w:t>
      </w:r>
      <w:r>
        <w:rPr>
          <w:rFonts w:ascii="Times New Roman" w:eastAsia="Times New Roman" w:hAnsi="Times New Roman" w:cs="Times New Roman"/>
        </w:rPr>
        <w:t>.</w:t>
      </w:r>
      <w:r>
        <w:rPr>
          <w:rFonts w:ascii="Times New Roman" w:eastAsia="Times New Roman" w:hAnsi="Times New Roman" w:cs="Times New Roman"/>
        </w:rPr>
        <w:t>01</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протоколом о задержании транспортного средства</w:t>
      </w:r>
      <w:r>
        <w:rPr>
          <w:rFonts w:ascii="Times New Roman" w:eastAsia="Times New Roman" w:hAnsi="Times New Roman" w:cs="Times New Roman"/>
        </w:rPr>
        <w:t xml:space="preserve">  </w:t>
      </w:r>
      <w:r>
        <w:rPr>
          <w:rFonts w:ascii="Times New Roman" w:eastAsia="Times New Roman" w:hAnsi="Times New Roman" w:cs="Times New Roman"/>
        </w:rPr>
        <w:t xml:space="preserve">82 ПЗ № 068375 от 21.01.2023, </w:t>
      </w:r>
      <w:r>
        <w:rPr>
          <w:rFonts w:ascii="Times New Roman" w:eastAsia="Times New Roman" w:hAnsi="Times New Roman" w:cs="Times New Roman"/>
        </w:rPr>
        <w:t xml:space="preserve">а также </w:t>
      </w:r>
      <w:r>
        <w:rPr>
          <w:rFonts w:ascii="Times New Roman" w:eastAsia="Times New Roman" w:hAnsi="Times New Roman" w:cs="Times New Roman"/>
        </w:rPr>
        <w:t>видеозапис</w:t>
      </w:r>
      <w:r>
        <w:rPr>
          <w:rFonts w:ascii="Times New Roman" w:eastAsia="Times New Roman" w:hAnsi="Times New Roman" w:cs="Times New Roman"/>
        </w:rPr>
        <w:t>ью</w:t>
      </w:r>
      <w:r>
        <w:rPr>
          <w:rFonts w:ascii="Times New Roman" w:eastAsia="Times New Roman" w:hAnsi="Times New Roman" w:cs="Times New Roman"/>
        </w:rPr>
        <w:t xml:space="preserve"> </w:t>
      </w:r>
      <w:r>
        <w:rPr>
          <w:rFonts w:ascii="Times New Roman" w:eastAsia="Times New Roman" w:hAnsi="Times New Roman" w:cs="Times New Roman"/>
        </w:rPr>
        <w:t xml:space="preserve">на которой зафиксировано, как </w:t>
      </w:r>
      <w:r>
        <w:rPr>
          <w:rFonts w:ascii="Times New Roman" w:eastAsia="Times New Roman" w:hAnsi="Times New Roman" w:cs="Times New Roman"/>
        </w:rPr>
        <w:t>Кущ В.В. управлял транспортным средством, и был остановлен сотрудниками ГИБДД, при оформлении административного материала отказался пройти освидетельствование на состояние алкогольного опьянения на месте</w:t>
      </w:r>
      <w:r>
        <w:rPr>
          <w:rFonts w:ascii="Times New Roman" w:eastAsia="Times New Roman" w:hAnsi="Times New Roman" w:cs="Times New Roman"/>
        </w:rPr>
        <w:t xml:space="preserve">, </w:t>
      </w:r>
      <w:r>
        <w:rPr>
          <w:rFonts w:ascii="Times New Roman" w:eastAsia="Times New Roman" w:hAnsi="Times New Roman" w:cs="Times New Roman"/>
        </w:rPr>
        <w:t xml:space="preserve">после чего </w:t>
      </w:r>
      <w:r>
        <w:rPr>
          <w:rFonts w:ascii="Times New Roman" w:eastAsia="Times New Roman" w:hAnsi="Times New Roman" w:cs="Times New Roman"/>
        </w:rPr>
        <w:t>Кущ В.</w:t>
      </w:r>
      <w:r>
        <w:rPr>
          <w:rFonts w:ascii="Times New Roman" w:eastAsia="Times New Roman" w:hAnsi="Times New Roman" w:cs="Times New Roman"/>
        </w:rPr>
        <w:t>В.</w:t>
      </w:r>
      <w:r>
        <w:rPr>
          <w:rFonts w:ascii="Times New Roman" w:eastAsia="Times New Roman" w:hAnsi="Times New Roman" w:cs="Times New Roman"/>
        </w:rPr>
        <w:t xml:space="preserve"> предлагается пройти медицинское освидетельствование на состояние опьянения, на что </w:t>
      </w:r>
      <w:r>
        <w:rPr>
          <w:rFonts w:ascii="Times New Roman" w:eastAsia="Times New Roman" w:hAnsi="Times New Roman" w:cs="Times New Roman"/>
        </w:rPr>
        <w:t xml:space="preserve">Кущ В.В. </w:t>
      </w:r>
      <w:r>
        <w:rPr>
          <w:rFonts w:ascii="Times New Roman" w:eastAsia="Times New Roman" w:hAnsi="Times New Roman" w:cs="Times New Roman"/>
        </w:rPr>
        <w:t>отвечает -</w:t>
      </w:r>
      <w:r>
        <w:rPr>
          <w:rFonts w:ascii="Times New Roman" w:eastAsia="Times New Roman" w:hAnsi="Times New Roman" w:cs="Times New Roman"/>
        </w:rPr>
        <w:t xml:space="preserve"> «Нет»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проехать в медицинское учреждение </w:t>
      </w:r>
      <w:r>
        <w:rPr>
          <w:rFonts w:ascii="Times New Roman" w:eastAsia="Times New Roman" w:hAnsi="Times New Roman" w:cs="Times New Roman"/>
        </w:rPr>
        <w:t xml:space="preserve">- </w:t>
      </w:r>
      <w:r>
        <w:rPr>
          <w:rFonts w:ascii="Times New Roman" w:eastAsia="Times New Roman" w:hAnsi="Times New Roman" w:cs="Times New Roman"/>
        </w:rPr>
        <w:t>«Отказываюсь»</w:t>
      </w:r>
      <w:r>
        <w:rPr>
          <w:rFonts w:ascii="Times New Roman" w:eastAsia="Times New Roman" w:hAnsi="Times New Roman" w:cs="Times New Roman"/>
        </w:rPr>
        <w:t xml:space="preserve">, после </w:t>
      </w:r>
      <w:r>
        <w:rPr>
          <w:rFonts w:ascii="Times New Roman" w:eastAsia="Times New Roman" w:hAnsi="Times New Roman" w:cs="Times New Roman"/>
        </w:rPr>
        <w:t>повторно</w:t>
      </w:r>
      <w:r>
        <w:rPr>
          <w:rFonts w:ascii="Times New Roman" w:eastAsia="Times New Roman" w:hAnsi="Times New Roman" w:cs="Times New Roman"/>
        </w:rPr>
        <w:t>го</w:t>
      </w:r>
      <w:r>
        <w:rPr>
          <w:rFonts w:ascii="Times New Roman" w:eastAsia="Times New Roman" w:hAnsi="Times New Roman" w:cs="Times New Roman"/>
        </w:rPr>
        <w:t xml:space="preserve"> разъяснения инспектором </w:t>
      </w:r>
      <w:r>
        <w:rPr>
          <w:rFonts w:ascii="Times New Roman" w:eastAsia="Times New Roman" w:hAnsi="Times New Roman" w:cs="Times New Roman"/>
        </w:rPr>
        <w:t xml:space="preserve">ГИБДД процедуры оформления административного материала, </w:t>
      </w:r>
      <w:r>
        <w:rPr>
          <w:rFonts w:ascii="Times New Roman" w:eastAsia="Times New Roman" w:hAnsi="Times New Roman" w:cs="Times New Roman"/>
        </w:rPr>
        <w:t xml:space="preserve">Кущ В.В. </w:t>
      </w:r>
      <w:r>
        <w:rPr>
          <w:rFonts w:ascii="Times New Roman" w:eastAsia="Times New Roman" w:hAnsi="Times New Roman" w:cs="Times New Roman"/>
        </w:rPr>
        <w:t>подтвердил</w:t>
      </w:r>
      <w:r>
        <w:rPr>
          <w:rFonts w:ascii="Times New Roman" w:eastAsia="Times New Roman" w:hAnsi="Times New Roman" w:cs="Times New Roman"/>
        </w:rPr>
        <w:t>,</w:t>
      </w:r>
      <w:r>
        <w:rPr>
          <w:rFonts w:ascii="Times New Roman" w:eastAsia="Times New Roman" w:hAnsi="Times New Roman" w:cs="Times New Roman"/>
        </w:rPr>
        <w:t xml:space="preserve"> что от прохождения медицинского освидетельствования он отка</w:t>
      </w:r>
      <w:r>
        <w:rPr>
          <w:rFonts w:ascii="Times New Roman" w:eastAsia="Times New Roman" w:hAnsi="Times New Roman" w:cs="Times New Roman"/>
        </w:rPr>
        <w:t>зался, кроме того видеозаписью зафиксировано, что Кущ В.В. от подписи во всех протоколах, а также от получения протоколов отказался.</w:t>
      </w:r>
    </w:p>
    <w:p>
      <w:pPr>
        <w:spacing w:before="0" w:after="0"/>
        <w:ind w:firstLine="708"/>
        <w:jc w:val="both"/>
      </w:pPr>
      <w:r>
        <w:rPr>
          <w:rFonts w:ascii="Times New Roman" w:eastAsia="Times New Roman" w:hAnsi="Times New Roman" w:cs="Times New Roman"/>
        </w:rPr>
        <w:t>Освидетельствование водителей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 состоянию на день совершения правонарушения, </w:t>
      </w:r>
      <w:r>
        <w:rPr>
          <w:rFonts w:ascii="Times New Roman" w:eastAsia="Times New Roman" w:hAnsi="Times New Roman" w:cs="Times New Roman"/>
        </w:rPr>
        <w:t xml:space="preserve">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pPr>
        <w:spacing w:before="0" w:after="0"/>
        <w:ind w:firstLine="708"/>
        <w:jc w:val="both"/>
      </w:pPr>
      <w:r>
        <w:rPr>
          <w:rFonts w:ascii="Times New Roman" w:eastAsia="Times New Roman" w:hAnsi="Times New Roman" w:cs="Times New Roman"/>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w:t>
      </w:r>
      <w:r>
        <w:rPr>
          <w:rFonts w:ascii="Times New Roman" w:eastAsia="Times New Roman" w:hAnsi="Times New Roman" w:cs="Times New Roman"/>
        </w:rPr>
        <w:t xml:space="preserve">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spacing w:before="0" w:after="0"/>
        <w:ind w:firstLine="708"/>
        <w:jc w:val="both"/>
      </w:pPr>
      <w:r>
        <w:rPr>
          <w:rFonts w:ascii="Times New Roman" w:eastAsia="Times New Roman" w:hAnsi="Times New Roman" w:cs="Times New Roman"/>
        </w:rPr>
        <w:t xml:space="preserve">Как следует из протокола об отстранении от управления транспортным средством, протокола о направлении на медицинское освидетельствование на состояние опьянения, у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сотрудниками полиции выявлены следующие признаки опья</w:t>
      </w:r>
      <w:r>
        <w:rPr>
          <w:rFonts w:ascii="Times New Roman" w:eastAsia="Times New Roman" w:hAnsi="Times New Roman" w:cs="Times New Roman"/>
        </w:rPr>
        <w:t>нения –</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w:t>
      </w:r>
      <w:r>
        <w:rPr>
          <w:rFonts w:ascii="Times New Roman" w:eastAsia="Times New Roman" w:hAnsi="Times New Roman" w:cs="Times New Roman"/>
        </w:rPr>
        <w:t xml:space="preserve">, </w:t>
      </w:r>
      <w:r>
        <w:rPr>
          <w:rFonts w:ascii="Times New Roman" w:eastAsia="Times New Roman" w:hAnsi="Times New Roman" w:cs="Times New Roman"/>
        </w:rPr>
        <w:t>данны</w:t>
      </w:r>
      <w:r>
        <w:rPr>
          <w:rFonts w:ascii="Times New Roman" w:eastAsia="Times New Roman" w:hAnsi="Times New Roman" w:cs="Times New Roman"/>
        </w:rPr>
        <w:t>й</w:t>
      </w:r>
      <w:r>
        <w:rPr>
          <w:rFonts w:ascii="Times New Roman" w:eastAsia="Times New Roman" w:hAnsi="Times New Roman" w:cs="Times New Roman"/>
        </w:rPr>
        <w:t xml:space="preserve"> признак был озвучен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инспектором ДПС при оформлении материала, что подтверждается исследованной в ходе судебного разби</w:t>
      </w:r>
      <w:r>
        <w:rPr>
          <w:rFonts w:ascii="Times New Roman" w:eastAsia="Times New Roman" w:hAnsi="Times New Roman" w:cs="Times New Roman"/>
        </w:rPr>
        <w:t>рательства видеозаписью</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Суд отмечает, что факт наличия или отсутствия у водителя признаков опьянения (перечисленных в п. 3 Правил, утвержденных постановлением Правительства Российской Федерации от 26.06.2008 года № 475), определяется на основании субъективного восприятия внешнего вида и поведения водителя уполномоченным должностным лицом ГИБДД</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spacing w:before="0" w:after="0"/>
        <w:ind w:firstLine="708"/>
        <w:jc w:val="both"/>
      </w:pPr>
      <w:r>
        <w:rPr>
          <w:rFonts w:ascii="Times New Roman" w:eastAsia="Times New Roman" w:hAnsi="Times New Roman" w:cs="Times New Roman"/>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 xml:space="preserve">Как следует из протокола о направлении на медицинское освидетельствование на состояние опьянения серии </w:t>
      </w:r>
      <w:r>
        <w:rPr>
          <w:rFonts w:ascii="Times New Roman" w:eastAsia="Times New Roman" w:hAnsi="Times New Roman" w:cs="Times New Roman"/>
        </w:rPr>
        <w:t xml:space="preserve">61 АК № </w:t>
      </w:r>
      <w:r>
        <w:rPr>
          <w:rFonts w:ascii="Times New Roman" w:eastAsia="Times New Roman" w:hAnsi="Times New Roman" w:cs="Times New Roman"/>
        </w:rPr>
        <w:t xml:space="preserve">625287 </w:t>
      </w:r>
      <w:r>
        <w:rPr>
          <w:rFonts w:ascii="Times New Roman" w:eastAsia="Times New Roman" w:hAnsi="Times New Roman" w:cs="Times New Roman"/>
        </w:rPr>
        <w:t xml:space="preserve">от </w:t>
      </w:r>
      <w:r>
        <w:rPr>
          <w:rFonts w:ascii="Times New Roman" w:eastAsia="Times New Roman" w:hAnsi="Times New Roman" w:cs="Times New Roman"/>
        </w:rPr>
        <w:t>21</w:t>
      </w:r>
      <w:r>
        <w:rPr>
          <w:rFonts w:ascii="Times New Roman" w:eastAsia="Times New Roman" w:hAnsi="Times New Roman" w:cs="Times New Roman"/>
        </w:rPr>
        <w:t>.</w:t>
      </w:r>
      <w:r>
        <w:rPr>
          <w:rFonts w:ascii="Times New Roman" w:eastAsia="Times New Roman" w:hAnsi="Times New Roman" w:cs="Times New Roman"/>
        </w:rPr>
        <w:t>01</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года, основанием для направления на медицинское освидетельствование </w:t>
      </w:r>
      <w:r>
        <w:rPr>
          <w:rFonts w:ascii="Times New Roman" w:eastAsia="Times New Roman" w:hAnsi="Times New Roman" w:cs="Times New Roman"/>
        </w:rPr>
        <w:t>явился отказ от прохождения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При оформлении административного материала Кущ В.В.</w:t>
      </w:r>
      <w:r>
        <w:rPr>
          <w:rFonts w:ascii="Times New Roman" w:eastAsia="Times New Roman" w:hAnsi="Times New Roman" w:cs="Times New Roman"/>
        </w:rPr>
        <w:t xml:space="preserve"> </w:t>
      </w:r>
      <w:r>
        <w:rPr>
          <w:rFonts w:ascii="Times New Roman" w:eastAsia="Times New Roman" w:hAnsi="Times New Roman" w:cs="Times New Roman"/>
        </w:rPr>
        <w:t>отказывается от прохождения медицинского освидетельствования на состояние опьянения, что также подтверждается видеозаписью.</w:t>
      </w:r>
    </w:p>
    <w:p>
      <w:pPr>
        <w:spacing w:before="0" w:after="0"/>
        <w:ind w:firstLine="708"/>
        <w:jc w:val="both"/>
      </w:pPr>
      <w:r>
        <w:rPr>
          <w:rFonts w:ascii="Times New Roman" w:eastAsia="Times New Roman" w:hAnsi="Times New Roman" w:cs="Times New Roman"/>
        </w:rPr>
        <w:t xml:space="preserve">В соответствии со ст. 27.12 КоАП РФ отстранение от управления транспортным средством </w:t>
      </w:r>
      <w:r>
        <w:rPr>
          <w:rFonts w:ascii="Times New Roman" w:eastAsia="Times New Roman" w:hAnsi="Times New Roman" w:cs="Times New Roman"/>
        </w:rPr>
        <w:t>Кущ В.В.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направление на медицинское освидетельствование на состояние опьянения осуществлено сотрудниками полиции с применением видеозаписи, которая содержит полную информацию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 </w:t>
      </w:r>
    </w:p>
    <w:p>
      <w:pPr>
        <w:spacing w:before="0" w:after="0"/>
        <w:ind w:firstLine="708"/>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видеозаписи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 xml:space="preserve">отказался от прохождения </w:t>
      </w:r>
      <w:r>
        <w:rPr>
          <w:rFonts w:ascii="Times New Roman" w:eastAsia="Times New Roman" w:hAnsi="Times New Roman" w:cs="Times New Roman"/>
        </w:rPr>
        <w:t xml:space="preserve">освидетельствования на состояние алкогольного опьянения на месте и от </w:t>
      </w:r>
      <w:r>
        <w:rPr>
          <w:rFonts w:ascii="Times New Roman" w:eastAsia="Times New Roman" w:hAnsi="Times New Roman" w:cs="Times New Roman"/>
        </w:rPr>
        <w:t>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 xml:space="preserve">Кущ В.В. и его </w:t>
      </w:r>
      <w:r>
        <w:rPr>
          <w:rFonts w:ascii="Times New Roman" w:eastAsia="Times New Roman" w:hAnsi="Times New Roman" w:cs="Times New Roman"/>
        </w:rPr>
        <w:t>защитник</w:t>
      </w:r>
      <w:r>
        <w:rPr>
          <w:rFonts w:ascii="Times New Roman" w:eastAsia="Times New Roman" w:hAnsi="Times New Roman" w:cs="Times New Roman"/>
        </w:rPr>
        <w:t>ов</w:t>
      </w:r>
      <w:r>
        <w:rPr>
          <w:rFonts w:ascii="Times New Roman" w:eastAsia="Times New Roman" w:hAnsi="Times New Roman" w:cs="Times New Roman"/>
        </w:rPr>
        <w:t xml:space="preserve"> в части того, что видеозапись сотрудниками </w:t>
      </w:r>
      <w:r>
        <w:rPr>
          <w:rFonts w:ascii="Times New Roman" w:eastAsia="Times New Roman" w:hAnsi="Times New Roman" w:cs="Times New Roman"/>
        </w:rPr>
        <w:t>ГИБДД</w:t>
      </w:r>
      <w:r>
        <w:rPr>
          <w:rFonts w:ascii="Times New Roman" w:eastAsia="Times New Roman" w:hAnsi="Times New Roman" w:cs="Times New Roman"/>
        </w:rPr>
        <w:t xml:space="preserve"> не велась непрерывно, мировой судья счит</w:t>
      </w:r>
      <w:r>
        <w:rPr>
          <w:rFonts w:ascii="Times New Roman" w:eastAsia="Times New Roman" w:hAnsi="Times New Roman" w:cs="Times New Roman"/>
        </w:rPr>
        <w:t xml:space="preserve">ает несостоятельными, </w:t>
      </w:r>
      <w:r>
        <w:rPr>
          <w:rFonts w:ascii="Times New Roman" w:eastAsia="Times New Roman" w:hAnsi="Times New Roman" w:cs="Times New Roman"/>
        </w:rPr>
        <w:t xml:space="preserve">поскольку на видеозаписи в полном объеме зафиксирован и факт управления </w:t>
      </w:r>
      <w:r>
        <w:rPr>
          <w:rFonts w:ascii="Times New Roman" w:eastAsia="Times New Roman" w:hAnsi="Times New Roman" w:cs="Times New Roman"/>
        </w:rPr>
        <w:t>Кущ В.В.</w:t>
      </w:r>
      <w:r>
        <w:rPr>
          <w:rFonts w:ascii="Times New Roman" w:eastAsia="Times New Roman" w:hAnsi="Times New Roman" w:cs="Times New Roman"/>
        </w:rPr>
        <w:t xml:space="preserve"> транспортным</w:t>
      </w:r>
      <w:r>
        <w:rPr>
          <w:rFonts w:ascii="Times New Roman" w:eastAsia="Times New Roman" w:hAnsi="Times New Roman" w:cs="Times New Roman"/>
        </w:rPr>
        <w:t xml:space="preserve"> </w:t>
      </w:r>
      <w:r>
        <w:rPr>
          <w:rFonts w:ascii="Times New Roman" w:eastAsia="Times New Roman" w:hAnsi="Times New Roman" w:cs="Times New Roman"/>
        </w:rPr>
        <w:t>средством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его отказ от прохождения медицинского освидетельствования на состояние опьянения </w:t>
      </w:r>
      <w:r>
        <w:rPr>
          <w:rFonts w:ascii="Times New Roman" w:eastAsia="Times New Roman" w:hAnsi="Times New Roman" w:cs="Times New Roman"/>
        </w:rPr>
        <w:t>зафиксированы на представленной видеозаписи без каких-либо упущений в соответствии с требованиями ч. 2</w:t>
      </w:r>
      <w:r>
        <w:rPr>
          <w:rFonts w:ascii="Times New Roman" w:eastAsia="Times New Roman" w:hAnsi="Times New Roman" w:cs="Times New Roman"/>
        </w:rPr>
        <w:t xml:space="preserve"> ст. 27.12 КоАП РФ. </w:t>
      </w:r>
    </w:p>
    <w:p>
      <w:pPr>
        <w:spacing w:before="0" w:after="0"/>
        <w:ind w:firstLine="708"/>
        <w:jc w:val="both"/>
      </w:pPr>
      <w:r>
        <w:rPr>
          <w:rFonts w:ascii="Times New Roman" w:eastAsia="Times New Roman" w:hAnsi="Times New Roman" w:cs="Times New Roman"/>
        </w:rPr>
        <w:t xml:space="preserve">Судья не принимает во внимание доводы </w:t>
      </w:r>
      <w:r>
        <w:rPr>
          <w:rFonts w:ascii="Times New Roman" w:eastAsia="Times New Roman" w:hAnsi="Times New Roman" w:cs="Times New Roman"/>
        </w:rPr>
        <w:t>Кущ В.В.</w:t>
      </w:r>
      <w:r>
        <w:rPr>
          <w:rFonts w:ascii="Calibri" w:eastAsia="Calibri" w:hAnsi="Calibri" w:cs="Calibri"/>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относительно того, что у него не было признаков опьянения, поскольку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w:t>
      </w:r>
      <w:r>
        <w:rPr>
          <w:rFonts w:ascii="Times New Roman" w:eastAsia="Times New Roman" w:hAnsi="Times New Roman" w:cs="Times New Roman"/>
        </w:rPr>
        <w:t xml:space="preserve">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видеозаписи при составлении протокола о направлении на такое освидетельствование. </w:t>
      </w:r>
    </w:p>
    <w:p>
      <w:pPr>
        <w:spacing w:before="0" w:after="0"/>
        <w:ind w:firstLine="708"/>
        <w:jc w:val="both"/>
      </w:pPr>
      <w:r>
        <w:rPr>
          <w:rFonts w:ascii="Times New Roman" w:eastAsia="Times New Roman" w:hAnsi="Times New Roman" w:cs="Times New Roman"/>
        </w:rPr>
        <w:t xml:space="preserve">Также судья не принимает во внимание доводы </w:t>
      </w:r>
      <w:r>
        <w:rPr>
          <w:rFonts w:ascii="Times New Roman" w:eastAsia="Times New Roman" w:hAnsi="Times New Roman" w:cs="Times New Roman"/>
        </w:rPr>
        <w:t>Кущ В.В. и его защитников</w:t>
      </w:r>
      <w:r>
        <w:rPr>
          <w:rFonts w:ascii="Times New Roman" w:eastAsia="Times New Roman" w:hAnsi="Times New Roman" w:cs="Times New Roman"/>
        </w:rPr>
        <w:t xml:space="preserve"> относительно того, что </w:t>
      </w:r>
      <w:r>
        <w:rPr>
          <w:rFonts w:ascii="Times New Roman" w:eastAsia="Times New Roman" w:hAnsi="Times New Roman" w:cs="Times New Roman"/>
        </w:rPr>
        <w:t>был сфальсифицирован протокол о направлении на медицинское освидетельствование на состояние опьянения, ввиду того, что</w:t>
      </w:r>
      <w:r>
        <w:rPr>
          <w:rFonts w:ascii="Times New Roman" w:eastAsia="Times New Roman" w:hAnsi="Times New Roman" w:cs="Times New Roman"/>
        </w:rPr>
        <w:t xml:space="preserve"> в ходе оформления под видеозапись ему озвучен номер протокола серии 61 АК № 625285, вместо находящегося в материалах дела серии 61 АК № 625287</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поскольку как пояснил в судебном заседании инспектор ГИБДД</w:t>
      </w:r>
      <w:r>
        <w:rPr>
          <w:rFonts w:ascii="Times New Roman" w:eastAsia="Times New Roman" w:hAnsi="Times New Roman" w:cs="Times New Roman"/>
        </w:rPr>
        <w:t xml:space="preserve"> Банько А.А.</w:t>
      </w:r>
      <w:r>
        <w:rPr>
          <w:rFonts w:ascii="Times New Roman" w:eastAsia="Times New Roman" w:hAnsi="Times New Roman" w:cs="Times New Roman"/>
        </w:rPr>
        <w:t>,</w:t>
      </w:r>
      <w:r>
        <w:rPr>
          <w:rFonts w:ascii="Times New Roman" w:eastAsia="Times New Roman" w:hAnsi="Times New Roman" w:cs="Times New Roman"/>
        </w:rPr>
        <w:t xml:space="preserve"> он </w:t>
      </w:r>
      <w:r>
        <w:rPr>
          <w:rFonts w:ascii="Times New Roman" w:eastAsia="Times New Roman" w:hAnsi="Times New Roman" w:cs="Times New Roman"/>
        </w:rPr>
        <w:t>с учетом вечернего времени, человеческого фактора (усталости), ошибочно</w:t>
      </w:r>
      <w:r>
        <w:rPr>
          <w:rFonts w:ascii="Times New Roman" w:eastAsia="Times New Roman" w:hAnsi="Times New Roman" w:cs="Times New Roman"/>
        </w:rPr>
        <w:t xml:space="preserve"> оз</w:t>
      </w:r>
      <w:r>
        <w:rPr>
          <w:rFonts w:ascii="Times New Roman" w:eastAsia="Times New Roman" w:hAnsi="Times New Roman" w:cs="Times New Roman"/>
        </w:rPr>
        <w:t xml:space="preserve">вучил </w:t>
      </w:r>
      <w:r>
        <w:rPr>
          <w:rFonts w:ascii="Times New Roman" w:eastAsia="Times New Roman" w:hAnsi="Times New Roman" w:cs="Times New Roman"/>
        </w:rPr>
        <w:t>не верный</w:t>
      </w:r>
      <w:r>
        <w:rPr>
          <w:rFonts w:ascii="Times New Roman" w:eastAsia="Times New Roman" w:hAnsi="Times New Roman" w:cs="Times New Roman"/>
        </w:rPr>
        <w:t xml:space="preserve"> номер протокола. </w:t>
      </w:r>
    </w:p>
    <w:p>
      <w:pPr>
        <w:spacing w:before="0" w:after="0"/>
        <w:ind w:firstLine="708"/>
        <w:jc w:val="both"/>
      </w:pPr>
      <w:r>
        <w:rPr>
          <w:rFonts w:ascii="Times New Roman" w:eastAsia="Times New Roman" w:hAnsi="Times New Roman" w:cs="Times New Roman"/>
        </w:rPr>
        <w:t xml:space="preserve">Ошибочно озвученный номер протокола о направлении на медицинское освидетельствование на состояние опьянения, не является основанием для признания его недопустимым, поскольку сама процедура направления водителя на медицинское освидетельствование в медицинское учреждение и отказ Кущ В.В. пройти медицинское освидетельствование зафиксированы на видеозаписи, </w:t>
      </w:r>
      <w:r>
        <w:rPr>
          <w:rFonts w:ascii="Times New Roman" w:eastAsia="Times New Roman" w:hAnsi="Times New Roman" w:cs="Times New Roman"/>
        </w:rPr>
        <w:t>при этом протокол о направлении на медицинское освидетельствование Кущ В.В. инспектором демонстрируется, все действия инспектором озвучиваются под видеозапись.</w:t>
      </w:r>
    </w:p>
    <w:p>
      <w:pPr>
        <w:spacing w:before="0" w:after="0"/>
        <w:ind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Кущ В.В.</w:t>
      </w:r>
      <w:r>
        <w:rPr>
          <w:rFonts w:ascii="Times New Roman" w:eastAsia="Times New Roman" w:hAnsi="Times New Roman" w:cs="Times New Roman"/>
        </w:rPr>
        <w:t xml:space="preserve"> о том, что он отказался от прохождения медицинского свидетельствования на состояние опьянения, испугавшись возможности фальсификации </w:t>
      </w:r>
      <w:r>
        <w:rPr>
          <w:rFonts w:ascii="Times New Roman" w:eastAsia="Times New Roman" w:hAnsi="Times New Roman" w:cs="Times New Roman"/>
        </w:rPr>
        <w:t>результатов освидетельствования</w:t>
      </w:r>
      <w:r>
        <w:rPr>
          <w:rFonts w:ascii="Times New Roman" w:eastAsia="Times New Roman" w:hAnsi="Times New Roman" w:cs="Times New Roman"/>
        </w:rPr>
        <w:t xml:space="preserve">, суд признает надуманными и несостоятельными, не влекущими прекращения производства по делу, поскольку они полностью опровергаются </w:t>
      </w:r>
      <w:r>
        <w:rPr>
          <w:rFonts w:ascii="Times New Roman" w:eastAsia="Times New Roman" w:hAnsi="Times New Roman" w:cs="Times New Roman"/>
        </w:rPr>
        <w:t>исследованными</w:t>
      </w:r>
      <w:r>
        <w:rPr>
          <w:rFonts w:ascii="Times New Roman" w:eastAsia="Times New Roman" w:hAnsi="Times New Roman" w:cs="Times New Roman"/>
        </w:rPr>
        <w:t xml:space="preserve"> доказательствами по делу, а именно: пояснениями свидетелей инспекторов </w:t>
      </w:r>
      <w:r>
        <w:rPr>
          <w:rFonts w:ascii="Times New Roman" w:eastAsia="Times New Roman" w:hAnsi="Times New Roman" w:cs="Times New Roman"/>
        </w:rPr>
        <w:t>ГИБДД</w:t>
      </w:r>
      <w:r>
        <w:rPr>
          <w:rFonts w:ascii="Times New Roman" w:eastAsia="Times New Roman" w:hAnsi="Times New Roman" w:cs="Times New Roman"/>
        </w:rPr>
        <w:t xml:space="preserve"> о том, что </w:t>
      </w:r>
      <w:r>
        <w:rPr>
          <w:rFonts w:ascii="Times New Roman" w:eastAsia="Times New Roman" w:hAnsi="Times New Roman" w:cs="Times New Roman"/>
        </w:rPr>
        <w:t>Кущ В.В.</w:t>
      </w:r>
      <w:r>
        <w:rPr>
          <w:rFonts w:ascii="Times New Roman" w:eastAsia="Times New Roman" w:hAnsi="Times New Roman" w:cs="Times New Roman"/>
        </w:rPr>
        <w:t xml:space="preserve"> добровольно оказался от прохождения медицинского свидетельствования на состояние</w:t>
      </w:r>
      <w:r>
        <w:rPr>
          <w:rFonts w:ascii="Times New Roman" w:eastAsia="Times New Roman" w:hAnsi="Times New Roman" w:cs="Times New Roman"/>
        </w:rPr>
        <w:t xml:space="preserve"> опьянения, при этом никто </w:t>
      </w:r>
      <w:r>
        <w:rPr>
          <w:rFonts w:ascii="Times New Roman" w:eastAsia="Times New Roman" w:hAnsi="Times New Roman" w:cs="Times New Roman"/>
        </w:rPr>
        <w:t>на</w:t>
      </w:r>
      <w:r>
        <w:rPr>
          <w:rFonts w:ascii="Times New Roman" w:eastAsia="Times New Roman" w:hAnsi="Times New Roman" w:cs="Times New Roman"/>
        </w:rPr>
        <w:t xml:space="preserve"> </w:t>
      </w:r>
      <w:r>
        <w:rPr>
          <w:rFonts w:ascii="Times New Roman" w:eastAsia="Times New Roman" w:hAnsi="Times New Roman" w:cs="Times New Roman"/>
        </w:rPr>
        <w:t>Кущ</w:t>
      </w:r>
      <w:r>
        <w:rPr>
          <w:rFonts w:ascii="Times New Roman" w:eastAsia="Times New Roman" w:hAnsi="Times New Roman" w:cs="Times New Roman"/>
        </w:rPr>
        <w:t xml:space="preserve"> В.В.</w:t>
      </w:r>
      <w:r>
        <w:rPr>
          <w:rFonts w:ascii="Times New Roman" w:eastAsia="Times New Roman" w:hAnsi="Times New Roman" w:cs="Times New Roman"/>
        </w:rPr>
        <w:t xml:space="preserve"> давления не оказывал. Также данные доводы опровергаются </w:t>
      </w:r>
      <w:r>
        <w:rPr>
          <w:rFonts w:ascii="Times New Roman" w:eastAsia="Times New Roman" w:hAnsi="Times New Roman" w:cs="Times New Roman"/>
        </w:rPr>
        <w:t>видеозаписью исследованной в ходе судебного разбирательства.</w:t>
      </w:r>
    </w:p>
    <w:p>
      <w:pPr>
        <w:spacing w:before="0" w:after="0"/>
        <w:ind w:firstLine="708"/>
        <w:jc w:val="both"/>
      </w:pPr>
      <w:r>
        <w:rPr>
          <w:rFonts w:ascii="Times New Roman" w:eastAsia="Times New Roman" w:hAnsi="Times New Roman" w:cs="Times New Roman"/>
        </w:rPr>
        <w:t xml:space="preserve">Доводы Кущ В.В. и его защитников, относительно того, что </w:t>
      </w:r>
      <w:r>
        <w:rPr>
          <w:rFonts w:ascii="Times New Roman" w:eastAsia="Times New Roman" w:hAnsi="Times New Roman" w:cs="Times New Roman"/>
        </w:rPr>
        <w:t>его не уведомили о применении видео фиксации, перед началом проведения административной процедуры</w:t>
      </w:r>
      <w:r>
        <w:rPr>
          <w:rFonts w:ascii="Times New Roman" w:eastAsia="Times New Roman" w:hAnsi="Times New Roman" w:cs="Times New Roman"/>
        </w:rPr>
        <w:t>, суд также считает не состоятельными, так как все проводимые процессуальные действия инспектором ГИБДД подробно озвучиваются, и отмечается, что данные действия проводятся под видеозапись.</w:t>
      </w:r>
    </w:p>
    <w:p>
      <w:pPr>
        <w:spacing w:before="0" w:after="0"/>
        <w:ind w:firstLine="709"/>
        <w:jc w:val="both"/>
      </w:pPr>
      <w:r>
        <w:rPr>
          <w:rFonts w:ascii="Times New Roman" w:eastAsia="Times New Roman" w:hAnsi="Times New Roman" w:cs="Times New Roman"/>
        </w:rPr>
        <w:t>Довод о том, что видеозапись прер</w:t>
      </w:r>
      <w:r>
        <w:rPr>
          <w:rFonts w:ascii="Times New Roman" w:eastAsia="Times New Roman" w:hAnsi="Times New Roman" w:cs="Times New Roman"/>
        </w:rPr>
        <w:t>ывалась</w:t>
      </w:r>
      <w:r>
        <w:rPr>
          <w:rFonts w:ascii="Times New Roman" w:eastAsia="Times New Roman" w:hAnsi="Times New Roman" w:cs="Times New Roman"/>
        </w:rPr>
        <w:t xml:space="preserve">, не является основанием для освобождения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 xml:space="preserve">от ответственности, поскольку </w:t>
      </w:r>
      <w:r>
        <w:rPr>
          <w:rFonts w:ascii="Times New Roman" w:eastAsia="Times New Roman" w:hAnsi="Times New Roman" w:cs="Times New Roman"/>
        </w:rPr>
        <w:t>его</w:t>
      </w:r>
      <w:r>
        <w:rPr>
          <w:rFonts w:ascii="Times New Roman" w:eastAsia="Times New Roman" w:hAnsi="Times New Roman" w:cs="Times New Roman"/>
        </w:rPr>
        <w:t xml:space="preserve"> вина в совершении административного правонарушения установлена совокупностью имеющихся в материалах дела доказательств, исследованных в судебном заседании, законность и обоснованность требований сотрудников ГИБДД и факт отказа водителя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 xml:space="preserve">от прохождения медицинского освидетельствования на состояние опьянения установлены на основании представленных доказательств. </w:t>
      </w:r>
    </w:p>
    <w:p>
      <w:pPr>
        <w:spacing w:before="0" w:after="0"/>
        <w:ind w:firstLine="708"/>
        <w:jc w:val="both"/>
      </w:pPr>
      <w:r>
        <w:rPr>
          <w:rFonts w:ascii="Times New Roman" w:eastAsia="Times New Roman" w:hAnsi="Times New Roman" w:cs="Times New Roman"/>
        </w:rPr>
        <w:t xml:space="preserve">Остальные доводы, изложенные суду </w:t>
      </w:r>
      <w:r>
        <w:rPr>
          <w:rFonts w:ascii="Times New Roman" w:eastAsia="Times New Roman" w:hAnsi="Times New Roman" w:cs="Times New Roman"/>
        </w:rPr>
        <w:t xml:space="preserve">Кущ В.В. и его </w:t>
      </w:r>
      <w:r>
        <w:rPr>
          <w:rFonts w:ascii="Times New Roman" w:eastAsia="Times New Roman" w:hAnsi="Times New Roman" w:cs="Times New Roman"/>
        </w:rPr>
        <w:t>защитник</w:t>
      </w:r>
      <w:r>
        <w:rPr>
          <w:rFonts w:ascii="Times New Roman" w:eastAsia="Times New Roman" w:hAnsi="Times New Roman" w:cs="Times New Roman"/>
        </w:rPr>
        <w:t>ами</w:t>
      </w:r>
      <w:r>
        <w:rPr>
          <w:rFonts w:ascii="Times New Roman" w:eastAsia="Times New Roman" w:hAnsi="Times New Roman" w:cs="Times New Roman"/>
        </w:rPr>
        <w:t xml:space="preserve"> </w:t>
      </w:r>
      <w:r>
        <w:rPr>
          <w:rFonts w:ascii="Times New Roman" w:eastAsia="Times New Roman" w:hAnsi="Times New Roman" w:cs="Times New Roman"/>
        </w:rPr>
        <w:t>при рассмотрении дела, судом не принимаются во внимание, поскольку правового значения для квалификации действий по ч. 1 ст. 12.</w:t>
      </w:r>
      <w:r>
        <w:rPr>
          <w:rFonts w:ascii="Times New Roman" w:eastAsia="Times New Roman" w:hAnsi="Times New Roman" w:cs="Times New Roman"/>
        </w:rPr>
        <w:t>26</w:t>
      </w:r>
      <w:r>
        <w:rPr>
          <w:rFonts w:ascii="Times New Roman" w:eastAsia="Times New Roman" w:hAnsi="Times New Roman" w:cs="Times New Roman"/>
        </w:rPr>
        <w:t xml:space="preserve"> </w:t>
      </w:r>
      <w:r>
        <w:rPr>
          <w:rFonts w:ascii="Times New Roman" w:eastAsia="Times New Roman" w:hAnsi="Times New Roman" w:cs="Times New Roman"/>
        </w:rPr>
        <w:t>КоАП РФ</w:t>
      </w:r>
      <w:r>
        <w:rPr>
          <w:rFonts w:ascii="Times New Roman" w:eastAsia="Times New Roman" w:hAnsi="Times New Roman" w:cs="Times New Roman"/>
        </w:rPr>
        <w:t xml:space="preserve"> не имеют, не исключают наличие в действиях </w:t>
      </w:r>
      <w:r>
        <w:rPr>
          <w:rFonts w:ascii="Times New Roman" w:eastAsia="Times New Roman" w:hAnsi="Times New Roman" w:cs="Times New Roman"/>
        </w:rPr>
        <w:t xml:space="preserve">Кущ В.В. </w:t>
      </w:r>
      <w:r>
        <w:rPr>
          <w:rFonts w:ascii="Times New Roman" w:eastAsia="Times New Roman" w:hAnsi="Times New Roman" w:cs="Times New Roman"/>
        </w:rPr>
        <w:t xml:space="preserve">состава вмененного правонарушения, и расцениваются судом как избранный способ защиты с целью избежать административной ответственности. </w:t>
      </w:r>
    </w:p>
    <w:p>
      <w:pPr>
        <w:spacing w:before="0" w:after="0"/>
        <w:ind w:firstLine="709"/>
        <w:jc w:val="both"/>
      </w:pPr>
      <w:r>
        <w:rPr>
          <w:rFonts w:ascii="Times New Roman" w:eastAsia="Times New Roman" w:hAnsi="Times New Roman" w:cs="Times New Roman"/>
        </w:rPr>
        <w:t xml:space="preserve">Совокупность установленных инспектором ДПС взвода №2 ОСР ДПС ГИБДД МВД России по Республике Крым, обстоятельств - управление </w:t>
      </w:r>
      <w:r>
        <w:rPr>
          <w:rFonts w:ascii="Times New Roman" w:eastAsia="Times New Roman" w:hAnsi="Times New Roman" w:cs="Times New Roman"/>
        </w:rPr>
        <w:t xml:space="preserve">Кущ В.В. </w:t>
      </w:r>
      <w:r>
        <w:rPr>
          <w:rFonts w:ascii="Times New Roman" w:eastAsia="Times New Roman" w:hAnsi="Times New Roman" w:cs="Times New Roman"/>
        </w:rPr>
        <w:t>транспортным средством и наличие у не</w:t>
      </w:r>
      <w:r>
        <w:rPr>
          <w:rFonts w:ascii="Times New Roman" w:eastAsia="Times New Roman" w:hAnsi="Times New Roman" w:cs="Times New Roman"/>
        </w:rPr>
        <w:t>го</w:t>
      </w:r>
      <w:r>
        <w:rPr>
          <w:rFonts w:ascii="Times New Roman" w:eastAsia="Times New Roman" w:hAnsi="Times New Roman" w:cs="Times New Roman"/>
        </w:rPr>
        <w:t xml:space="preserve"> признаков опьянения: запах алкоголя изо рта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свидетельствуют о наличии у инспектора ГИБДД </w:t>
      </w:r>
      <w:r>
        <w:rPr>
          <w:rFonts w:ascii="Times New Roman" w:eastAsia="Times New Roman" w:hAnsi="Times New Roman" w:cs="Times New Roman"/>
        </w:rPr>
        <w:t>Банько А.А.</w:t>
      </w:r>
      <w:r>
        <w:rPr>
          <w:rFonts w:ascii="Times New Roman" w:eastAsia="Times New Roman" w:hAnsi="Times New Roman" w:cs="Times New Roman"/>
        </w:rPr>
        <w:t xml:space="preserve"> </w:t>
      </w:r>
      <w:r>
        <w:rPr>
          <w:rFonts w:ascii="Times New Roman" w:eastAsia="Times New Roman" w:hAnsi="Times New Roman" w:cs="Times New Roman"/>
        </w:rPr>
        <w:t xml:space="preserve">законного требования о прохождении медицинского освидетельствования на состояние опьянения, от прохождения которого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отказалс</w:t>
      </w:r>
      <w:r>
        <w:rPr>
          <w:rFonts w:ascii="Times New Roman" w:eastAsia="Times New Roman" w:hAnsi="Times New Roman" w:cs="Times New Roman"/>
        </w:rPr>
        <w:t>я</w:t>
      </w:r>
      <w:r>
        <w:rPr>
          <w:rFonts w:ascii="Times New Roman" w:eastAsia="Times New Roman" w:hAnsi="Times New Roman" w:cs="Times New Roman"/>
        </w:rPr>
        <w:t>, что зафиксировано в протоколе</w:t>
      </w:r>
      <w:r>
        <w:rPr>
          <w:rFonts w:ascii="Times New Roman" w:eastAsia="Times New Roman" w:hAnsi="Times New Roman" w:cs="Times New Roman"/>
        </w:rPr>
        <w:t xml:space="preserve"> о направлении на медицинское освидетельствование и видеозаписи, исследованной в ходе судебного заседания.</w:t>
      </w:r>
    </w:p>
    <w:p>
      <w:pPr>
        <w:spacing w:before="0" w:after="0"/>
        <w:ind w:firstLine="709"/>
        <w:jc w:val="both"/>
      </w:pPr>
      <w:r>
        <w:rPr>
          <w:rFonts w:ascii="Times New Roman" w:eastAsia="Times New Roman" w:hAnsi="Times New Roman" w:cs="Times New Roman"/>
        </w:rPr>
        <w:t>Объективная сторона правонарушения, предусмотренная ч. 1 ст. 12.26 КоАП РФ, выражена в отказе водителя от прохождения медицинского освидетельствования,</w:t>
      </w:r>
      <w:r>
        <w:rPr>
          <w:rFonts w:ascii="Times New Roman" w:eastAsia="Times New Roman" w:hAnsi="Times New Roman" w:cs="Times New Roman"/>
        </w:rPr>
        <w:t xml:space="preserve"> данное правонарушение является оконченным в момент отказа лица от прохождения медицинского освидетельствования на состояние алкогольного опьянения, который имеется на имеющейся в материалах дела видеозаписи</w:t>
      </w:r>
      <w:r>
        <w:rPr>
          <w:rFonts w:ascii="Times New Roman" w:eastAsia="Times New Roman" w:hAnsi="Times New Roman" w:cs="Times New Roman"/>
        </w:rPr>
        <w:t>.</w:t>
      </w:r>
      <w:r>
        <w:rPr>
          <w:rFonts w:ascii="Times New Roman" w:eastAsia="Times New Roman" w:hAnsi="Times New Roman" w:cs="Times New Roman"/>
        </w:rPr>
        <w:t xml:space="preserve"> При этом не имеет правового значения наличии или отсутствие состоянии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К показаниям </w:t>
      </w:r>
      <w:r>
        <w:rPr>
          <w:rFonts w:ascii="Times New Roman" w:eastAsia="Times New Roman" w:hAnsi="Times New Roman" w:cs="Times New Roman"/>
        </w:rPr>
        <w:t>Кущ В.В.</w:t>
      </w:r>
      <w:r>
        <w:rPr>
          <w:rFonts w:ascii="Times New Roman" w:eastAsia="Times New Roman" w:hAnsi="Times New Roman" w:cs="Times New Roman"/>
        </w:rPr>
        <w:t>, мировой судья относится критически, расценивает их как защитную версию, направленную на уклонение от административной ответственности, поскольку его доводы ничем не подтверждаются и опровергаются вышеперечисленными материалами дела, видеозаписью, показаниями свидетелей, не доверять которым у суда оснований не имеется.</w:t>
      </w:r>
    </w:p>
    <w:p>
      <w:pPr>
        <w:spacing w:before="0" w:after="0"/>
        <w:ind w:firstLine="708"/>
        <w:jc w:val="both"/>
      </w:pPr>
      <w:r>
        <w:rPr>
          <w:rFonts w:ascii="Times New Roman" w:eastAsia="Times New Roman" w:hAnsi="Times New Roman" w:cs="Times New Roman"/>
        </w:rPr>
        <w:t>Суд, руководствуясь ст. ст. 26.2, 26.11 КоАП РФ, принимает во внимание пояснения инспектор</w:t>
      </w:r>
      <w:r>
        <w:rPr>
          <w:rFonts w:ascii="Times New Roman" w:eastAsia="Times New Roman" w:hAnsi="Times New Roman" w:cs="Times New Roman"/>
        </w:rPr>
        <w:t>ов</w:t>
      </w:r>
      <w:r>
        <w:rPr>
          <w:rFonts w:ascii="Times New Roman" w:eastAsia="Times New Roman" w:hAnsi="Times New Roman" w:cs="Times New Roman"/>
        </w:rPr>
        <w:t xml:space="preserve"> ДПС </w:t>
      </w:r>
      <w:r>
        <w:rPr>
          <w:rFonts w:ascii="Times New Roman" w:eastAsia="Times New Roman" w:hAnsi="Times New Roman" w:cs="Times New Roman"/>
        </w:rPr>
        <w:t xml:space="preserve">Банько А.А. и </w:t>
      </w:r>
      <w:r>
        <w:rPr>
          <w:rFonts w:ascii="Times New Roman" w:eastAsia="Times New Roman" w:hAnsi="Times New Roman" w:cs="Times New Roman"/>
        </w:rPr>
        <w:t>Противень П.С.</w:t>
      </w:r>
      <w:r>
        <w:rPr>
          <w:rFonts w:ascii="Times New Roman" w:eastAsia="Times New Roman" w:hAnsi="Times New Roman" w:cs="Times New Roman"/>
        </w:rPr>
        <w:t>,</w:t>
      </w:r>
      <w:r>
        <w:rPr>
          <w:rFonts w:ascii="Times New Roman" w:eastAsia="Times New Roman" w:hAnsi="Times New Roman" w:cs="Times New Roman"/>
        </w:rPr>
        <w:t xml:space="preserve"> допрошенн</w:t>
      </w:r>
      <w:r>
        <w:rPr>
          <w:rFonts w:ascii="Times New Roman" w:eastAsia="Times New Roman" w:hAnsi="Times New Roman" w:cs="Times New Roman"/>
        </w:rPr>
        <w:t>ых</w:t>
      </w:r>
      <w:r>
        <w:rPr>
          <w:rFonts w:ascii="Times New Roman" w:eastAsia="Times New Roman" w:hAnsi="Times New Roman" w:cs="Times New Roman"/>
        </w:rPr>
        <w:t xml:space="preserve"> в качестве должностн</w:t>
      </w:r>
      <w:r>
        <w:rPr>
          <w:rFonts w:ascii="Times New Roman" w:eastAsia="Times New Roman" w:hAnsi="Times New Roman" w:cs="Times New Roman"/>
        </w:rPr>
        <w:t>ых</w:t>
      </w:r>
      <w:r>
        <w:rPr>
          <w:rFonts w:ascii="Times New Roman" w:eastAsia="Times New Roman" w:hAnsi="Times New Roman" w:cs="Times New Roman"/>
        </w:rPr>
        <w:t xml:space="preserve"> лиц, поскольку они логичны, последовательны, не противоречивы и согласуются с другими материалами дела. Оснований не доверять пояснениям инспектор</w:t>
      </w:r>
      <w:r>
        <w:rPr>
          <w:rFonts w:ascii="Times New Roman" w:eastAsia="Times New Roman" w:hAnsi="Times New Roman" w:cs="Times New Roman"/>
        </w:rPr>
        <w:t>ов</w:t>
      </w:r>
      <w:r>
        <w:rPr>
          <w:rFonts w:ascii="Times New Roman" w:eastAsia="Times New Roman" w:hAnsi="Times New Roman" w:cs="Times New Roman"/>
        </w:rPr>
        <w:t xml:space="preserve"> ДПС не имеется, поскольку с </w:t>
      </w:r>
      <w:r>
        <w:rPr>
          <w:rFonts w:ascii="Times New Roman" w:eastAsia="Times New Roman" w:hAnsi="Times New Roman" w:cs="Times New Roman"/>
        </w:rPr>
        <w:t>Кущ В.В.</w:t>
      </w:r>
      <w:r>
        <w:rPr>
          <w:rFonts w:ascii="Times New Roman" w:eastAsia="Times New Roman" w:hAnsi="Times New Roman" w:cs="Times New Roman"/>
        </w:rPr>
        <w:t xml:space="preserve"> неприязненных отношений у них нет. Инспектор</w:t>
      </w:r>
      <w:r>
        <w:rPr>
          <w:rFonts w:ascii="Times New Roman" w:eastAsia="Times New Roman" w:hAnsi="Times New Roman" w:cs="Times New Roman"/>
        </w:rPr>
        <w:t>а</w:t>
      </w:r>
      <w:r>
        <w:rPr>
          <w:rFonts w:ascii="Times New Roman" w:eastAsia="Times New Roman" w:hAnsi="Times New Roman" w:cs="Times New Roman"/>
        </w:rPr>
        <w:t xml:space="preserve"> ДПС выполнял</w:t>
      </w:r>
      <w:r>
        <w:rPr>
          <w:rFonts w:ascii="Times New Roman" w:eastAsia="Times New Roman" w:hAnsi="Times New Roman" w:cs="Times New Roman"/>
        </w:rPr>
        <w:t>и</w:t>
      </w:r>
      <w:r>
        <w:rPr>
          <w:rFonts w:ascii="Times New Roman" w:eastAsia="Times New Roman" w:hAnsi="Times New Roman" w:cs="Times New Roman"/>
        </w:rPr>
        <w:t xml:space="preserve"> свои служебные обязанности по поводу предупреждения, пресечения и выявления правонарушений в области дорожного движения, в связи с чем, оснований для его оговора или предвзятого отношения к нему не имеют.</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составлении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 xml:space="preserve">каких-либо замечаний не отразил. При этом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 xml:space="preserve">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 однако, данным правом не воспользовался. </w:t>
      </w:r>
    </w:p>
    <w:p>
      <w:pPr>
        <w:spacing w:before="0" w:after="0"/>
        <w:ind w:firstLine="708"/>
        <w:jc w:val="both"/>
      </w:pPr>
      <w:r>
        <w:rPr>
          <w:rFonts w:ascii="Times New Roman" w:eastAsia="Times New Roman" w:hAnsi="Times New Roman" w:cs="Times New Roman"/>
        </w:rPr>
        <w:t xml:space="preserve">При составлении протокола об административном правонарушении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 xml:space="preserve">разъяснялись права, предусмотренные ст. 25.1 КоАП РФ, и ст. 51 Конституции РФ, о чем в протоколе имеется соответствующая запись. </w:t>
      </w:r>
    </w:p>
    <w:p>
      <w:pPr>
        <w:spacing w:before="0" w:after="0"/>
        <w:ind w:firstLine="708"/>
        <w:jc w:val="both"/>
      </w:pPr>
      <w:r>
        <w:rPr>
          <w:rFonts w:ascii="Times New Roman" w:eastAsia="Times New Roman" w:hAnsi="Times New Roman" w:cs="Times New Roman"/>
        </w:rPr>
        <w:t xml:space="preserve">Утверждение о том, что Кущ В.В. не разъяснили положения статей Конституции РФ, является не обоснованным, поскольку как следует из видеозаписи, инспектор ГИБДД Банько А.А. разъясняет Кущ В.В. диспозицию ст. 51 Конституции РФ, тот факт, что инспектор ошибочно называет ее статьей КоАП РФ, не свидетельствует о нарушении </w:t>
      </w:r>
      <w:r>
        <w:rPr>
          <w:rFonts w:ascii="Times New Roman" w:eastAsia="Times New Roman" w:hAnsi="Times New Roman" w:cs="Times New Roman"/>
        </w:rPr>
        <w:t xml:space="preserve">его </w:t>
      </w:r>
      <w:r>
        <w:rPr>
          <w:rFonts w:ascii="Times New Roman" w:eastAsia="Times New Roman" w:hAnsi="Times New Roman" w:cs="Times New Roman"/>
        </w:rPr>
        <w:t>права на защиту.</w:t>
      </w:r>
    </w:p>
    <w:p>
      <w:pPr>
        <w:spacing w:before="0" w:after="0"/>
        <w:ind w:firstLine="708"/>
        <w:jc w:val="both"/>
      </w:pPr>
      <w:r>
        <w:rPr>
          <w:rFonts w:ascii="Times New Roman" w:eastAsia="Times New Roman" w:hAnsi="Times New Roman" w:cs="Times New Roman"/>
        </w:rPr>
        <w:t>Все процессуальные действия проводимые инспектором ГИБДД были им озвучены под видеозапись.</w:t>
      </w:r>
    </w:p>
    <w:p>
      <w:pPr>
        <w:spacing w:before="0" w:after="0"/>
        <w:ind w:firstLine="708"/>
        <w:jc w:val="both"/>
      </w:pPr>
      <w:r>
        <w:rPr>
          <w:rFonts w:ascii="Times New Roman" w:eastAsia="Times New Roman" w:hAnsi="Times New Roman" w:cs="Times New Roman"/>
        </w:rPr>
        <w:t xml:space="preserve">Оценивая доказательства по делу по правилам статьи 26.11 КоАП РФ с учетом требований части 3 статьи 26.2 КоАП РФ, суд приходит к выводу, что у сотрудников ГИБДД имелись законные основания для направления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 xml:space="preserve">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от прохождения которого он отказался, что и было установлено в ходе рассмотрения дела.</w:t>
      </w:r>
    </w:p>
    <w:p>
      <w:pPr>
        <w:spacing w:before="0" w:after="0"/>
        <w:ind w:firstLine="709"/>
        <w:jc w:val="both"/>
      </w:pPr>
      <w:r>
        <w:rPr>
          <w:rFonts w:ascii="Times New Roman" w:eastAsia="Times New Roman" w:hAnsi="Times New Roman" w:cs="Times New Roman"/>
        </w:rPr>
        <w:t xml:space="preserve">Вопреки утверждениям об </w:t>
      </w:r>
      <w:r>
        <w:rPr>
          <w:rFonts w:ascii="Times New Roman" w:eastAsia="Times New Roman" w:hAnsi="Times New Roman" w:cs="Times New Roman"/>
        </w:rPr>
        <w:t>обратном</w:t>
      </w:r>
      <w:r>
        <w:rPr>
          <w:rFonts w:ascii="Times New Roman" w:eastAsia="Times New Roman" w:hAnsi="Times New Roman" w:cs="Times New Roman"/>
        </w:rPr>
        <w:t>, процессуальных нарушений, которые могли бы повлечь признание составленных по делу доказательств недопустимыми, судом не установлено.</w:t>
      </w:r>
    </w:p>
    <w:p>
      <w:pPr>
        <w:spacing w:before="0" w:after="0"/>
        <w:ind w:firstLine="708"/>
        <w:jc w:val="both"/>
      </w:pPr>
      <w:r>
        <w:rPr>
          <w:rFonts w:ascii="Times New Roman" w:eastAsia="Times New Roman" w:hAnsi="Times New Roman" w:cs="Times New Roman"/>
        </w:rPr>
        <w:t xml:space="preserve">Достоверность и допустимость вышеуказанных доказательств у суда сомнений не вызывает, поскольку они непротиворечивы и согласуются между собой, составлены в соответствии с требованиями Кодекса РФ об административных правонарушениях и объективно фиксируют фактические обстоятельства дела. </w:t>
      </w:r>
      <w:r>
        <w:rPr>
          <w:rFonts w:ascii="Times New Roman" w:eastAsia="Times New Roman" w:hAnsi="Times New Roman" w:cs="Times New Roman"/>
        </w:rPr>
        <w:t xml:space="preserve">Протокол об административном </w:t>
      </w:r>
      <w:r>
        <w:rPr>
          <w:rFonts w:ascii="Times New Roman" w:eastAsia="Times New Roman" w:hAnsi="Times New Roman" w:cs="Times New Roman"/>
        </w:rPr>
        <w:t xml:space="preserve">правонарушении составлен в соответствии со </w:t>
      </w:r>
      <w:hyperlink r:id="rId4" w:history="1">
        <w:r>
          <w:rPr>
            <w:rFonts w:ascii="Times New Roman" w:eastAsia="Times New Roman" w:hAnsi="Times New Roman" w:cs="Times New Roman"/>
            <w:color w:val="0000EE"/>
          </w:rPr>
          <w:t>ст. 28.2</w:t>
        </w:r>
      </w:hyperlink>
      <w:r>
        <w:rPr>
          <w:rFonts w:ascii="Times New Roman" w:eastAsia="Times New Roman" w:hAnsi="Times New Roman" w:cs="Times New Roman"/>
        </w:rPr>
        <w:t xml:space="preserve"> КоАП РФ, в нем отражены все сведения, необходимые для разрешения дела. </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Учитывая положения п. 2.3.2, п. 2.7 Правил дорожного движения, мировой судья находит, что в деянии </w:t>
      </w:r>
      <w:r>
        <w:rPr>
          <w:rFonts w:ascii="Times New Roman" w:eastAsia="Times New Roman" w:hAnsi="Times New Roman" w:cs="Times New Roman"/>
        </w:rPr>
        <w:t>Кущ В.В.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административного правонарушения, предусмотренный ч.1 ст.12.26 КоАП РФ, поскольку его действиями нарушен п. 2.3.2 ПДД РФ.</w:t>
      </w:r>
    </w:p>
    <w:p>
      <w:pPr>
        <w:spacing w:before="0" w:after="0"/>
        <w:ind w:firstLine="708"/>
        <w:jc w:val="both"/>
      </w:pPr>
      <w:r>
        <w:rPr>
          <w:rFonts w:ascii="Times New Roman" w:eastAsia="Times New Roman" w:hAnsi="Times New Roman" w:cs="Times New Roman"/>
        </w:rPr>
        <w:t xml:space="preserve">В действиях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 xml:space="preserve">не содержится признаков уголовно-наказуемого деяния. </w:t>
      </w:r>
    </w:p>
    <w:p>
      <w:pPr>
        <w:spacing w:before="0" w:after="0"/>
        <w:ind w:firstLine="709"/>
        <w:jc w:val="both"/>
      </w:pPr>
      <w:r>
        <w:rPr>
          <w:rFonts w:ascii="Times New Roman" w:eastAsia="Times New Roman" w:hAnsi="Times New Roman" w:cs="Times New Roman"/>
        </w:rPr>
        <w:t xml:space="preserve">Суд квалифицирует административное правонарушение, совершенное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по части 1 статьи 12.26 КоАП РФ, как н</w:t>
      </w:r>
      <w:r>
        <w:rPr>
          <w:rFonts w:ascii="Times New Roman" w:eastAsia="Times New Roman" w:hAnsi="Times New Roman" w:cs="Times New Roman"/>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Оснований для переквалификации действий </w:t>
      </w:r>
      <w:r>
        <w:rPr>
          <w:rFonts w:ascii="Times New Roman" w:eastAsia="Times New Roman" w:hAnsi="Times New Roman" w:cs="Times New Roman"/>
        </w:rPr>
        <w:t>Кущ В.В.</w:t>
      </w:r>
      <w:r>
        <w:rPr>
          <w:rFonts w:ascii="Times New Roman" w:eastAsia="Times New Roman" w:hAnsi="Times New Roman" w:cs="Times New Roman"/>
        </w:rPr>
        <w:t xml:space="preserve"> </w:t>
      </w:r>
      <w:r>
        <w:rPr>
          <w:rFonts w:ascii="Times New Roman" w:eastAsia="Times New Roman" w:hAnsi="Times New Roman" w:cs="Times New Roman"/>
        </w:rPr>
        <w:t>либо прекращения производства по делу не имеется.</w:t>
      </w:r>
    </w:p>
    <w:p>
      <w:pPr>
        <w:spacing w:before="0" w:after="0"/>
        <w:ind w:firstLine="708"/>
        <w:jc w:val="both"/>
      </w:pPr>
      <w:r>
        <w:rPr>
          <w:rFonts w:ascii="Times New Roman" w:eastAsia="Times New Roman" w:hAnsi="Times New Roman" w:cs="Times New Roman"/>
        </w:rPr>
        <w:t xml:space="preserve">Обстоятельств, смягчающих административную ответственность </w:t>
      </w:r>
      <w:r>
        <w:rPr>
          <w:rFonts w:ascii="Times New Roman" w:eastAsia="Times New Roman" w:hAnsi="Times New Roman" w:cs="Times New Roman"/>
        </w:rPr>
        <w:t>Кущ В.В.</w:t>
      </w:r>
      <w:r>
        <w:rPr>
          <w:rFonts w:ascii="Times New Roman" w:eastAsia="Times New Roman" w:hAnsi="Times New Roman" w:cs="Times New Roman"/>
        </w:rPr>
        <w:t>,</w:t>
      </w:r>
      <w:r>
        <w:rPr>
          <w:rFonts w:ascii="Times New Roman" w:eastAsia="Times New Roman" w:hAnsi="Times New Roman" w:cs="Times New Roman"/>
        </w:rPr>
        <w:t xml:space="preserve"> в соответствии со ст. 4.2 КоАП РФ, </w:t>
      </w:r>
      <w:r>
        <w:rPr>
          <w:rFonts w:ascii="Times New Roman" w:eastAsia="Times New Roman" w:hAnsi="Times New Roman" w:cs="Times New Roman"/>
        </w:rPr>
        <w:t>мировым судьей не установлено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Обстоятельств, отягчающих административную ответственность </w:t>
      </w:r>
      <w:r>
        <w:rPr>
          <w:rFonts w:ascii="Times New Roman" w:eastAsia="Times New Roman" w:hAnsi="Times New Roman" w:cs="Times New Roman"/>
        </w:rPr>
        <w:br/>
      </w:r>
      <w:r>
        <w:rPr>
          <w:rFonts w:ascii="Times New Roman" w:eastAsia="Times New Roman" w:hAnsi="Times New Roman" w:cs="Times New Roman"/>
        </w:rPr>
        <w:t>Кущ В.В.</w:t>
      </w:r>
      <w:r>
        <w:rPr>
          <w:rFonts w:ascii="Times New Roman" w:eastAsia="Times New Roman" w:hAnsi="Times New Roman" w:cs="Times New Roman"/>
        </w:rPr>
        <w:t>,</w:t>
      </w:r>
      <w:r>
        <w:rPr>
          <w:rFonts w:ascii="Times New Roman" w:eastAsia="Times New Roman" w:hAnsi="Times New Roman" w:cs="Times New Roman"/>
        </w:rPr>
        <w:t xml:space="preserve"> в соответствии со ст. 4.3 КоАП РФ, мировым судьей не установлено.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pPr>
      <w:r>
        <w:rPr>
          <w:rFonts w:ascii="Times New Roman" w:eastAsia="Times New Roman" w:hAnsi="Times New Roman" w:cs="Times New Roman"/>
        </w:rPr>
        <w:t>При назначении</w:t>
      </w:r>
      <w:r>
        <w:rPr>
          <w:rFonts w:ascii="Times New Roman" w:eastAsia="Times New Roman" w:hAnsi="Times New Roman" w:cs="Times New Roman"/>
        </w:rPr>
        <w:t xml:space="preserve"> </w:t>
      </w:r>
      <w:r>
        <w:rPr>
          <w:rFonts w:ascii="Times New Roman" w:eastAsia="Times New Roman" w:hAnsi="Times New Roman" w:cs="Times New Roman"/>
        </w:rPr>
        <w:t xml:space="preserve">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8"/>
        <w:jc w:val="both"/>
      </w:pPr>
      <w:r>
        <w:rPr>
          <w:rFonts w:ascii="Times New Roman" w:eastAsia="Times New Roman" w:hAnsi="Times New Roman" w:cs="Times New Roman"/>
        </w:rPr>
        <w:t>На основании изложенного, и руководствуясь ст. ст. 12.26 ч. 1,</w:t>
      </w:r>
      <w:r>
        <w:rPr>
          <w:rFonts w:ascii="Times New Roman" w:eastAsia="Times New Roman" w:hAnsi="Times New Roman" w:cs="Times New Roman"/>
        </w:rPr>
        <w:t xml:space="preserve">  </w:t>
      </w:r>
      <w:r>
        <w:rPr>
          <w:rFonts w:ascii="Times New Roman" w:eastAsia="Times New Roman" w:hAnsi="Times New Roman" w:cs="Times New Roman"/>
        </w:rPr>
        <w:t>29.10 КоАП РФ, мировой судья</w:t>
      </w: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Style w:val="cat-UserDefinedgrp-43rplc-118"/>
          <w:rFonts w:ascii="Times New Roman" w:eastAsia="Times New Roman" w:hAnsi="Times New Roman" w:cs="Times New Roman"/>
          <w:b/>
          <w:bCs/>
        </w:rPr>
        <w:t>Кущ В.В.</w:t>
      </w:r>
      <w:r>
        <w:rPr>
          <w:rFonts w:ascii="Times New Roman" w:eastAsia="Times New Roman" w:hAnsi="Times New Roman" w:cs="Times New Roman"/>
        </w:rPr>
        <w:t xml:space="preserve">, </w:t>
      </w:r>
      <w:r>
        <w:rPr>
          <w:rStyle w:val="cat-UserDefinedgrp-48rplc-119"/>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w:t>
      </w:r>
      <w:r>
        <w:rPr>
          <w:rFonts w:ascii="Times New Roman" w:eastAsia="Times New Roman" w:hAnsi="Times New Roman" w:cs="Times New Roman"/>
          <w:b/>
          <w:bCs/>
        </w:rPr>
        <w:t>30</w:t>
      </w:r>
      <w:r>
        <w:rPr>
          <w:rFonts w:ascii="Times New Roman" w:eastAsia="Times New Roman" w:hAnsi="Times New Roman" w:cs="Times New Roman"/>
          <w:b/>
          <w:bCs/>
        </w:rPr>
        <w:t> </w:t>
      </w:r>
      <w:r>
        <w:rPr>
          <w:rFonts w:ascii="Times New Roman" w:eastAsia="Times New Roman" w:hAnsi="Times New Roman" w:cs="Times New Roman"/>
          <w:b/>
          <w:bCs/>
        </w:rPr>
        <w:t>000 (тридцать тысяч) рублей</w:t>
      </w:r>
      <w:r>
        <w:rPr>
          <w:rFonts w:ascii="Times New Roman" w:eastAsia="Times New Roman" w:hAnsi="Times New Roman" w:cs="Times New Roman"/>
        </w:rPr>
        <w:t xml:space="preserve"> с лишением права управления транспортными средствами на срок </w:t>
      </w:r>
      <w:r>
        <w:rPr>
          <w:rFonts w:ascii="Times New Roman" w:eastAsia="Times New Roman" w:hAnsi="Times New Roman" w:cs="Times New Roman"/>
          <w:b/>
          <w:bCs/>
        </w:rPr>
        <w:t>один год шесть месяцев</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Pr>
          <w:rFonts w:ascii="Times New Roman" w:eastAsia="Times New Roman" w:hAnsi="Times New Roman" w:cs="Times New Roman"/>
          <w:b/>
          <w:bCs/>
        </w:rPr>
        <w:t>шестидесяти дней</w:t>
      </w:r>
      <w:r>
        <w:rPr>
          <w:rFonts w:ascii="Times New Roman" w:eastAsia="Times New Roman" w:hAnsi="Times New Roman" w:cs="Times New Roman"/>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w:t>
      </w:r>
    </w:p>
    <w:p>
      <w:pPr>
        <w:spacing w:before="0" w:after="0"/>
        <w:ind w:firstLine="708"/>
        <w:jc w:val="both"/>
      </w:pPr>
      <w:r>
        <w:rPr>
          <w:rFonts w:ascii="Times New Roman" w:eastAsia="Times New Roman" w:hAnsi="Times New Roman" w:cs="Times New Roman"/>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rPr>
        <w:t xml:space="preserve"> на реквизиты:</w:t>
      </w:r>
    </w:p>
    <w:p>
      <w:pPr>
        <w:spacing w:before="0" w:after="0"/>
        <w:ind w:firstLine="709"/>
        <w:jc w:val="both"/>
      </w:pPr>
      <w:r>
        <w:rPr>
          <w:rFonts w:ascii="Times New Roman" w:eastAsia="Times New Roman" w:hAnsi="Times New Roman" w:cs="Times New Roman"/>
        </w:rPr>
        <w:t xml:space="preserve">Наименование получателя платежа: </w:t>
      </w:r>
      <w:r>
        <w:rPr>
          <w:rStyle w:val="cat-UserDefinedgrp-49rplc-122"/>
          <w:rFonts w:ascii="Times New Roman" w:eastAsia="Times New Roman" w:hAnsi="Times New Roman" w:cs="Times New Roman"/>
        </w:rPr>
        <w:t>реквизиты</w:t>
      </w:r>
    </w:p>
    <w:p>
      <w:pPr>
        <w:spacing w:before="0" w:after="0"/>
        <w:ind w:firstLine="709"/>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w:t>
      </w:r>
      <w:r>
        <w:rPr>
          <w:rFonts w:ascii="Times New Roman" w:eastAsia="Times New Roman" w:hAnsi="Times New Roman" w:cs="Times New Roman"/>
        </w:rPr>
        <w:t xml:space="preserve">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д.60.</w:t>
      </w:r>
    </w:p>
    <w:p>
      <w:pPr>
        <w:spacing w:before="0" w:after="0"/>
        <w:ind w:firstLine="708"/>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а в случае утраты указанных документов заявить об этом в указанный орган в тот же</w:t>
      </w:r>
      <w:r>
        <w:rPr>
          <w:rFonts w:ascii="Times New Roman" w:eastAsia="Times New Roman" w:hAnsi="Times New Roman" w:cs="Times New Roman"/>
        </w:rPr>
        <w:t xml:space="preserve"> срок. В случае уклонения лица, лишенного права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его копии.</w:t>
      </w:r>
    </w:p>
    <w:p>
      <w:pPr>
        <w:spacing w:before="0" w:after="0"/>
        <w:jc w:val="both"/>
      </w:pPr>
    </w:p>
    <w:p>
      <w:pPr>
        <w:spacing w:before="0" w:after="0"/>
        <w:ind w:firstLine="708"/>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3rplc-7">
    <w:name w:val="cat-UserDefined grp-43 rplc-7"/>
    <w:basedOn w:val="DefaultParagraphFont"/>
  </w:style>
  <w:style w:type="character" w:customStyle="1" w:styleId="cat-UserDefinedgrp-42rplc-10">
    <w:name w:val="cat-UserDefined grp-42 rplc-10"/>
    <w:basedOn w:val="DefaultParagraphFont"/>
  </w:style>
  <w:style w:type="character" w:customStyle="1" w:styleId="cat-UserDefinedgrp-44rplc-17">
    <w:name w:val="cat-UserDefined grp-44 rplc-17"/>
    <w:basedOn w:val="DefaultParagraphFont"/>
  </w:style>
  <w:style w:type="character" w:customStyle="1" w:styleId="cat-UserDefinedgrp-32rplc-18">
    <w:name w:val="cat-UserDefined grp-32 rplc-18"/>
    <w:basedOn w:val="DefaultParagraphFont"/>
  </w:style>
  <w:style w:type="character" w:customStyle="1" w:styleId="cat-UserDefinedgrp-45rplc-21">
    <w:name w:val="cat-UserDefined grp-45 rplc-21"/>
    <w:basedOn w:val="DefaultParagraphFont"/>
  </w:style>
  <w:style w:type="character" w:customStyle="1" w:styleId="cat-UserDefinedgrp-32rplc-22">
    <w:name w:val="cat-UserDefined grp-32 rplc-22"/>
    <w:basedOn w:val="DefaultParagraphFont"/>
  </w:style>
  <w:style w:type="character" w:customStyle="1" w:styleId="cat-UserDefinedgrp-46rplc-24">
    <w:name w:val="cat-UserDefined grp-46 rplc-24"/>
    <w:basedOn w:val="DefaultParagraphFont"/>
  </w:style>
  <w:style w:type="character" w:customStyle="1" w:styleId="cat-UserDefinedgrp-47rplc-26">
    <w:name w:val="cat-UserDefined grp-47 rplc-26"/>
    <w:basedOn w:val="DefaultParagraphFont"/>
  </w:style>
  <w:style w:type="character" w:customStyle="1" w:styleId="cat-UserDefinedgrp-44rplc-57">
    <w:name w:val="cat-UserDefined grp-44 rplc-57"/>
    <w:basedOn w:val="DefaultParagraphFont"/>
  </w:style>
  <w:style w:type="character" w:customStyle="1" w:styleId="cat-UserDefinedgrp-32rplc-58">
    <w:name w:val="cat-UserDefined grp-32 rplc-58"/>
    <w:basedOn w:val="DefaultParagraphFont"/>
  </w:style>
  <w:style w:type="character" w:customStyle="1" w:styleId="cat-UserDefinedgrp-45rplc-60">
    <w:name w:val="cat-UserDefined grp-45 rplc-60"/>
    <w:basedOn w:val="DefaultParagraphFont"/>
  </w:style>
  <w:style w:type="character" w:customStyle="1" w:styleId="cat-UserDefinedgrp-43rplc-118">
    <w:name w:val="cat-UserDefined grp-43 rplc-118"/>
    <w:basedOn w:val="DefaultParagraphFont"/>
  </w:style>
  <w:style w:type="character" w:customStyle="1" w:styleId="cat-UserDefinedgrp-48rplc-119">
    <w:name w:val="cat-UserDefined grp-48 rplc-119"/>
    <w:basedOn w:val="DefaultParagraphFont"/>
  </w:style>
  <w:style w:type="character" w:customStyle="1" w:styleId="cat-UserDefinedgrp-49rplc-122">
    <w:name w:val="cat-UserDefined grp-49 rplc-12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B81E87BED1078B81CD18EBBA553F28E2B5D31540BE6A5CD0AB0C89002A1DA386EA3F9849AA4B73832ADC2042EA230435ECFE7EDD3D19dBp0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