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0F9D" w:rsidRPr="00A60F9D" w:rsidP="00A60F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0F9D">
        <w:rPr>
          <w:rFonts w:ascii="Times New Roman" w:eastAsia="Calibri" w:hAnsi="Times New Roman" w:cs="Times New Roman"/>
          <w:sz w:val="24"/>
          <w:szCs w:val="24"/>
        </w:rPr>
        <w:t>№ 5-55-71/2025</w:t>
      </w:r>
    </w:p>
    <w:p w:rsidR="00A60F9D" w:rsidRPr="00A60F9D" w:rsidP="00A60F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0F9D">
        <w:rPr>
          <w:rFonts w:ascii="Times New Roman" w:eastAsia="Calibri" w:hAnsi="Times New Roman" w:cs="Times New Roman"/>
          <w:sz w:val="24"/>
          <w:szCs w:val="24"/>
        </w:rPr>
        <w:t>91RS0011-01-2025-000374-46</w:t>
      </w:r>
    </w:p>
    <w:p w:rsidR="007D573B" w:rsidRPr="00635309" w:rsidP="009456C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573B" w:rsidP="009456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5309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A60F9D" w:rsidP="00A60F9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6"/>
        </w:rPr>
      </w:pPr>
      <w:r w:rsidRPr="00A60F9D">
        <w:rPr>
          <w:rFonts w:ascii="Times New Roman" w:eastAsia="Calibri" w:hAnsi="Times New Roman" w:cs="Times New Roman"/>
          <w:sz w:val="20"/>
          <w:szCs w:val="26"/>
        </w:rPr>
        <w:t xml:space="preserve">Судебный участок №55 Красногвардейского судебного района Республики Крым </w:t>
      </w:r>
    </w:p>
    <w:p w:rsidR="00A60F9D" w:rsidRPr="00A60F9D" w:rsidP="00A60F9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6"/>
        </w:rPr>
      </w:pPr>
      <w:r w:rsidRPr="00A60F9D">
        <w:rPr>
          <w:rFonts w:ascii="Times New Roman" w:eastAsia="Calibri" w:hAnsi="Times New Roman" w:cs="Times New Roman"/>
          <w:sz w:val="20"/>
          <w:szCs w:val="26"/>
        </w:rPr>
        <w:t xml:space="preserve">(297000, Республика Крым, Красногвардейский район, пгт. Красногвардейское, ул. Титова, д.60, </w:t>
      </w:r>
    </w:p>
    <w:p w:rsidR="00A60F9D" w:rsidRPr="00A60F9D" w:rsidP="00A60F9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6"/>
        </w:rPr>
      </w:pPr>
      <w:r w:rsidRPr="00A60F9D">
        <w:rPr>
          <w:rFonts w:ascii="Times New Roman" w:eastAsia="Calibri" w:hAnsi="Times New Roman" w:cs="Times New Roman"/>
          <w:sz w:val="20"/>
          <w:szCs w:val="26"/>
        </w:rPr>
        <w:t>тел.: (36556) 2-18-28, е</w:t>
      </w:r>
      <w:r w:rsidRPr="00A60F9D">
        <w:rPr>
          <w:rFonts w:ascii="Times New Roman" w:eastAsia="Calibri" w:hAnsi="Times New Roman" w:cs="Times New Roman"/>
          <w:sz w:val="20"/>
          <w:szCs w:val="26"/>
        </w:rPr>
        <w:t>-mail:ms55@must.rk.gov.ru)</w:t>
      </w:r>
    </w:p>
    <w:p w:rsidR="00A60F9D" w:rsidRPr="00635309" w:rsidP="009456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573B" w:rsidRPr="00635309" w:rsidP="009456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573B" w:rsidRPr="00635309" w:rsidP="009456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635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марта</w:t>
      </w:r>
      <w:r w:rsidR="0031495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35309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35309">
        <w:rPr>
          <w:rFonts w:ascii="Times New Roman" w:eastAsia="Calibri" w:hAnsi="Times New Roman" w:cs="Times New Roman"/>
          <w:sz w:val="24"/>
          <w:szCs w:val="24"/>
        </w:rPr>
        <w:t xml:space="preserve">пгт. Красногвардейское                                                                                    </w:t>
      </w:r>
    </w:p>
    <w:p w:rsidR="007D573B" w:rsidRPr="00635309" w:rsidP="009456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3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573B" w:rsidRPr="00635309" w:rsidP="009456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5309">
        <w:rPr>
          <w:rFonts w:ascii="Times New Roman" w:eastAsia="Calibri" w:hAnsi="Times New Roman" w:cs="Times New Roman"/>
          <w:sz w:val="24"/>
          <w:szCs w:val="24"/>
        </w:rPr>
        <w:t xml:space="preserve">Мировой судья судебного участка № 55 </w:t>
      </w:r>
      <w:r w:rsidRPr="00635309">
        <w:rPr>
          <w:rFonts w:ascii="Times New Roman" w:eastAsia="Calibri" w:hAnsi="Times New Roman" w:cs="Times New Roman"/>
          <w:sz w:val="24"/>
          <w:szCs w:val="24"/>
        </w:rPr>
        <w:t>Красногвардейского судебного района Республики Крым Белова Ю.Г., рассмотрев в помещении судебного участка № 5</w:t>
      </w:r>
      <w:r w:rsidRPr="00635309" w:rsidR="00DD6762">
        <w:rPr>
          <w:rFonts w:ascii="Times New Roman" w:eastAsia="Calibri" w:hAnsi="Times New Roman" w:cs="Times New Roman"/>
          <w:sz w:val="24"/>
          <w:szCs w:val="24"/>
        </w:rPr>
        <w:t>5</w:t>
      </w:r>
      <w:r w:rsidRPr="00635309">
        <w:rPr>
          <w:rFonts w:ascii="Times New Roman" w:eastAsia="Calibri" w:hAnsi="Times New Roman" w:cs="Times New Roman"/>
          <w:sz w:val="24"/>
          <w:szCs w:val="24"/>
        </w:rPr>
        <w:t xml:space="preserve"> Красногвардейского судебного района Республики Крым дело об административном правонарушении, предусмотренном ч.</w:t>
      </w:r>
      <w:r w:rsidR="00A60F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5309">
        <w:rPr>
          <w:rFonts w:ascii="Times New Roman" w:eastAsia="Calibri" w:hAnsi="Times New Roman" w:cs="Times New Roman"/>
          <w:sz w:val="24"/>
          <w:szCs w:val="24"/>
        </w:rPr>
        <w:t>2 ст.</w:t>
      </w:r>
      <w:r w:rsidR="00A60F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5309">
        <w:rPr>
          <w:rFonts w:ascii="Times New Roman" w:eastAsia="Calibri" w:hAnsi="Times New Roman" w:cs="Times New Roman"/>
          <w:sz w:val="24"/>
          <w:szCs w:val="24"/>
        </w:rPr>
        <w:t>12.24 КоАП РФ, в отношении</w:t>
      </w:r>
      <w:r w:rsidRPr="006353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D573B" w:rsidRPr="00635309" w:rsidP="009456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ФИО, </w:t>
      </w:r>
      <w:r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 w:rsidRPr="00635309">
        <w:rPr>
          <w:rFonts w:ascii="Times New Roman" w:eastAsia="Calibri" w:hAnsi="Times New Roman" w:cs="Times New Roman"/>
          <w:sz w:val="24"/>
          <w:szCs w:val="24"/>
        </w:rPr>
        <w:t>, зарегистрированного</w:t>
      </w:r>
      <w:r w:rsidR="00314950">
        <w:rPr>
          <w:rFonts w:ascii="Times New Roman" w:eastAsia="Calibri" w:hAnsi="Times New Roman" w:cs="Times New Roman"/>
          <w:sz w:val="24"/>
          <w:szCs w:val="24"/>
        </w:rPr>
        <w:t xml:space="preserve"> и проживающего</w:t>
      </w:r>
      <w:r w:rsidRPr="00635309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="0031495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D573B" w:rsidRPr="00635309" w:rsidP="009456C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573B" w:rsidRPr="00635309" w:rsidP="009456C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5309">
        <w:rPr>
          <w:rFonts w:ascii="Times New Roman" w:eastAsia="Calibri" w:hAnsi="Times New Roman" w:cs="Times New Roman"/>
          <w:sz w:val="24"/>
          <w:szCs w:val="24"/>
        </w:rPr>
        <w:t>установил:</w:t>
      </w:r>
    </w:p>
    <w:p w:rsidR="003313DE" w:rsidRPr="00EF4055" w:rsidP="00EF4055">
      <w:pPr>
        <w:pStyle w:val="HTMLPreformatted"/>
        <w:ind w:firstLine="708"/>
        <w:jc w:val="both"/>
        <w:rPr>
          <w:rFonts w:ascii="Times New Roman" w:hAnsi="Times New Roman" w:cs="Times New Roman"/>
          <w:bCs/>
          <w:kern w:val="36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Водитель ФИО</w:t>
      </w:r>
      <w:r w:rsidRPr="00635309" w:rsidR="007E2CFB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Pr="00635309" w:rsidR="007D573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ДАТА И ВРЕМЯ</w:t>
      </w:r>
      <w:r w:rsidR="00A60F9D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, </w:t>
      </w:r>
      <w:r w:rsidRPr="00EF4055" w:rsidR="00EF4055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находясь </w:t>
      </w:r>
      <w:r w:rsidRPr="00EF4055" w:rsidR="00A60F9D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по адресу</w:t>
      </w:r>
      <w:r w:rsidRPr="00EF4055" w:rsidR="00CD1F49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:</w:t>
      </w:r>
      <w:r w:rsidRPr="00EF4055" w:rsidR="00A60F9D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АДРЕС</w:t>
      </w:r>
      <w:r w:rsidRPr="00EF4055" w:rsidR="009F7BD9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</w:t>
      </w:r>
      <w:r w:rsidRPr="00EF4055" w:rsidR="007D573B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управляя транспортным средством – </w:t>
      </w:r>
      <w:r w:rsidRPr="00EF4055" w:rsidR="009F7BD9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а/м</w:t>
      </w:r>
      <w:r w:rsidRPr="00EF4055" w:rsidR="007D573B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МАРКА</w:t>
      </w:r>
      <w:r w:rsidRPr="00EF4055" w:rsidR="007D573B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», с государственным регистрационным знаком </w:t>
      </w:r>
      <w:r w:rsidRPr="00EF4055" w:rsidR="00A60F9D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НОМЕР</w:t>
      </w:r>
      <w:r w:rsidRPr="00EF4055" w:rsidR="00A60F9D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»</w:t>
      </w:r>
      <w:r w:rsidRPr="00EF4055" w:rsidR="007D573B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,</w:t>
      </w:r>
      <w:r w:rsidRPr="00EF4055" w:rsidR="007E2CFB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</w:t>
      </w:r>
      <w:r w:rsidRPr="00EF4055" w:rsidR="009F7BD9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не выполнил требования п. </w:t>
      </w:r>
      <w:r w:rsidRPr="00EF4055" w:rsidR="00EF4055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8</w:t>
      </w:r>
      <w:r w:rsidRPr="00EF4055" w:rsidR="009F7BD9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.</w:t>
      </w:r>
      <w:r w:rsidRPr="00EF4055" w:rsidR="00EF4055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1</w:t>
      </w:r>
      <w:r w:rsidRPr="00EF4055" w:rsidR="00BB18F9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ПДД РФ, </w:t>
      </w:r>
      <w:r w:rsidRPr="00EF4055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а именно</w:t>
      </w:r>
      <w:r w:rsidRPr="00EF4055" w:rsidR="00A60F9D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: </w:t>
      </w:r>
      <w:r w:rsidRPr="00EF4055" w:rsidR="00EF4055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перед началом движения не убедился в том, что своими действиями не создаст опасность участникам дорожного движения, в результате чего совершил наезд на </w:t>
      </w:r>
      <w:r w:rsidRPr="00EF4055" w:rsidR="00CD1F49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пешехода </w:t>
      </w:r>
      <w:r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ФИО</w:t>
      </w:r>
      <w:r w:rsidRPr="00EF4055" w:rsidR="00CD1F49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переходившего </w:t>
      </w:r>
      <w:r w:rsidRPr="00EF4055" w:rsidR="00EF4055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проезжую часть</w:t>
      </w:r>
      <w:r w:rsidRPr="00EF4055" w:rsidR="00CD1F49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</w:t>
      </w:r>
      <w:r w:rsidRPr="00EF4055" w:rsidR="00EF4055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справа на лево </w:t>
      </w:r>
      <w:r w:rsidRPr="00EF4055" w:rsidR="00CD1F49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по ходу движения транспорта, </w:t>
      </w:r>
      <w:r w:rsidRPr="00EF4055">
        <w:rPr>
          <w:rFonts w:ascii="Times New Roman" w:hAnsi="Times New Roman" w:cs="Times New Roman"/>
          <w:sz w:val="24"/>
          <w:szCs w:val="24"/>
        </w:rPr>
        <w:t>в резуль</w:t>
      </w:r>
      <w:r w:rsidRPr="00EF4055">
        <w:rPr>
          <w:rFonts w:ascii="Times New Roman" w:hAnsi="Times New Roman" w:cs="Times New Roman"/>
          <w:sz w:val="24"/>
          <w:szCs w:val="24"/>
        </w:rPr>
        <w:t xml:space="preserve">тате чего </w:t>
      </w:r>
      <w:r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ФИО</w:t>
      </w:r>
      <w:r w:rsidRPr="00EF4055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получили телесные повреждения, </w:t>
      </w:r>
      <w:r w:rsidRPr="00EF4055">
        <w:rPr>
          <w:rFonts w:ascii="Times New Roman" w:hAnsi="Times New Roman" w:cs="Times New Roman"/>
          <w:sz w:val="24"/>
          <w:szCs w:val="24"/>
        </w:rPr>
        <w:t>которые согласно заключени</w:t>
      </w:r>
      <w:r w:rsidRPr="00EF4055" w:rsidR="00EF4055">
        <w:rPr>
          <w:rFonts w:ascii="Times New Roman" w:hAnsi="Times New Roman" w:cs="Times New Roman"/>
          <w:sz w:val="24"/>
          <w:szCs w:val="24"/>
        </w:rPr>
        <w:t>ю</w:t>
      </w:r>
      <w:r w:rsidRPr="00EF4055">
        <w:rPr>
          <w:rFonts w:ascii="Times New Roman" w:hAnsi="Times New Roman" w:cs="Times New Roman"/>
          <w:sz w:val="24"/>
          <w:szCs w:val="24"/>
        </w:rPr>
        <w:t xml:space="preserve"> эксперт</w:t>
      </w:r>
      <w:r w:rsidRPr="00EF4055" w:rsidR="00631BC2">
        <w:rPr>
          <w:rFonts w:ascii="Times New Roman" w:hAnsi="Times New Roman" w:cs="Times New Roman"/>
          <w:sz w:val="24"/>
          <w:szCs w:val="24"/>
        </w:rPr>
        <w:t>а</w:t>
      </w:r>
      <w:r w:rsidRPr="00EF4055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</w:t>
      </w:r>
      <w:r w:rsidRPr="00EF4055" w:rsidR="00CD1F49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№ 3 от 13.01.2025 г. </w:t>
      </w:r>
      <w:r w:rsidRPr="00EF4055">
        <w:rPr>
          <w:rFonts w:ascii="Times New Roman" w:hAnsi="Times New Roman" w:cs="Times New Roman"/>
          <w:sz w:val="24"/>
          <w:szCs w:val="24"/>
        </w:rPr>
        <w:t xml:space="preserve">относятся к </w:t>
      </w:r>
      <w:r w:rsidRPr="00EF4055">
        <w:rPr>
          <w:rFonts w:ascii="Times New Roman" w:hAnsi="Times New Roman" w:cs="Times New Roman"/>
          <w:sz w:val="24"/>
          <w:szCs w:val="24"/>
        </w:rPr>
        <w:t>повреждениям</w:t>
      </w:r>
      <w:r w:rsidRPr="00EF4055">
        <w:rPr>
          <w:rFonts w:ascii="Times New Roman" w:hAnsi="Times New Roman" w:cs="Times New Roman"/>
          <w:sz w:val="24"/>
          <w:szCs w:val="24"/>
        </w:rPr>
        <w:t xml:space="preserve"> причинившим средней тяжести вред</w:t>
      </w:r>
      <w:r w:rsidRPr="003313DE">
        <w:rPr>
          <w:rFonts w:ascii="Times New Roman" w:hAnsi="Times New Roman" w:cs="Times New Roman"/>
          <w:sz w:val="24"/>
          <w:szCs w:val="24"/>
        </w:rPr>
        <w:t xml:space="preserve"> здоровью, что влечет ответственность по ч. 2 ст. 12.24 КоАП РФ.</w:t>
      </w:r>
    </w:p>
    <w:p w:rsidR="00631BC2" w:rsidP="00331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судебном</w:t>
      </w:r>
      <w:r w:rsidRPr="003313DE" w:rsidR="003313DE">
        <w:rPr>
          <w:rFonts w:ascii="Times New Roman" w:eastAsia="Calibri" w:hAnsi="Times New Roman" w:cs="Times New Roman"/>
          <w:sz w:val="24"/>
          <w:szCs w:val="24"/>
        </w:rPr>
        <w:t xml:space="preserve"> заседание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 w:rsidRPr="00631BC2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="008A7E2F">
        <w:rPr>
          <w:rFonts w:ascii="Times New Roman" w:hAnsi="Times New Roman" w:cs="Times New Roman"/>
          <w:bCs/>
          <w:kern w:val="36"/>
          <w:sz w:val="24"/>
          <w:szCs w:val="24"/>
        </w:rPr>
        <w:t xml:space="preserve">вину признал, с </w:t>
      </w:r>
      <w:r w:rsidR="008A7E2F">
        <w:rPr>
          <w:rFonts w:ascii="Times New Roman" w:hAnsi="Times New Roman" w:cs="Times New Roman"/>
          <w:bCs/>
          <w:kern w:val="36"/>
          <w:sz w:val="24"/>
          <w:szCs w:val="24"/>
        </w:rPr>
        <w:t>обстоятельствами</w:t>
      </w:r>
      <w:r w:rsidR="008A7E2F">
        <w:rPr>
          <w:rFonts w:ascii="Times New Roman" w:hAnsi="Times New Roman" w:cs="Times New Roman"/>
          <w:bCs/>
          <w:kern w:val="36"/>
          <w:sz w:val="24"/>
          <w:szCs w:val="24"/>
        </w:rPr>
        <w:t xml:space="preserve"> изложенными в протоколе об административном правонарушении согласился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60F9D" w:rsidP="00331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Потерпевший ФИО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7E2F">
        <w:rPr>
          <w:rFonts w:ascii="Times New Roman" w:eastAsia="Calibri" w:hAnsi="Times New Roman" w:cs="Times New Roman"/>
          <w:sz w:val="24"/>
          <w:szCs w:val="24"/>
        </w:rPr>
        <w:t xml:space="preserve">также подтвердил обстоятельства изложенные в протоколе,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пояснил что, </w:t>
      </w:r>
      <w:r w:rsidR="008A7E2F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</w:t>
      </w:r>
      <w:r w:rsidR="008A7E2F">
        <w:rPr>
          <w:rFonts w:ascii="Times New Roman" w:eastAsia="Calibri" w:hAnsi="Times New Roman" w:cs="Times New Roman"/>
          <w:sz w:val="24"/>
          <w:szCs w:val="24"/>
        </w:rPr>
        <w:t>по прежнему</w:t>
      </w:r>
      <w:r w:rsidR="008A7E2F">
        <w:rPr>
          <w:rFonts w:ascii="Times New Roman" w:eastAsia="Calibri" w:hAnsi="Times New Roman" w:cs="Times New Roman"/>
          <w:sz w:val="24"/>
          <w:szCs w:val="24"/>
        </w:rPr>
        <w:t xml:space="preserve"> проходит медицинское лечение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13DE" w:rsidP="00A60F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Представитель потерпевшего ФИО</w:t>
      </w:r>
      <w:r w:rsidR="00A60F9D">
        <w:rPr>
          <w:rFonts w:ascii="Times New Roman" w:eastAsia="Calibri" w:hAnsi="Times New Roman" w:cs="Times New Roman"/>
          <w:sz w:val="24"/>
          <w:szCs w:val="24"/>
        </w:rPr>
        <w:t xml:space="preserve"> – адвокат </w:t>
      </w:r>
      <w:r>
        <w:rPr>
          <w:rFonts w:ascii="Times New Roman" w:eastAsia="Calibri" w:hAnsi="Times New Roman" w:cs="Times New Roman"/>
          <w:sz w:val="24"/>
          <w:szCs w:val="24"/>
        </w:rPr>
        <w:t>ФИО</w:t>
      </w:r>
      <w:r w:rsidR="00A60F9D">
        <w:rPr>
          <w:rFonts w:ascii="Times New Roman" w:eastAsia="Calibri" w:hAnsi="Times New Roman" w:cs="Times New Roman"/>
          <w:sz w:val="24"/>
          <w:szCs w:val="24"/>
        </w:rPr>
        <w:t xml:space="preserve"> пояснила что,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потерпевший в настоящее время </w:t>
      </w:r>
      <w:r>
        <w:rPr>
          <w:rFonts w:ascii="Times New Roman" w:eastAsia="Calibri" w:hAnsi="Times New Roman" w:cs="Times New Roman"/>
          <w:sz w:val="24"/>
          <w:szCs w:val="24"/>
        </w:rPr>
        <w:t>по прежнему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проходит лечение, также реабилитационные мероприятия относительно полученных травм, и с учетом признательной позиции ФИО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то, что последний работает водителем, это его единственный источник дохода, просила признать его виновным и не лишать его водительских прав</w:t>
      </w:r>
      <w:r w:rsidR="00A60F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13DE" w:rsidRPr="003313DE" w:rsidP="00331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3DE">
        <w:rPr>
          <w:rFonts w:ascii="Times New Roman" w:hAnsi="Times New Roman" w:cs="Times New Roman"/>
          <w:sz w:val="24"/>
          <w:szCs w:val="24"/>
        </w:rPr>
        <w:t xml:space="preserve">Судья, </w:t>
      </w:r>
      <w:r w:rsidR="008A7E2F">
        <w:rPr>
          <w:rFonts w:ascii="Times New Roman" w:hAnsi="Times New Roman" w:cs="Times New Roman"/>
          <w:sz w:val="24"/>
          <w:szCs w:val="24"/>
        </w:rPr>
        <w:t xml:space="preserve">выслушав участников судебного процесса, </w:t>
      </w:r>
      <w:r w:rsidRPr="003313DE">
        <w:rPr>
          <w:rFonts w:ascii="Times New Roman" w:hAnsi="Times New Roman" w:cs="Times New Roman"/>
          <w:sz w:val="24"/>
          <w:szCs w:val="24"/>
        </w:rPr>
        <w:t>исследовав в совокупности материалы дела об администрати</w:t>
      </w:r>
      <w:r w:rsidRPr="003313DE">
        <w:rPr>
          <w:rFonts w:ascii="Times New Roman" w:hAnsi="Times New Roman" w:cs="Times New Roman"/>
          <w:sz w:val="24"/>
          <w:szCs w:val="24"/>
        </w:rPr>
        <w:t xml:space="preserve">вном правонарушении, приходит </w:t>
      </w:r>
      <w:r w:rsidRPr="003313DE">
        <w:rPr>
          <w:rFonts w:ascii="Times New Roman" w:eastAsia="Calibri" w:hAnsi="Times New Roman" w:cs="Times New Roman"/>
          <w:sz w:val="24"/>
          <w:szCs w:val="24"/>
        </w:rPr>
        <w:t xml:space="preserve">к выводу о наличии в действиях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 w:rsidRPr="00631BC2" w:rsidR="00631BC2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3313DE">
        <w:rPr>
          <w:rFonts w:ascii="Times New Roman" w:eastAsia="Calibri" w:hAnsi="Times New Roman" w:cs="Times New Roman"/>
          <w:sz w:val="24"/>
          <w:szCs w:val="24"/>
        </w:rPr>
        <w:t>состава административного правонарушения, предусмотренном ч. 2 ст. 12.24 КоАП РФ.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порядок дорожного движения на территории Российской Федерации регулируется Правилами дорожного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движения, утвержденными Постановлением Совета Министров Правительства Российской Федерации от 23 октября 1993 года N 1090.</w:t>
      </w:r>
    </w:p>
    <w:p w:rsidR="003313DE" w:rsidRPr="003313DE" w:rsidP="00331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3DE">
        <w:rPr>
          <w:rFonts w:ascii="Times New Roman" w:hAnsi="Times New Roman" w:cs="Times New Roman"/>
          <w:sz w:val="24"/>
          <w:szCs w:val="24"/>
        </w:rPr>
        <w:t>В силу пунктов 1.3 и 1.5 Правил дорожного движения Российской Федерации, участники дорожного движения обязаны знать и соблюдать отно</w:t>
      </w:r>
      <w:r w:rsidRPr="003313DE">
        <w:rPr>
          <w:rFonts w:ascii="Times New Roman" w:hAnsi="Times New Roman" w:cs="Times New Roman"/>
          <w:sz w:val="24"/>
          <w:szCs w:val="24"/>
        </w:rPr>
        <w:t>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сигналами, и должны действовать таким обр</w:t>
      </w:r>
      <w:r w:rsidRPr="003313DE">
        <w:rPr>
          <w:rFonts w:ascii="Times New Roman" w:hAnsi="Times New Roman" w:cs="Times New Roman"/>
          <w:sz w:val="24"/>
          <w:szCs w:val="24"/>
        </w:rPr>
        <w:t>азом, чтобы не создавать опасности для движения и не причинять вреда.</w:t>
      </w:r>
    </w:p>
    <w:p w:rsidR="00BB0A53" w:rsidP="00BB0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п. </w:t>
      </w:r>
      <w:r w:rsidRPr="00BB0A53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ПДД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B0A5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началом движения, перестроением, поворотом (разворотом) и остановкой водитель обязан подавать сигналы световыми указателями поворота соответствующе</w:t>
      </w:r>
      <w:r w:rsidRPr="00BB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направления, а если они отсутствуют или неисправны - рукой. </w:t>
      </w:r>
      <w:r w:rsidRPr="00BB0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маневра не должны создаваться опасность для движения, а также помехи другим участникам дорожного движения.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1.6 Правил дорожного движения предусмотрено, что лица, нарушивш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Правила, несут ответственность в соответствии с действующим законодательством.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2 статьи 12.24 КоАП РФ нарушение Правил дорожного движения или правил эксплуатации транспортного средства, повлекшее причинение средней тяжести вреда здоровью пот</w:t>
      </w:r>
      <w:r w:rsidRPr="0063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ерпевшего, является административным правонарушением, за которое предусмотрена административная ответственность. 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 w:rsidRPr="00631BC2" w:rsidR="00631BC2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</w:t>
      </w:r>
      <w:r w:rsidR="00631B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12.24 КоАП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протоколом об административном правонарушении 82 АП № </w:t>
      </w:r>
      <w:r w:rsidR="00CD1F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256917</w:t>
      </w: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CD1F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07.02</w:t>
      </w: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CD1F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2025</w:t>
      </w: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года; </w:t>
      </w:r>
    </w:p>
    <w:p w:rsidR="00CD1F49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определением 82 ОВ</w:t>
      </w: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036381</w:t>
      </w: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возбуждении дела об административном правонарушении и проведении административного расследования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31.01.2025 г</w:t>
      </w: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заявлением ФИО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28.01.2025 г.</w:t>
      </w:r>
      <w:r w:rsidRPr="00CD1F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схемой места дорожно-транспортного происшествия от </w:t>
      </w:r>
      <w:r w:rsidR="00B237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09.09.2024 г</w:t>
      </w: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.;</w:t>
      </w:r>
    </w:p>
    <w:p w:rsidR="00B237D4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="00BB0A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копией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письменны</w:t>
      </w:r>
      <w:r w:rsidR="00BB0A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объяснени</w:t>
      </w:r>
      <w:r w:rsidR="00BB0A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ФИО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09.09.2024 г.</w:t>
      </w:r>
      <w:r w:rsidRPr="00B237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B237D4" w:rsidRPr="00B237D4" w:rsidP="00B23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="00BB0A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копией письменных объяснений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09.09.2024 г.</w:t>
      </w:r>
      <w:r w:rsidRPr="00B237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протоколом </w:t>
      </w: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82 МО 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016731</w:t>
      </w: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09.09.2024 г.</w:t>
      </w: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B237D4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протоколом 82 ОМ № 004001 осмотра места совершения административного правонарушения от 09.09.2024 г.</w:t>
      </w:r>
      <w:r w:rsidRPr="00B237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BB0A53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копией справки ГБУЗ РК «Красногвардейское ЦРБ» №2 от 09.09.2024;</w:t>
      </w:r>
    </w:p>
    <w:p w:rsidR="00BB0A53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копией акта медицинского освидетельствования на состояние опьянения серия 35 № 001218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09.09.2024;</w:t>
      </w:r>
    </w:p>
    <w:p w:rsidR="00E14E1D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копией справки о результатах ХТИ № 1990 от 11.09.2024;</w:t>
      </w:r>
    </w:p>
    <w:p w:rsidR="005E71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копией выписного эпикриза от 16.12.2024;</w:t>
      </w:r>
    </w:p>
    <w:p w:rsidR="00975FBB" w:rsidP="00E1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заключени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ем</w:t>
      </w: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эксперта № </w:t>
      </w:r>
      <w:r w:rsidR="00B237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B237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13.01.2025</w:t>
      </w: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г., согласно которому телесн</w:t>
      </w:r>
      <w:r w:rsidR="00B237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ые повреждения</w:t>
      </w: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обнаруженные у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в виде </w:t>
      </w:r>
      <w:r w:rsidR="00E14E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последствий травмы правой верхней конечности в виде артротенодесмогенной сгибательной контрактуры 3-4-5 пальцев правой кисти </w:t>
      </w: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причинил</w:t>
      </w:r>
      <w:r w:rsidR="00E14E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</w:t>
      </w: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средней тяже</w:t>
      </w:r>
      <w:r w:rsidR="00E14E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сти вред здоровью, как повлекшие за собой стойкую утрату 15% общей трудоспособности,</w:t>
      </w:r>
    </w:p>
    <w:p w:rsidR="005D0A3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 также показаниями</w:t>
      </w:r>
      <w:r w:rsidR="005E71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5E71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5E71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его адвоката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данными в ходе судебного заседания</w:t>
      </w:r>
      <w:r w:rsidR="00E14E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суда отсутствуют основания подвергать сомнению достоверность сведений, изложенных в перечисленных документах, поскольку представленные доказательства получены с соблюдением закона, согласуются между собой и дополняют друг друга по фактическим обстоятельс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твам, имеющим значение для разрешения вопроса о виновности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смысла ст. 26.1 и 26.2 КоАП РФ, обстоятельства, 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отношение к делу об административном правонарушении, устанавливаются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наличие или отсутствие события административного правонарушения, а также виновность лица, привлекаемого к административной ответственности.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Причинение вреда 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потерпевшему</w:t>
      </w:r>
      <w:r w:rsidR="0026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прямой причинно-следственной связи с действиям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водителя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ФИО</w:t>
      </w:r>
      <w:r w:rsidRPr="003313D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 суд считает, что вина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ФИО</w:t>
      </w:r>
      <w:r w:rsidRPr="003313D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 полностью доказана, и его действия подлежат квалификации по </w:t>
      </w:r>
      <w:r w:rsidRPr="003313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ч. 2 ст. 12.24 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КоАП РФ – </w:t>
      </w:r>
      <w:r w:rsidRPr="003313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как нарушение водителем Правил дорожного</w:t>
      </w:r>
      <w:r w:rsidRPr="003313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движения, повлекшее причинение средней тяжести вреда здоровью потерпевшего.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 лицу, привлекаемому к административной о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тветственности, разъяснены. 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Возможностей для освобождения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ФИО</w:t>
      </w:r>
      <w:r w:rsidR="002605D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административной ответственности суд не усматривает.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личность нарушителя, его имущественное положение, характер совершенного правонарушения, обст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оятельства, смягчающие и отягчающие административную ответственность.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ФИО</w:t>
      </w:r>
      <w:r w:rsidRPr="003313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4.2 КоАП РФ, мировой судья признает, признание вины.   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ративную ответственность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ФИО</w:t>
      </w:r>
      <w:r w:rsidR="002605D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ст.4.3  КоАП РФ, мировым судьей не установлено.   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личности нарушителя, степени его вины, отсутствия отягчающих административную ответственность обстоятельств, считает возможным назначить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ФИО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штрафа в минимальном размере.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оженного, и руководствуясь ст. ст. 12.24 ч. 2,  29.10 КоАП РФ, мировой судья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ФИО, </w:t>
      </w:r>
      <w:r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виновным в совершении административного правонарушения, предусмотренного ч. 2 ст. 12.24 КоАП РФ, и назначить ему наказан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ПРОПИСЬЮ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лицу, привлеченному к ад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получателя платежа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получатель УФК по Республике Крым (ОМВД России по Красногвардейскому району) КПП 910501001, ИНН 9105000100, ОКТМО 35620401, р/сч 03100643000000017500 в Отделение по Республика Крым Банка России, БИК 013510002, кор. Счет 40102810645370000035, КБК 18811601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123010001140, УИН </w:t>
      </w:r>
      <w:r w:rsidR="005D0A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18810491252000000184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астка № 55 Красногвардейского судебного района Республики Крым по адресу: пгт. Красногвардейское, ул. Титова, д.60.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до пятидесяти часов.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5E7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вручения или получения ко</w:t>
      </w: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пии постановления.</w:t>
      </w: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3DE" w:rsidRPr="003313DE" w:rsidP="0033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                                  Белова Ю.Г.</w:t>
      </w:r>
    </w:p>
    <w:sectPr w:rsidSect="00667C8F"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3E"/>
    <w:rsid w:val="00017F82"/>
    <w:rsid w:val="000F1C9C"/>
    <w:rsid w:val="0017183E"/>
    <w:rsid w:val="002605D6"/>
    <w:rsid w:val="00314950"/>
    <w:rsid w:val="003313DE"/>
    <w:rsid w:val="00334510"/>
    <w:rsid w:val="005D0A3E"/>
    <w:rsid w:val="005E71DE"/>
    <w:rsid w:val="00631BC2"/>
    <w:rsid w:val="00635309"/>
    <w:rsid w:val="00667C8F"/>
    <w:rsid w:val="00722F7D"/>
    <w:rsid w:val="00774400"/>
    <w:rsid w:val="0078117D"/>
    <w:rsid w:val="007D573B"/>
    <w:rsid w:val="007E2CFB"/>
    <w:rsid w:val="008A7E2F"/>
    <w:rsid w:val="008D40AB"/>
    <w:rsid w:val="009456C9"/>
    <w:rsid w:val="00975FBB"/>
    <w:rsid w:val="00976DEC"/>
    <w:rsid w:val="009F7BD9"/>
    <w:rsid w:val="00A271D9"/>
    <w:rsid w:val="00A60F9D"/>
    <w:rsid w:val="00AE0085"/>
    <w:rsid w:val="00B237D4"/>
    <w:rsid w:val="00B5275C"/>
    <w:rsid w:val="00BB0A53"/>
    <w:rsid w:val="00BB18F9"/>
    <w:rsid w:val="00CD1F49"/>
    <w:rsid w:val="00D1332D"/>
    <w:rsid w:val="00DD6762"/>
    <w:rsid w:val="00DE5BC1"/>
    <w:rsid w:val="00E14E1D"/>
    <w:rsid w:val="00EA7612"/>
    <w:rsid w:val="00EC382E"/>
    <w:rsid w:val="00EE4944"/>
    <w:rsid w:val="00EF4055"/>
    <w:rsid w:val="00F10443"/>
    <w:rsid w:val="00F47959"/>
    <w:rsid w:val="00FD05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73B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BB1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B18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E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5B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7BD9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9F7BD9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9F7B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9F7BD9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9F7B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711F-82FE-43EC-92C4-8ADDB9BA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