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0551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Кафадара</w:t>
      </w:r>
      <w:r>
        <w:rPr>
          <w:rFonts w:ascii="Times New Roman" w:eastAsia="Times New Roman" w:hAnsi="Times New Roman" w:cs="Times New Roman"/>
          <w:b/>
          <w:bCs/>
        </w:rPr>
        <w:t xml:space="preserve"> Мустафы </w:t>
      </w:r>
      <w:r>
        <w:rPr>
          <w:rFonts w:ascii="Times New Roman" w:eastAsia="Times New Roman" w:hAnsi="Times New Roman" w:cs="Times New Roman"/>
          <w:b/>
          <w:bCs/>
        </w:rPr>
        <w:t>Ибрамовича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19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совет</w:t>
      </w:r>
      <w:r>
        <w:rPr>
          <w:rFonts w:ascii="Times New Roman" w:eastAsia="Times New Roman" w:hAnsi="Times New Roman" w:cs="Times New Roman"/>
        </w:rPr>
        <w:t xml:space="preserve"> «Пятилетия УЗ ССР» </w:t>
      </w:r>
      <w:r>
        <w:rPr>
          <w:rFonts w:ascii="Times New Roman" w:eastAsia="Times New Roman" w:hAnsi="Times New Roman" w:cs="Times New Roman"/>
        </w:rPr>
        <w:t>Галабинского</w:t>
      </w:r>
      <w:r>
        <w:rPr>
          <w:rFonts w:ascii="Times New Roman" w:eastAsia="Times New Roman" w:hAnsi="Times New Roman" w:cs="Times New Roman"/>
        </w:rPr>
        <w:t xml:space="preserve"> района Ташкентской области Узбекской ССР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официально не трудоустроенного, </w:t>
      </w:r>
      <w:r>
        <w:rPr>
          <w:rFonts w:ascii="Times New Roman" w:eastAsia="Times New Roman" w:hAnsi="Times New Roman" w:cs="Times New Roman"/>
        </w:rPr>
        <w:t>работающего строителем по частному найму, в браке не состоящего,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с. Симоненко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>Симоненко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/н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Кафадар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платил административный штраф в</w:t>
      </w:r>
      <w:r>
        <w:rPr>
          <w:rFonts w:ascii="Times New Roman" w:eastAsia="Times New Roman" w:hAnsi="Times New Roman" w:cs="Times New Roman"/>
        </w:rPr>
        <w:t xml:space="preserve"> размере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18810082210000375162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.2021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Кафадар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 xml:space="preserve">, факт неуплаты штрафа </w:t>
      </w:r>
      <w:r>
        <w:rPr>
          <w:rFonts w:ascii="Times New Roman" w:eastAsia="Times New Roman" w:hAnsi="Times New Roman" w:cs="Times New Roman"/>
        </w:rPr>
        <w:t xml:space="preserve">в установленные сроки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>, суду пояснил, что было тяжелое материальное положение, в настоящее время обязуется штраф оплатить.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Кафадар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Кафадар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АП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148645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копией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18810082210000375162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.2021 года</w:t>
      </w:r>
      <w:r>
        <w:rPr>
          <w:rFonts w:ascii="Times New Roman" w:eastAsia="Times New Roman" w:hAnsi="Times New Roman" w:cs="Times New Roman"/>
        </w:rPr>
        <w:t>, объяснениями привлекаемого лица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информацией ТС Госавтоинспекции МВД России.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Кафадара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Кафадара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</w:t>
      </w:r>
      <w:r>
        <w:rPr>
          <w:rFonts w:ascii="Times New Roman" w:eastAsia="Times New Roman" w:hAnsi="Times New Roman" w:cs="Times New Roman"/>
        </w:rPr>
        <w:t>тренного</w:t>
      </w:r>
      <w:r>
        <w:rPr>
          <w:rFonts w:ascii="Times New Roman" w:eastAsia="Times New Roman" w:hAnsi="Times New Roman" w:cs="Times New Roman"/>
        </w:rPr>
        <w:t xml:space="preserve">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Персидск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Н.Ф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Кафадара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Кафадара</w:t>
      </w:r>
      <w:r>
        <w:rPr>
          <w:rFonts w:ascii="Times New Roman" w:eastAsia="Times New Roman" w:hAnsi="Times New Roman" w:cs="Times New Roman"/>
          <w:b/>
          <w:bCs/>
        </w:rPr>
        <w:t xml:space="preserve"> Мустафу </w:t>
      </w:r>
      <w:r>
        <w:rPr>
          <w:rFonts w:ascii="Times New Roman" w:eastAsia="Times New Roman" w:hAnsi="Times New Roman" w:cs="Times New Roman"/>
          <w:b/>
          <w:bCs/>
        </w:rPr>
        <w:t>Ибрамовича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2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 xml:space="preserve">три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4rplc-30"/>
          <w:rFonts w:ascii="Times New Roman" w:eastAsia="Times New Roman" w:hAnsi="Times New Roman" w:cs="Times New Roman"/>
        </w:rPr>
        <w:t>ДАТА РОЖЕНИЯ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34rplc-30">
    <w:name w:val="cat-UserDefined grp-3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