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0055-01-2022-000</w:t>
      </w:r>
      <w:r>
        <w:rPr>
          <w:rFonts w:ascii="Times New Roman" w:eastAsia="Times New Roman" w:hAnsi="Times New Roman" w:cs="Times New Roman"/>
        </w:rPr>
        <w:t>553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</w:rPr>
        <w:t>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Шилова Николая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Шилов Н.Н.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5rplc-24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>,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признаками опьянения (запах алкоголя изо рта, неустойчивость позы, нарушение речи),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Style w:val="cat-UserDefinedgrp-33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Шилов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водительского удостоверения не имеет, подтвердил, что отказался пройти освидетельствование на месте и от медицинского освидетельствования в медицинском учреждении, так как действительно употребил алкогольную продукцию.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148531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04 марта 2022 года в 16 час 28 минут, водитель Шилов Н.Н., управляя транспортным средством – </w:t>
      </w:r>
      <w:r>
        <w:rPr>
          <w:rStyle w:val="cat-UserDefinedgrp-25rplc-3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номер К 338 ЕВ 750, </w:t>
      </w:r>
      <w:r>
        <w:rPr>
          <w:rFonts w:ascii="Times New Roman" w:eastAsia="Times New Roman" w:hAnsi="Times New Roman" w:cs="Times New Roman"/>
        </w:rPr>
        <w:t xml:space="preserve">с признаками опьянения (запах алкоголя изо рта, неустойчивость позы, нарушение речи), находясь по адресу: ул. Титова, д. 61 в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серии 82ОТ № </w:t>
      </w:r>
      <w:r>
        <w:rPr>
          <w:rFonts w:ascii="Times New Roman" w:eastAsia="Times New Roman" w:hAnsi="Times New Roman" w:cs="Times New Roman"/>
        </w:rPr>
        <w:t>034134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 года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613695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протоколом о задержании транспортного средства 82 ПЗ № </w:t>
      </w:r>
      <w:r>
        <w:rPr>
          <w:rFonts w:ascii="Times New Roman" w:eastAsia="Times New Roman" w:hAnsi="Times New Roman" w:cs="Times New Roman"/>
        </w:rPr>
        <w:t>052027</w:t>
      </w:r>
      <w:r>
        <w:rPr>
          <w:rFonts w:ascii="Times New Roman" w:eastAsia="Times New Roman" w:hAnsi="Times New Roman" w:cs="Times New Roman"/>
        </w:rPr>
        <w:t xml:space="preserve"> 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Шилов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неустойчивость позы, нарушение речи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>неустойчивость позы, нарушение речи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</w:t>
      </w:r>
      <w:r>
        <w:rPr>
          <w:rFonts w:ascii="Times New Roman" w:eastAsia="Times New Roman" w:hAnsi="Times New Roman" w:cs="Times New Roman"/>
        </w:rPr>
        <w:t xml:space="preserve">отказ </w:t>
      </w:r>
      <w:r>
        <w:rPr>
          <w:rFonts w:ascii="Times New Roman" w:eastAsia="Times New Roman" w:hAnsi="Times New Roman" w:cs="Times New Roman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Шилов Н.Н.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Шилов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Шилова Николая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5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25rplc-37">
    <w:name w:val="cat-UserDefined grp-25 rplc-37"/>
    <w:basedOn w:val="DefaultParagraphFont"/>
  </w:style>
  <w:style w:type="character" w:customStyle="1" w:styleId="cat-UserDefinedgrp-34rplc-58">
    <w:name w:val="cat-UserDefined grp-34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