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84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312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01 марта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Style w:val="cat-UserDefinedgrp-36rplc-7"/>
          <w:rFonts w:ascii="Times New Roman" w:eastAsia="Times New Roman" w:hAnsi="Times New Roman" w:cs="Times New Roman"/>
          <w:b/>
          <w:bCs/>
        </w:rPr>
        <w:t>тимощука а.н.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Тимощук А.Н.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>,00</w:t>
      </w:r>
      <w:r>
        <w:rPr>
          <w:rFonts w:ascii="Times New Roman" w:eastAsia="Times New Roman" w:hAnsi="Times New Roman" w:cs="Times New Roman"/>
        </w:rPr>
        <w:t xml:space="preserve"> руб., наложенный постановлением</w:t>
      </w:r>
      <w:r>
        <w:rPr>
          <w:rFonts w:ascii="Times New Roman" w:eastAsia="Times New Roman" w:hAnsi="Times New Roman" w:cs="Times New Roman"/>
        </w:rPr>
        <w:t xml:space="preserve"> 8204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018424</w:t>
      </w:r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</w:rPr>
        <w:t xml:space="preserve">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.2022 года, </w:t>
      </w:r>
      <w:r>
        <w:rPr>
          <w:rFonts w:ascii="Times New Roman" w:eastAsia="Times New Roman" w:hAnsi="Times New Roman" w:cs="Times New Roman"/>
        </w:rPr>
        <w:t>за совершение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.2022, отсрочка или рассрочка исполнения постановления в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чем нарушил положения ч. 1 ст. 20.25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>Тимощук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А.Н.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протокола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Тимощук А.Н.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 свою вину в совершении административного правонарушения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</w:t>
      </w:r>
      <w:r>
        <w:rPr>
          <w:rFonts w:ascii="Times New Roman" w:eastAsia="Times New Roman" w:hAnsi="Times New Roman" w:cs="Times New Roman"/>
        </w:rPr>
        <w:t>, суду пояснил, что забыл оплатить штраф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привлекаемое лицо </w:t>
      </w:r>
      <w:r>
        <w:rPr>
          <w:rFonts w:ascii="Times New Roman" w:eastAsia="Times New Roman" w:hAnsi="Times New Roman" w:cs="Times New Roman"/>
        </w:rPr>
        <w:t>Тимощук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А.Н.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Тимощук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А.Н.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об административном правонарушении № </w:t>
      </w:r>
      <w:r>
        <w:rPr>
          <w:rFonts w:ascii="Times New Roman" w:eastAsia="Times New Roman" w:hAnsi="Times New Roman" w:cs="Times New Roman"/>
        </w:rPr>
        <w:t xml:space="preserve">82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034266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года, копией постановления </w:t>
      </w:r>
      <w:r>
        <w:rPr>
          <w:rFonts w:ascii="Times New Roman" w:eastAsia="Times New Roman" w:hAnsi="Times New Roman" w:cs="Times New Roman"/>
        </w:rPr>
        <w:t>8204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018424 о</w:t>
      </w:r>
      <w:r>
        <w:rPr>
          <w:rFonts w:ascii="Times New Roman" w:eastAsia="Times New Roman" w:hAnsi="Times New Roman" w:cs="Times New Roman"/>
        </w:rPr>
        <w:t xml:space="preserve">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.2022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которым </w:t>
      </w:r>
      <w:r>
        <w:rPr>
          <w:rFonts w:ascii="Times New Roman" w:eastAsia="Times New Roman" w:hAnsi="Times New Roman" w:cs="Times New Roman"/>
        </w:rPr>
        <w:t xml:space="preserve">Тимощук А.Н.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привлечен к административной ответственности по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КоАП РФ, подвергнут административному наказанию в виде административного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штрафа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 xml:space="preserve">руб. вступившего в законную силу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.2022 года, письменными объяснениями </w:t>
      </w:r>
      <w:r>
        <w:rPr>
          <w:rFonts w:ascii="Times New Roman" w:eastAsia="Times New Roman" w:hAnsi="Times New Roman" w:cs="Times New Roman"/>
        </w:rPr>
        <w:t>Тимощук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А.Н.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, справкой на физическое лицо.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Тимощук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А.Н.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Тимощук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А.Н.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20.25 КоАП РФ, доказана и </w:t>
      </w:r>
      <w:r>
        <w:rPr>
          <w:rFonts w:ascii="Times New Roman" w:eastAsia="Times New Roman" w:hAnsi="Times New Roman" w:cs="Times New Roman"/>
        </w:rPr>
        <w:t>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Тимощук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А.Н.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>, 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Тимощук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А.Н.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</w:t>
      </w:r>
      <w:r>
        <w:rPr>
          <w:rFonts w:ascii="Times New Roman" w:eastAsia="Times New Roman" w:hAnsi="Times New Roman" w:cs="Times New Roman"/>
        </w:rPr>
        <w:t>ой судья признает признание вины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наличие на иждивении малолетних детей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Тимощук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А.Н.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000,00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6rplc-38"/>
          <w:rFonts w:ascii="Times New Roman" w:eastAsia="Times New Roman" w:hAnsi="Times New Roman" w:cs="Times New Roman"/>
          <w:b/>
          <w:bCs/>
        </w:rPr>
        <w:t>тимощука а.н.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7rplc-40"/>
          <w:rFonts w:ascii="Times New Roman" w:eastAsia="Times New Roman" w:hAnsi="Times New Roman" w:cs="Times New Roman"/>
          <w:b/>
          <w:bCs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000,00 (</w:t>
      </w:r>
      <w:r>
        <w:rPr>
          <w:rFonts w:ascii="Times New Roman" w:eastAsia="Times New Roman" w:hAnsi="Times New Roman" w:cs="Times New Roman"/>
        </w:rPr>
        <w:t>две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) рублей.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8rplc-42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7">
    <w:name w:val="cat-UserDefined grp-36 rplc-7"/>
    <w:basedOn w:val="DefaultParagraphFont"/>
  </w:style>
  <w:style w:type="character" w:customStyle="1" w:styleId="cat-UserDefinedgrp-35rplc-9">
    <w:name w:val="cat-UserDefined grp-35 rplc-9"/>
    <w:basedOn w:val="DefaultParagraphFont"/>
  </w:style>
  <w:style w:type="character" w:customStyle="1" w:styleId="cat-UserDefinedgrp-36rplc-38">
    <w:name w:val="cat-UserDefined grp-36 rplc-38"/>
    <w:basedOn w:val="DefaultParagraphFont"/>
  </w:style>
  <w:style w:type="character" w:customStyle="1" w:styleId="cat-UserDefinedgrp-37rplc-40">
    <w:name w:val="cat-UserDefined grp-37 rplc-40"/>
    <w:basedOn w:val="DefaultParagraphFont"/>
  </w:style>
  <w:style w:type="character" w:customStyle="1" w:styleId="cat-UserDefinedgrp-38rplc-42">
    <w:name w:val="cat-UserDefined grp-3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