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Пузик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3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032622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82 </w:t>
      </w:r>
      <w:r>
        <w:rPr>
          <w:rFonts w:ascii="Times New Roman" w:eastAsia="Times New Roman" w:hAnsi="Times New Roman" w:cs="Times New Roman"/>
        </w:rPr>
        <w:t>12 № 006561</w:t>
      </w:r>
      <w:r>
        <w:rPr>
          <w:rFonts w:ascii="Times New Roman" w:eastAsia="Times New Roman" w:hAnsi="Times New Roman" w:cs="Times New Roman"/>
        </w:rPr>
        <w:t xml:space="preserve"> от 10.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10.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которых следует, что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находясь по адресу проживания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употребил наркотическое вещество «</w:t>
      </w:r>
      <w:r>
        <w:rPr>
          <w:rFonts w:ascii="Times New Roman" w:eastAsia="Times New Roman" w:hAnsi="Times New Roman" w:cs="Times New Roman"/>
        </w:rPr>
        <w:t>каннабис</w:t>
      </w:r>
      <w:r>
        <w:rPr>
          <w:rFonts w:ascii="Times New Roman" w:eastAsia="Times New Roman" w:hAnsi="Times New Roman" w:cs="Times New Roman"/>
        </w:rPr>
        <w:t>» путем курения;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протокола </w:t>
      </w:r>
      <w:r>
        <w:rPr>
          <w:rFonts w:ascii="Times New Roman" w:eastAsia="Times New Roman" w:hAnsi="Times New Roman" w:cs="Times New Roman"/>
        </w:rPr>
        <w:t>обыска (выемки)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и фотоматериалом к нему</w:t>
      </w:r>
      <w:r>
        <w:rPr>
          <w:rFonts w:ascii="Times New Roman" w:eastAsia="Times New Roman" w:hAnsi="Times New Roman" w:cs="Times New Roman"/>
        </w:rPr>
        <w:t>, объяснениями Барановой Г.С. от 10.02.2022 и Спиридоновой Т.В. от 10.02.2022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</w:t>
      </w:r>
      <w:r>
        <w:rPr>
          <w:rFonts w:ascii="Times New Roman" w:eastAsia="Times New Roman" w:hAnsi="Times New Roman" w:cs="Times New Roman"/>
        </w:rPr>
        <w:t xml:space="preserve">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соответствует требованиям ст. 28.2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предусмотренного ч.1 ст.6.9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Пузик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ст.ст.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Пузик</w:t>
      </w:r>
      <w:r>
        <w:rPr>
          <w:rFonts w:ascii="Times New Roman" w:eastAsia="Times New Roman" w:hAnsi="Times New Roman" w:cs="Times New Roman"/>
          <w:b/>
          <w:bCs/>
        </w:rPr>
        <w:t xml:space="preserve"> Серге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Сергеевич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5rplc-3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9">
    <w:name w:val="cat-UserDefined grp-3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