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5-55-103/2022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91MS0055-01-2022-000645-31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22 марта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34rplc-7"/>
          <w:rFonts w:ascii="Times New Roman" w:eastAsia="Times New Roman" w:hAnsi="Times New Roman" w:cs="Times New Roman"/>
          <w:b/>
          <w:bCs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Гутувалиев</w:t>
      </w:r>
      <w:r>
        <w:rPr>
          <w:rFonts w:ascii="Times New Roman" w:eastAsia="Times New Roman" w:hAnsi="Times New Roman" w:cs="Times New Roman"/>
        </w:rPr>
        <w:t xml:space="preserve"> К.Э.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оплатил административный штраф в</w:t>
      </w:r>
      <w:r>
        <w:rPr>
          <w:rFonts w:ascii="Times New Roman" w:eastAsia="Times New Roman" w:hAnsi="Times New Roman" w:cs="Times New Roman"/>
        </w:rPr>
        <w:t xml:space="preserve"> размере 8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 № 18810082210000377165 от 06.01.2022 года, в срок, предусмотренный ч.1 ст. 12.16 КоАП,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Гутувалиев</w:t>
      </w:r>
      <w:r>
        <w:rPr>
          <w:rFonts w:ascii="Times New Roman" w:eastAsia="Times New Roman" w:hAnsi="Times New Roman" w:cs="Times New Roman"/>
        </w:rPr>
        <w:t xml:space="preserve"> К.Э., </w:t>
      </w:r>
      <w:r>
        <w:rPr>
          <w:rFonts w:ascii="Times New Roman" w:eastAsia="Times New Roman" w:hAnsi="Times New Roman" w:cs="Times New Roman"/>
        </w:rPr>
        <w:t>вину признал, факт неуплаты штрафа в установленные сроки подтвердил.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выслушав </w:t>
      </w:r>
      <w:r>
        <w:rPr>
          <w:rFonts w:ascii="Times New Roman" w:eastAsia="Times New Roman" w:hAnsi="Times New Roman" w:cs="Times New Roman"/>
        </w:rPr>
        <w:t>Гутувалиева</w:t>
      </w:r>
      <w:r>
        <w:rPr>
          <w:rFonts w:ascii="Times New Roman" w:eastAsia="Times New Roman" w:hAnsi="Times New Roman" w:cs="Times New Roman"/>
        </w:rPr>
        <w:t xml:space="preserve"> К.Э., </w:t>
      </w: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приходит к выводу о виновности последнего в совершении административного правонарушения, предусмотренного ч. 1 ст. 20.25 КоАП Российской Федерации.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Гутувалиева</w:t>
      </w:r>
      <w:r>
        <w:rPr>
          <w:rFonts w:ascii="Times New Roman" w:eastAsia="Times New Roman" w:hAnsi="Times New Roman" w:cs="Times New Roman"/>
        </w:rPr>
        <w:t xml:space="preserve"> К.Э.,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82 АП № 154654 от 22.03.2022 года, копией постановления №</w:t>
      </w:r>
      <w:r>
        <w:rPr>
          <w:rFonts w:ascii="Times New Roman" w:eastAsia="Times New Roman" w:hAnsi="Times New Roman" w:cs="Times New Roman"/>
        </w:rPr>
        <w:t xml:space="preserve">18810082210000377165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06.01.202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о наложении административного штрафа в размере 8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вступившего в законную силу </w:t>
      </w:r>
      <w:r>
        <w:rPr>
          <w:rFonts w:ascii="Times New Roman" w:eastAsia="Times New Roman" w:hAnsi="Times New Roman" w:cs="Times New Roman"/>
        </w:rPr>
        <w:t xml:space="preserve">17.01.2022 </w:t>
      </w:r>
      <w:r>
        <w:rPr>
          <w:rFonts w:ascii="Times New Roman" w:eastAsia="Times New Roman" w:hAnsi="Times New Roman" w:cs="Times New Roman"/>
        </w:rPr>
        <w:t>года,</w:t>
      </w:r>
      <w:r>
        <w:rPr>
          <w:rFonts w:ascii="Times New Roman" w:eastAsia="Times New Roman" w:hAnsi="Times New Roman" w:cs="Times New Roman"/>
        </w:rPr>
        <w:t xml:space="preserve"> информацией ТС Госавтоинспекции МВД России.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Гутувалиева</w:t>
      </w:r>
      <w:r>
        <w:rPr>
          <w:rFonts w:ascii="Times New Roman" w:eastAsia="Times New Roman" w:hAnsi="Times New Roman" w:cs="Times New Roman"/>
        </w:rPr>
        <w:t xml:space="preserve"> К.Э.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Гутувалиева</w:t>
      </w:r>
      <w:r>
        <w:rPr>
          <w:rFonts w:ascii="Times New Roman" w:eastAsia="Times New Roman" w:hAnsi="Times New Roman" w:cs="Times New Roman"/>
        </w:rPr>
        <w:t xml:space="preserve"> К.Э.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Гутувалиева</w:t>
      </w:r>
      <w:r>
        <w:rPr>
          <w:rFonts w:ascii="Times New Roman" w:eastAsia="Times New Roman" w:hAnsi="Times New Roman" w:cs="Times New Roman"/>
        </w:rPr>
        <w:t xml:space="preserve"> К.Э.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</w:t>
      </w:r>
      <w:r>
        <w:rPr>
          <w:rFonts w:ascii="Times New Roman" w:eastAsia="Times New Roman" w:hAnsi="Times New Roman" w:cs="Times New Roman"/>
        </w:rPr>
        <w:t>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Гутувалиева</w:t>
      </w:r>
      <w:r>
        <w:rPr>
          <w:rFonts w:ascii="Times New Roman" w:eastAsia="Times New Roman" w:hAnsi="Times New Roman" w:cs="Times New Roman"/>
        </w:rPr>
        <w:t xml:space="preserve"> К.Э.,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считает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2 0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3rplc-28"/>
          <w:rFonts w:ascii="Times New Roman" w:eastAsia="Times New Roman" w:hAnsi="Times New Roman" w:cs="Times New Roman"/>
          <w:b/>
          <w:bCs/>
        </w:rPr>
        <w:t>Гутувалиева К.Э.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1 600,00 (одна тысяча шестьсот) </w:t>
      </w:r>
      <w:r>
        <w:rPr>
          <w:rFonts w:ascii="Times New Roman" w:eastAsia="Times New Roman" w:hAnsi="Times New Roman" w:cs="Times New Roman"/>
        </w:rPr>
        <w:t>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2rplc-31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7">
    <w:name w:val="cat-UserDefined grp-34 rplc-7"/>
    <w:basedOn w:val="DefaultParagraphFont"/>
  </w:style>
  <w:style w:type="character" w:customStyle="1" w:styleId="cat-UserDefinedgrp-33rplc-28">
    <w:name w:val="cat-UserDefined grp-33 rplc-28"/>
    <w:basedOn w:val="DefaultParagraphFont"/>
  </w:style>
  <w:style w:type="character" w:customStyle="1" w:styleId="cat-UserDefinedgrp-32rplc-31">
    <w:name w:val="cat-UserDefined grp-3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