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2026" w:rsidRPr="00E879E9" w:rsidP="00AE2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79E9">
        <w:rPr>
          <w:rFonts w:ascii="Times New Roman" w:hAnsi="Times New Roman" w:cs="Times New Roman"/>
          <w:sz w:val="24"/>
          <w:szCs w:val="24"/>
        </w:rPr>
        <w:t>Дело № 5-55-</w:t>
      </w:r>
      <w:r w:rsidRPr="00E879E9" w:rsidR="00105268">
        <w:rPr>
          <w:rFonts w:ascii="Times New Roman" w:hAnsi="Times New Roman" w:cs="Times New Roman"/>
          <w:sz w:val="24"/>
          <w:szCs w:val="24"/>
        </w:rPr>
        <w:t>119</w:t>
      </w:r>
      <w:r w:rsidRPr="00E879E9">
        <w:rPr>
          <w:rFonts w:ascii="Times New Roman" w:hAnsi="Times New Roman" w:cs="Times New Roman"/>
          <w:sz w:val="24"/>
          <w:szCs w:val="24"/>
        </w:rPr>
        <w:t>/202</w:t>
      </w:r>
      <w:r w:rsidRPr="00E879E9" w:rsidR="00D43EA5">
        <w:rPr>
          <w:rFonts w:ascii="Times New Roman" w:hAnsi="Times New Roman" w:cs="Times New Roman"/>
          <w:sz w:val="24"/>
          <w:szCs w:val="24"/>
        </w:rPr>
        <w:t>4</w:t>
      </w:r>
    </w:p>
    <w:p w:rsidR="00AE2026" w:rsidRPr="00E879E9" w:rsidP="00AE2026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  <w:r w:rsidRPr="00E879E9">
        <w:rPr>
          <w:rFonts w:ascii="Times New Roman" w:hAnsi="Times New Roman"/>
          <w:bCs/>
          <w:sz w:val="24"/>
          <w:szCs w:val="24"/>
        </w:rPr>
        <w:t>91MS0055-01-202</w:t>
      </w:r>
      <w:r w:rsidRPr="00E879E9" w:rsidR="00D43EA5">
        <w:rPr>
          <w:rFonts w:ascii="Times New Roman" w:hAnsi="Times New Roman"/>
          <w:bCs/>
          <w:sz w:val="24"/>
          <w:szCs w:val="24"/>
        </w:rPr>
        <w:t>4</w:t>
      </w:r>
      <w:r w:rsidRPr="00E879E9">
        <w:rPr>
          <w:rFonts w:ascii="Times New Roman" w:hAnsi="Times New Roman"/>
          <w:bCs/>
          <w:sz w:val="24"/>
          <w:szCs w:val="24"/>
        </w:rPr>
        <w:t>-000</w:t>
      </w:r>
      <w:r w:rsidRPr="00E879E9" w:rsidR="00105268">
        <w:rPr>
          <w:rFonts w:ascii="Times New Roman" w:hAnsi="Times New Roman"/>
          <w:bCs/>
          <w:sz w:val="24"/>
          <w:szCs w:val="24"/>
        </w:rPr>
        <w:t>526</w:t>
      </w:r>
      <w:r w:rsidRPr="00E879E9">
        <w:rPr>
          <w:rFonts w:ascii="Times New Roman" w:hAnsi="Times New Roman"/>
          <w:bCs/>
          <w:sz w:val="24"/>
          <w:szCs w:val="24"/>
        </w:rPr>
        <w:t>-</w:t>
      </w:r>
      <w:r w:rsidRPr="00E879E9" w:rsidR="00105268">
        <w:rPr>
          <w:rFonts w:ascii="Times New Roman" w:hAnsi="Times New Roman"/>
          <w:bCs/>
          <w:sz w:val="24"/>
          <w:szCs w:val="24"/>
        </w:rPr>
        <w:t>3</w:t>
      </w:r>
      <w:r w:rsidRPr="00E879E9" w:rsidR="00D43EA5">
        <w:rPr>
          <w:rFonts w:ascii="Times New Roman" w:hAnsi="Times New Roman"/>
          <w:bCs/>
          <w:sz w:val="24"/>
          <w:szCs w:val="24"/>
        </w:rPr>
        <w:t>2</w:t>
      </w:r>
    </w:p>
    <w:p w:rsidR="00AE2026" w:rsidRPr="00E879E9" w:rsidP="00AE2026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2026" w:rsidRPr="00E879E9" w:rsidP="00AE202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879E9">
        <w:rPr>
          <w:rFonts w:ascii="Times New Roman" w:hAnsi="Times New Roman"/>
          <w:sz w:val="24"/>
          <w:szCs w:val="24"/>
        </w:rPr>
        <w:t>ПОСТАНОВЛЕНИЕ</w:t>
      </w:r>
    </w:p>
    <w:p w:rsidR="00AE2026" w:rsidRPr="00E879E9" w:rsidP="00AE2026">
      <w:pPr>
        <w:pStyle w:val="NoSpacing"/>
        <w:ind w:firstLine="708"/>
        <w:jc w:val="center"/>
        <w:rPr>
          <w:rFonts w:ascii="Times New Roman" w:hAnsi="Times New Roman"/>
          <w:sz w:val="24"/>
          <w:szCs w:val="24"/>
        </w:rPr>
      </w:pPr>
      <w:r w:rsidRPr="00E879E9">
        <w:rPr>
          <w:rFonts w:ascii="Times New Roman" w:hAnsi="Times New Roman"/>
          <w:sz w:val="24"/>
          <w:szCs w:val="24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</w:t>
      </w:r>
    </w:p>
    <w:p w:rsidR="00AE2026" w:rsidRPr="00E879E9" w:rsidP="00AE2026">
      <w:pPr>
        <w:pStyle w:val="NoSpacing"/>
        <w:ind w:firstLine="708"/>
        <w:jc w:val="center"/>
        <w:rPr>
          <w:rFonts w:ascii="Times New Roman" w:hAnsi="Times New Roman"/>
          <w:sz w:val="24"/>
          <w:szCs w:val="24"/>
        </w:rPr>
      </w:pPr>
      <w:r w:rsidRPr="00E879E9">
        <w:rPr>
          <w:rFonts w:ascii="Times New Roman" w:hAnsi="Times New Roman"/>
          <w:sz w:val="24"/>
          <w:szCs w:val="24"/>
        </w:rPr>
        <w:t>е</w:t>
      </w:r>
      <w:r w:rsidRPr="00E879E9">
        <w:rPr>
          <w:rFonts w:ascii="Times New Roman" w:hAnsi="Times New Roman"/>
          <w:sz w:val="24"/>
          <w:szCs w:val="24"/>
        </w:rPr>
        <w:t>-mail:ms55@must.rk.gov.ru)</w:t>
      </w:r>
    </w:p>
    <w:p w:rsidR="00AE2026" w:rsidRPr="00E879E9" w:rsidP="00AE2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026" w:rsidRPr="00E879E9" w:rsidP="00AE2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9E9">
        <w:rPr>
          <w:rFonts w:ascii="Times New Roman" w:hAnsi="Times New Roman" w:cs="Times New Roman"/>
          <w:sz w:val="24"/>
          <w:szCs w:val="24"/>
        </w:rPr>
        <w:t>04 апреля 202</w:t>
      </w:r>
      <w:r w:rsidRPr="00E879E9" w:rsidR="00D43EA5">
        <w:rPr>
          <w:rFonts w:ascii="Times New Roman" w:hAnsi="Times New Roman" w:cs="Times New Roman"/>
          <w:sz w:val="24"/>
          <w:szCs w:val="24"/>
        </w:rPr>
        <w:t xml:space="preserve">4 </w:t>
      </w:r>
      <w:r w:rsidRPr="00E879E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879E9">
        <w:rPr>
          <w:rFonts w:ascii="Times New Roman" w:hAnsi="Times New Roman" w:cs="Times New Roman"/>
          <w:sz w:val="24"/>
          <w:szCs w:val="24"/>
        </w:rPr>
        <w:tab/>
      </w:r>
      <w:r w:rsidRPr="00E879E9">
        <w:rPr>
          <w:rFonts w:ascii="Times New Roman" w:hAnsi="Times New Roman" w:cs="Times New Roman"/>
          <w:sz w:val="24"/>
          <w:szCs w:val="24"/>
        </w:rPr>
        <w:tab/>
      </w:r>
      <w:r w:rsidRPr="00E879E9">
        <w:rPr>
          <w:rFonts w:ascii="Times New Roman" w:hAnsi="Times New Roman" w:cs="Times New Roman"/>
          <w:sz w:val="24"/>
          <w:szCs w:val="24"/>
        </w:rPr>
        <w:tab/>
      </w:r>
      <w:r w:rsidR="003C300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79E9">
        <w:rPr>
          <w:rFonts w:ascii="Times New Roman" w:hAnsi="Times New Roman" w:cs="Times New Roman"/>
          <w:sz w:val="24"/>
          <w:szCs w:val="24"/>
        </w:rPr>
        <w:t xml:space="preserve">   </w:t>
      </w:r>
      <w:r w:rsidRPr="00E879E9" w:rsidR="00772CD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879E9">
        <w:rPr>
          <w:rFonts w:ascii="Times New Roman" w:hAnsi="Times New Roman" w:cs="Times New Roman"/>
          <w:sz w:val="24"/>
          <w:szCs w:val="24"/>
        </w:rPr>
        <w:t xml:space="preserve">         пгт. Красногвардейское </w:t>
      </w:r>
    </w:p>
    <w:p w:rsidR="00AE2026" w:rsidRPr="00E879E9" w:rsidP="00AE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026" w:rsidRPr="00745698" w:rsidP="00AE2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9E9">
        <w:rPr>
          <w:rFonts w:ascii="Times New Roman" w:eastAsia="Times New Roman" w:hAnsi="Times New Roman" w:cs="Times New Roman"/>
          <w:sz w:val="24"/>
          <w:szCs w:val="24"/>
        </w:rPr>
        <w:t xml:space="preserve">          Мировой судья судебного участка № 55 Красногвардейского судебного района Республики Крым Белова Ю.Г., </w:t>
      </w:r>
      <w:r w:rsidRPr="00E879E9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ст. 19.7 КоАП Российской Федерации, в отношении </w:t>
      </w:r>
      <w:r w:rsidRPr="00E87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должностного лица </w:t>
      </w:r>
      <w:r w:rsidRPr="00E879E9">
        <w:rPr>
          <w:rFonts w:ascii="Times New Roman" w:hAnsi="Times New Roman" w:cs="Times New Roman"/>
          <w:sz w:val="24"/>
          <w:szCs w:val="24"/>
        </w:rPr>
        <w:t xml:space="preserve"> – </w:t>
      </w:r>
      <w:r w:rsidRPr="00E87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генерального директора </w:t>
      </w:r>
      <w:r w:rsidR="007456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</w:t>
      </w:r>
      <w:r w:rsidRPr="00E879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E879E9">
        <w:rPr>
          <w:rFonts w:ascii="Times New Roman" w:hAnsi="Times New Roman" w:cs="Times New Roman"/>
          <w:sz w:val="24"/>
          <w:szCs w:val="24"/>
        </w:rPr>
        <w:t>,</w:t>
      </w:r>
      <w:r w:rsidRPr="00E879E9">
        <w:rPr>
          <w:rFonts w:ascii="Times New Roman" w:hAnsi="Times New Roman" w:cs="Times New Roman"/>
          <w:sz w:val="24"/>
          <w:szCs w:val="24"/>
        </w:rPr>
        <w:t xml:space="preserve"> </w:t>
      </w:r>
      <w:r w:rsidR="00745698">
        <w:rPr>
          <w:rFonts w:ascii="Times New Roman" w:hAnsi="Times New Roman" w:cs="Times New Roman"/>
          <w:sz w:val="24"/>
          <w:szCs w:val="24"/>
        </w:rPr>
        <w:t>ДАТА</w:t>
      </w:r>
      <w:r w:rsidRPr="00E879E9">
        <w:rPr>
          <w:rFonts w:ascii="Times New Roman" w:hAnsi="Times New Roman" w:cs="Times New Roman"/>
          <w:sz w:val="24"/>
          <w:szCs w:val="24"/>
        </w:rPr>
        <w:t xml:space="preserve"> </w:t>
      </w:r>
      <w:r w:rsidR="00745698">
        <w:rPr>
          <w:rFonts w:ascii="Times New Roman" w:hAnsi="Times New Roman" w:cs="Times New Roman"/>
          <w:sz w:val="24"/>
          <w:szCs w:val="24"/>
        </w:rPr>
        <w:t>РОЖДЕНИЯ</w:t>
      </w:r>
      <w:r w:rsidRPr="00E879E9">
        <w:rPr>
          <w:rFonts w:ascii="Times New Roman" w:hAnsi="Times New Roman" w:cs="Times New Roman"/>
          <w:sz w:val="24"/>
          <w:szCs w:val="24"/>
        </w:rPr>
        <w:t xml:space="preserve">, </w:t>
      </w:r>
      <w:r w:rsidR="00745698">
        <w:rPr>
          <w:rFonts w:ascii="Times New Roman" w:hAnsi="Times New Roman" w:cs="Times New Roman"/>
          <w:sz w:val="24"/>
          <w:szCs w:val="24"/>
        </w:rPr>
        <w:t>ПАСПОРТНЫЕ ДАННЫЕ</w:t>
      </w:r>
      <w:r w:rsidRPr="00E879E9">
        <w:rPr>
          <w:rFonts w:ascii="Times New Roman" w:hAnsi="Times New Roman" w:cs="Times New Roman"/>
          <w:sz w:val="24"/>
          <w:szCs w:val="24"/>
        </w:rPr>
        <w:t xml:space="preserve">, юридический адрес организации: </w:t>
      </w:r>
      <w:r w:rsidR="007456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АДРЕС</w:t>
      </w:r>
    </w:p>
    <w:p w:rsidR="00AE2026" w:rsidRPr="00E879E9" w:rsidP="00AE20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79E9">
        <w:rPr>
          <w:rFonts w:ascii="Times New Roman" w:hAnsi="Times New Roman" w:cs="Times New Roman"/>
          <w:sz w:val="24"/>
          <w:szCs w:val="24"/>
        </w:rPr>
        <w:t>УСТАНОВИЛ:</w:t>
      </w:r>
    </w:p>
    <w:p w:rsidR="00C63868" w:rsidRPr="00E879E9" w:rsidP="00C6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9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16 января 2024 года </w:t>
      </w:r>
      <w:r w:rsidRPr="00E879E9" w:rsid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- </w:t>
      </w:r>
      <w:r w:rsidR="00745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ДОЛЖНОСТЬ</w:t>
      </w:r>
      <w:r w:rsidRPr="00E879E9" w:rsidR="00E87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56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</w:t>
      </w:r>
      <w:r w:rsidRPr="00E879E9" w:rsidR="00AE20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456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E879E9" w:rsidR="00E879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ответственным за предоставление сведений и направление извещения об окончании этапа работ по строительству, реконструкции объекта капитального строительства </w:t>
      </w:r>
      <w:r w:rsidRPr="00E879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предостав</w:t>
      </w:r>
      <w:r w:rsidRPr="00E879E9" w:rsidR="00E879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лено</w:t>
      </w:r>
      <w:r w:rsidRPr="00E879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879E9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в Министерство жилищной политики и государственного строительного над</w:t>
      </w:r>
      <w:r w:rsidRPr="00E879E9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зора Республики Крым сведения в искаженном виде относительно фактического окончания этапа работ по строительству объекта капитального строительства </w:t>
      </w:r>
      <w:r w:rsidR="00745698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НАИМЕНОВАНИЕ ОБЪЕКТА</w:t>
      </w:r>
      <w:r w:rsidRPr="00E879E9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, расположенного по адресу:</w:t>
      </w:r>
      <w:r w:rsidRPr="00E879E9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="00745698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АДРЕС</w:t>
      </w:r>
      <w:r w:rsidRPr="00E879E9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(с выделением этапо</w:t>
      </w:r>
      <w:r w:rsidR="00745698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в строительства)</w:t>
      </w:r>
      <w:r w:rsidRPr="00E879E9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, </w:t>
      </w:r>
      <w:r w:rsidRPr="00E87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содержит признаки административного правонарушения, ответственность за которое предусмотрена ст.19.7 КоАП РФ.</w:t>
      </w:r>
    </w:p>
    <w:p w:rsidR="00E879E9" w:rsidRPr="00E879E9" w:rsidP="00E87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9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E879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879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явился, извещен </w:t>
      </w:r>
      <w:r w:rsidRP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надлежащим образом, ходатайств об отложении рассмотрения дела в суд не поступало.</w:t>
      </w:r>
    </w:p>
    <w:p w:rsidR="00AE2026" w:rsidRPr="00E879E9" w:rsidP="00E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9E9">
        <w:rPr>
          <w:rFonts w:ascii="Times New Roman" w:hAnsi="Times New Roman" w:cs="Times New Roman"/>
          <w:sz w:val="24"/>
          <w:szCs w:val="24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</w:t>
      </w:r>
      <w:r w:rsidRPr="00E879E9">
        <w:rPr>
          <w:rFonts w:ascii="Times New Roman" w:hAnsi="Times New Roman" w:cs="Times New Roman"/>
          <w:sz w:val="24"/>
          <w:szCs w:val="24"/>
        </w:rPr>
        <w:t>купности, мировой судья приходит к следующим выводам.</w:t>
      </w:r>
    </w:p>
    <w:p w:rsidR="00AE2026" w:rsidRPr="00E879E9" w:rsidP="00AE20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положениями ст.19.7 КоАП РФ за непредставление или несвоевременное предоставление в государственный орган (должностному лицу), осуществляющему государственный контроль (надзор), сведени</w:t>
      </w:r>
      <w:r w:rsidRPr="00E87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(информации), представление которых предусмотрено законом и необходимо для осуществления этим органом (должностным лицом) его законной деятельности предусмотрена административная ответственность.    </w:t>
      </w:r>
    </w:p>
    <w:p w:rsidR="001F0A47" w:rsidRPr="00E879E9" w:rsidP="002B594A">
      <w:pPr>
        <w:pStyle w:val="NormalWeb"/>
        <w:spacing w:before="0" w:beforeAutospacing="0" w:after="0" w:afterAutospacing="0" w:line="288" w:lineRule="atLeast"/>
        <w:ind w:firstLine="709"/>
        <w:jc w:val="both"/>
      </w:pPr>
      <w:r w:rsidRPr="00E879E9">
        <w:t>В силу части 6 статьи 52 Градостроительного кодекса Ро</w:t>
      </w:r>
      <w:r w:rsidRPr="00E879E9">
        <w:t>ссийской Федерации лицо, осуществляющее строительство, обязано осуществлять строительство, реконструкцию, капитальный ремонт объекта капитального строительства в соответствии с заданием на проектирование, проектной документацией и (или) информационной моде</w:t>
      </w:r>
      <w:r w:rsidRPr="00E879E9">
        <w:t>лью (в случае, если формирование и ведение информационной модели являются обязательными в соответствии с требованиями настоящего Кодекса), требованиями к строительству, реконструкции объекта капитального строительства, установленными на дату выдачи предста</w:t>
      </w:r>
      <w:r w:rsidRPr="00E879E9">
        <w:t>вленного для получения разрешения на строительство градостроительного плана земельного участка, разрешенным использованием земельного участка, ограничениями, установленными в соответствии с земельным и иным законодательством Российской Федерации, требовани</w:t>
      </w:r>
      <w:r w:rsidRPr="00E879E9">
        <w:t>ями технических регламентов и при этом обеспечивать безопасность работ для третьих лиц и окружающей среды, выполнение требований безопасности труда, сохранности объектов культурного наследия. Лицо, осуществляющее строительство, также обязано обеспечивать д</w:t>
      </w:r>
      <w:r w:rsidRPr="00E879E9">
        <w:t>оступ на территорию, на которой осуществляются строительство, реконструкция, капитальный ремонт объекта капитального строительства, представителей застройщика, технического заказчика, лица, ответственного за эксплуатацию здания, сооружения, или регионально</w:t>
      </w:r>
      <w:r w:rsidRPr="00E879E9">
        <w:t xml:space="preserve">го оператора, </w:t>
      </w:r>
      <w:r w:rsidRPr="00E879E9">
        <w:t>органов государственного строительного надзора, предоставлять им необходимую документацию, проводить строительный контроль, обеспечивать ведение исполнительной документации, извещать застройщика, технического заказчика, лицо, ответственное за</w:t>
      </w:r>
      <w:r w:rsidRPr="00E879E9">
        <w:t xml:space="preserve"> эксплуатацию здания, сооружения, или регионального оператора, представителей органов государственного строительного надзора о сроках завершения работ, которые подлежат проверке, обеспечивать устранение выявленных недостатков и не приступать к продолжению </w:t>
      </w:r>
      <w:r w:rsidRPr="00E879E9">
        <w:t>работ до составления актов об устранении выявленных недостатков, обеспечивать контроль за качеством применяемых строительных материалов.</w:t>
      </w:r>
    </w:p>
    <w:p w:rsidR="001F0A47" w:rsidRPr="00E879E9" w:rsidP="002B594A">
      <w:pPr>
        <w:pStyle w:val="NormalWeb"/>
        <w:spacing w:before="0" w:beforeAutospacing="0" w:after="0" w:afterAutospacing="0" w:line="288" w:lineRule="atLeast"/>
        <w:ind w:firstLine="709"/>
        <w:jc w:val="both"/>
        <w:rPr>
          <w:color w:val="FF0000"/>
          <w:lang w:bidi="ru-RU"/>
        </w:rPr>
      </w:pPr>
      <w:r w:rsidRPr="00E879E9">
        <w:t xml:space="preserve">Как следует из материалов дела </w:t>
      </w:r>
      <w:r w:rsidRPr="00E879E9">
        <w:rPr>
          <w:color w:val="FF0000"/>
        </w:rPr>
        <w:t xml:space="preserve">16.01.2024 в </w:t>
      </w:r>
      <w:r w:rsidRPr="00E879E9">
        <w:rPr>
          <w:color w:val="FF0000"/>
          <w:lang w:bidi="ru-RU"/>
        </w:rPr>
        <w:t>Министерство жилищной политики и государственного строительного надзора Рес</w:t>
      </w:r>
      <w:r w:rsidRPr="00E879E9">
        <w:rPr>
          <w:color w:val="FF0000"/>
          <w:lang w:bidi="ru-RU"/>
        </w:rPr>
        <w:t xml:space="preserve">публики Крым </w:t>
      </w:r>
      <w:r w:rsidRPr="00E879E9">
        <w:rPr>
          <w:color w:val="FF0000"/>
          <w:lang w:bidi="ru-RU"/>
        </w:rPr>
        <w:t>от</w:t>
      </w:r>
      <w:r w:rsidRPr="00E879E9">
        <w:rPr>
          <w:color w:val="FF0000"/>
          <w:lang w:bidi="ru-RU"/>
        </w:rPr>
        <w:t xml:space="preserve"> </w:t>
      </w:r>
      <w:r w:rsidR="00745698">
        <w:rPr>
          <w:color w:val="FF0000"/>
        </w:rPr>
        <w:t>НАИМЕНОВАНИЕ</w:t>
      </w:r>
      <w:r w:rsidR="00745698">
        <w:rPr>
          <w:color w:val="FF0000"/>
        </w:rPr>
        <w:t xml:space="preserve"> ОРГАНИЗАЦИИ</w:t>
      </w:r>
      <w:r w:rsidRPr="00E879E9">
        <w:rPr>
          <w:color w:val="FF0000"/>
          <w:lang w:bidi="ru-RU"/>
        </w:rPr>
        <w:t xml:space="preserve"> поступило извещение № 11 от 16.01.2024 об окончании этапа работ по объекту капитального строительства, торгово-логистического комплекса </w:t>
      </w:r>
      <w:r w:rsidR="00745698">
        <w:rPr>
          <w:color w:val="FF0000"/>
          <w:lang w:bidi="ru-RU"/>
        </w:rPr>
        <w:t>НАИМЕНОВАНИЕ ОБЪЕКТА</w:t>
      </w:r>
      <w:r w:rsidRPr="00E879E9">
        <w:rPr>
          <w:color w:val="FF0000"/>
          <w:lang w:bidi="ru-RU"/>
        </w:rPr>
        <w:t xml:space="preserve"> </w:t>
      </w:r>
      <w:r w:rsidR="00745698">
        <w:rPr>
          <w:color w:val="FF0000"/>
          <w:lang w:bidi="ru-RU"/>
        </w:rPr>
        <w:t>АДРЕС</w:t>
      </w:r>
      <w:r w:rsidRPr="00E879E9" w:rsidR="0093363C">
        <w:rPr>
          <w:color w:val="FF0000"/>
          <w:lang w:bidi="ru-RU"/>
        </w:rPr>
        <w:t xml:space="preserve"> (с выделением этапов строительства) Автомойка (1-й этап строительства); Блок 1 (второй этап строительства); Блок 2 (1-й этап строительства).</w:t>
      </w:r>
    </w:p>
    <w:p w:rsidR="0093363C" w:rsidRPr="00E879E9" w:rsidP="0093363C">
      <w:pPr>
        <w:pStyle w:val="NormalWeb"/>
        <w:spacing w:before="0" w:beforeAutospacing="0" w:after="0" w:afterAutospacing="0" w:line="288" w:lineRule="atLeast"/>
        <w:ind w:firstLine="709"/>
        <w:jc w:val="both"/>
        <w:rPr>
          <w:color w:val="FF0000"/>
          <w:lang w:bidi="ru-RU"/>
        </w:rPr>
      </w:pPr>
      <w:r w:rsidRPr="00E879E9">
        <w:rPr>
          <w:color w:val="FF0000"/>
          <w:lang w:bidi="ru-RU"/>
        </w:rPr>
        <w:t>На основании Решения Министерство жилищной политики и государственного строительного надзора Республики Крым о пров</w:t>
      </w:r>
      <w:r w:rsidRPr="00E879E9">
        <w:rPr>
          <w:color w:val="FF0000"/>
          <w:lang w:bidi="ru-RU"/>
        </w:rPr>
        <w:t xml:space="preserve">едении проверки №20-и/22-023-03 от 19.01.2024 проведена внеплановая проверка заказчика  - </w:t>
      </w:r>
      <w:r w:rsidR="00745698">
        <w:rPr>
          <w:color w:val="FF0000"/>
        </w:rPr>
        <w:t>НАИМЕНОВАНИЕ ОРГАНИЗАЦИИ</w:t>
      </w:r>
      <w:r w:rsidRPr="00E879E9">
        <w:rPr>
          <w:color w:val="FF0000"/>
          <w:lang w:bidi="ru-RU"/>
        </w:rPr>
        <w:t xml:space="preserve">, в ходе которой установлено, что </w:t>
      </w:r>
    </w:p>
    <w:p w:rsidR="0093363C" w:rsidRPr="00E879E9" w:rsidP="0093363C">
      <w:pPr>
        <w:pStyle w:val="NormalWeb"/>
        <w:spacing w:before="0" w:beforeAutospacing="0" w:after="0" w:afterAutospacing="0" w:line="288" w:lineRule="atLeast"/>
        <w:ind w:firstLine="709"/>
        <w:jc w:val="both"/>
        <w:rPr>
          <w:color w:val="FF0000"/>
          <w:lang w:bidi="ru-RU"/>
        </w:rPr>
      </w:pPr>
      <w:r w:rsidRPr="00E879E9">
        <w:rPr>
          <w:color w:val="FF0000"/>
          <w:lang w:bidi="ru-RU"/>
        </w:rPr>
        <w:t>- не завершены работы по благоустройству территории;</w:t>
      </w:r>
    </w:p>
    <w:p w:rsidR="0093363C" w:rsidRPr="00E879E9" w:rsidP="0093363C">
      <w:pPr>
        <w:pStyle w:val="NormalWeb"/>
        <w:spacing w:before="0" w:beforeAutospacing="0" w:after="0" w:afterAutospacing="0" w:line="288" w:lineRule="atLeast"/>
        <w:ind w:firstLine="709"/>
        <w:jc w:val="both"/>
        <w:rPr>
          <w:color w:val="FF0000"/>
          <w:lang w:bidi="ru-RU"/>
        </w:rPr>
      </w:pPr>
      <w:r w:rsidRPr="00E879E9">
        <w:rPr>
          <w:color w:val="FF0000"/>
          <w:lang w:bidi="ru-RU"/>
        </w:rPr>
        <w:t>- не завершены отделочные работы;</w:t>
      </w:r>
    </w:p>
    <w:p w:rsidR="0093363C" w:rsidRPr="00E879E9" w:rsidP="0093363C">
      <w:pPr>
        <w:pStyle w:val="NormalWeb"/>
        <w:spacing w:before="0" w:beforeAutospacing="0" w:after="0" w:afterAutospacing="0" w:line="288" w:lineRule="atLeast"/>
        <w:ind w:firstLine="709"/>
        <w:jc w:val="both"/>
        <w:rPr>
          <w:color w:val="FF0000"/>
          <w:lang w:bidi="ru-RU"/>
        </w:rPr>
      </w:pPr>
      <w:r w:rsidRPr="00E879E9">
        <w:rPr>
          <w:color w:val="FF0000"/>
          <w:lang w:bidi="ru-RU"/>
        </w:rPr>
        <w:t>- не завершены пуско-</w:t>
      </w:r>
      <w:r w:rsidRPr="00E879E9">
        <w:rPr>
          <w:color w:val="FF0000"/>
          <w:lang w:bidi="ru-RU"/>
        </w:rPr>
        <w:t>наладочные работы систем инженерно-технического обеспечения.</w:t>
      </w:r>
    </w:p>
    <w:p w:rsidR="0093363C" w:rsidRPr="00E879E9" w:rsidP="0093363C">
      <w:pPr>
        <w:pStyle w:val="NormalWeb"/>
        <w:spacing w:before="0" w:beforeAutospacing="0" w:after="0" w:afterAutospacing="0" w:line="288" w:lineRule="atLeast"/>
        <w:ind w:firstLine="709"/>
        <w:jc w:val="both"/>
        <w:rPr>
          <w:color w:val="FF0000"/>
          <w:lang w:bidi="ru-RU"/>
        </w:rPr>
      </w:pPr>
      <w:r w:rsidRPr="00E879E9">
        <w:rPr>
          <w:color w:val="FF0000"/>
          <w:lang w:bidi="ru-RU"/>
        </w:rPr>
        <w:t xml:space="preserve">Не представлены документы, предусмотренные прил. 1 к приказу Министерства от 04.07.2022 № 161 «П», необходимые для достижения целей и задач проведения проверки завершения работ по строительству </w:t>
      </w:r>
      <w:r w:rsidRPr="00E879E9">
        <w:rPr>
          <w:color w:val="FF0000"/>
          <w:lang w:bidi="ru-RU"/>
        </w:rPr>
        <w:t>объекта капитального строительства.</w:t>
      </w:r>
    </w:p>
    <w:p w:rsidR="0093363C" w:rsidRPr="00E879E9" w:rsidP="0093363C">
      <w:pPr>
        <w:pStyle w:val="NormalWeb"/>
        <w:spacing w:before="0" w:beforeAutospacing="0" w:after="0" w:afterAutospacing="0" w:line="288" w:lineRule="atLeast"/>
        <w:ind w:firstLine="709"/>
        <w:jc w:val="both"/>
        <w:rPr>
          <w:color w:val="FF0000"/>
          <w:lang w:bidi="ru-RU"/>
        </w:rPr>
      </w:pPr>
      <w:r w:rsidRPr="00E879E9">
        <w:rPr>
          <w:color w:val="FF0000"/>
          <w:lang w:bidi="ru-RU"/>
        </w:rPr>
        <w:t>По результатам проведения проверки составлен Акт №20-и/22-023-03 от 02.02.2024.</w:t>
      </w:r>
    </w:p>
    <w:p w:rsidR="001F0A47" w:rsidRPr="00E879E9" w:rsidP="00A5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7456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</w:t>
      </w:r>
      <w:r w:rsidRPr="00E879E9" w:rsidR="00A56755">
        <w:rPr>
          <w:rFonts w:ascii="Times New Roman" w:hAnsi="Times New Roman" w:cs="Times New Roman"/>
          <w:color w:val="FF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bidi="ru-RU"/>
        </w:rPr>
        <w:t>ФИО</w:t>
      </w:r>
      <w:r w:rsidR="00E879E9">
        <w:rPr>
          <w:rFonts w:ascii="Times New Roman" w:hAnsi="Times New Roman" w:cs="Times New Roman"/>
          <w:color w:val="FF0000"/>
          <w:sz w:val="24"/>
          <w:szCs w:val="24"/>
          <w:lang w:bidi="ru-RU"/>
        </w:rPr>
        <w:t xml:space="preserve"> </w:t>
      </w:r>
      <w:r w:rsidRP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1F0A47" w:rsidRPr="00E879E9" w:rsidP="00A56755">
      <w:pPr>
        <w:pStyle w:val="NormalWeb"/>
        <w:spacing w:before="0" w:beforeAutospacing="0" w:after="0" w:afterAutospacing="0" w:line="288" w:lineRule="atLeast"/>
        <w:ind w:firstLine="709"/>
        <w:jc w:val="both"/>
        <w:rPr>
          <w:color w:val="FF0000"/>
        </w:rPr>
      </w:pPr>
      <w:r w:rsidRPr="00E879E9">
        <w:rPr>
          <w:color w:val="FF0000"/>
        </w:rPr>
        <w:t xml:space="preserve">- </w:t>
      </w:r>
      <w:r w:rsidRPr="00E879E9">
        <w:rPr>
          <w:color w:val="FF0000"/>
        </w:rPr>
        <w:t xml:space="preserve">протоколом об административном правонарушении </w:t>
      </w:r>
      <w:r w:rsidRPr="00E879E9" w:rsidR="00A56755">
        <w:rPr>
          <w:color w:val="FF0000"/>
        </w:rPr>
        <w:t>№31 от 05.02.2024</w:t>
      </w:r>
      <w:r w:rsidRPr="00E879E9">
        <w:rPr>
          <w:color w:val="FF0000"/>
        </w:rPr>
        <w:t>, в котором изложены обстоятельства совершенного административного правонарушения, предусмотренного ст. 19.7 КоАП РФ;</w:t>
      </w:r>
    </w:p>
    <w:p w:rsidR="001F0A47" w:rsidRPr="00E879E9" w:rsidP="002B594A">
      <w:pPr>
        <w:pStyle w:val="NormalWeb"/>
        <w:spacing w:before="0" w:beforeAutospacing="0" w:after="0" w:afterAutospacing="0" w:line="288" w:lineRule="atLeast"/>
        <w:ind w:firstLine="709"/>
        <w:jc w:val="both"/>
        <w:rPr>
          <w:color w:val="FF0000"/>
        </w:rPr>
      </w:pPr>
      <w:r w:rsidRPr="00E879E9">
        <w:rPr>
          <w:color w:val="FF0000"/>
        </w:rPr>
        <w:t>- копией извещения об окончании строительства объекта капитального строител</w:t>
      </w:r>
      <w:r w:rsidRPr="00E879E9">
        <w:rPr>
          <w:color w:val="FF0000"/>
        </w:rPr>
        <w:t>ьства</w:t>
      </w:r>
      <w:r w:rsidRPr="00E879E9" w:rsidR="00A56755">
        <w:rPr>
          <w:color w:val="FF0000"/>
        </w:rPr>
        <w:t xml:space="preserve"> №11</w:t>
      </w:r>
      <w:r w:rsidRPr="00E879E9">
        <w:rPr>
          <w:color w:val="FF0000"/>
        </w:rPr>
        <w:t xml:space="preserve"> от </w:t>
      </w:r>
      <w:r w:rsidRPr="00E879E9" w:rsidR="00A56755">
        <w:rPr>
          <w:color w:val="FF0000"/>
        </w:rPr>
        <w:t>16.01.2024</w:t>
      </w:r>
      <w:r w:rsidR="00E879E9">
        <w:rPr>
          <w:color w:val="FF0000"/>
        </w:rPr>
        <w:t xml:space="preserve">, подписанного </w:t>
      </w:r>
      <w:r w:rsidR="00745698">
        <w:rPr>
          <w:color w:val="FF0000"/>
        </w:rPr>
        <w:t>ДОЛЖНОСТЬ</w:t>
      </w:r>
      <w:r w:rsidR="00E879E9">
        <w:rPr>
          <w:color w:val="FF0000"/>
        </w:rPr>
        <w:t xml:space="preserve"> </w:t>
      </w:r>
      <w:r w:rsidR="00745698">
        <w:rPr>
          <w:color w:val="FF0000"/>
        </w:rPr>
        <w:t>НАИМЕНОВАНИЕ ОРГАНИЗАЦИИ</w:t>
      </w:r>
      <w:r w:rsidRPr="00E879E9" w:rsidR="00E879E9">
        <w:rPr>
          <w:color w:val="FF0000"/>
          <w:lang w:bidi="ru-RU"/>
        </w:rPr>
        <w:t xml:space="preserve"> </w:t>
      </w:r>
      <w:r w:rsidR="00745698">
        <w:rPr>
          <w:color w:val="FF0000"/>
          <w:lang w:bidi="ru-RU"/>
        </w:rPr>
        <w:t>ФИО</w:t>
      </w:r>
      <w:r w:rsidRPr="00745698" w:rsidR="00745698">
        <w:rPr>
          <w:color w:val="FF0000"/>
          <w:lang w:bidi="ru-RU"/>
        </w:rPr>
        <w:t>;</w:t>
      </w:r>
      <w:r w:rsidRPr="00E879E9">
        <w:rPr>
          <w:color w:val="FF0000"/>
        </w:rPr>
        <w:t xml:space="preserve"> </w:t>
      </w:r>
    </w:p>
    <w:p w:rsidR="00A56755" w:rsidRPr="00E879E9" w:rsidP="00A56755">
      <w:pPr>
        <w:pStyle w:val="NormalWeb"/>
        <w:spacing w:before="0" w:beforeAutospacing="0" w:after="0" w:afterAutospacing="0" w:line="288" w:lineRule="atLeast"/>
        <w:ind w:firstLine="709"/>
        <w:jc w:val="both"/>
        <w:rPr>
          <w:color w:val="FF0000"/>
        </w:rPr>
      </w:pPr>
      <w:r w:rsidRPr="00E879E9">
        <w:rPr>
          <w:color w:val="FF0000"/>
        </w:rPr>
        <w:t>- копией ре</w:t>
      </w:r>
      <w:r w:rsidRPr="00E879E9">
        <w:rPr>
          <w:color w:val="FF0000"/>
        </w:rPr>
        <w:t>шения Министерства жилищной политики и государственного строительного надзора Республики Крым №20-и/22-023-03 от 19.01.2024 о проведении внепл</w:t>
      </w:r>
      <w:r w:rsidRPr="00E879E9">
        <w:rPr>
          <w:color w:val="FF0000"/>
        </w:rPr>
        <w:t xml:space="preserve">ановой выездной проверки юридического лица в отношении объекта капитального строительства: </w:t>
      </w:r>
      <w:r w:rsidR="00745698">
        <w:rPr>
          <w:color w:val="FF0000"/>
        </w:rPr>
        <w:t>НАИМЕНОВАНИЕ ОБЪЕКТА</w:t>
      </w:r>
      <w:r w:rsidRPr="00E879E9">
        <w:rPr>
          <w:color w:val="FF0000"/>
        </w:rPr>
        <w:t>;</w:t>
      </w:r>
    </w:p>
    <w:p w:rsidR="001F0A47" w:rsidRPr="00E879E9" w:rsidP="00A56755">
      <w:pPr>
        <w:pStyle w:val="NormalWeb"/>
        <w:spacing w:before="0" w:beforeAutospacing="0" w:after="0" w:afterAutospacing="0" w:line="288" w:lineRule="atLeast"/>
        <w:ind w:firstLine="709"/>
        <w:jc w:val="both"/>
        <w:rPr>
          <w:color w:val="FF0000"/>
        </w:rPr>
      </w:pPr>
      <w:r w:rsidRPr="00E879E9">
        <w:rPr>
          <w:color w:val="FF0000"/>
        </w:rPr>
        <w:t xml:space="preserve">- копией уведомления от </w:t>
      </w:r>
      <w:r w:rsidRPr="00E879E9" w:rsidR="00A56755">
        <w:rPr>
          <w:color w:val="FF0000"/>
        </w:rPr>
        <w:t>19.01.2024</w:t>
      </w:r>
      <w:r w:rsidRPr="00E879E9">
        <w:rPr>
          <w:color w:val="FF0000"/>
        </w:rPr>
        <w:t xml:space="preserve"> о проведении проверки объекта капитального строительства; </w:t>
      </w:r>
    </w:p>
    <w:p w:rsidR="001F0A47" w:rsidRPr="00E879E9" w:rsidP="00A56755">
      <w:pPr>
        <w:pStyle w:val="NormalWeb"/>
        <w:spacing w:before="0" w:beforeAutospacing="0" w:after="0" w:afterAutospacing="0" w:line="288" w:lineRule="atLeast"/>
        <w:ind w:firstLine="709"/>
        <w:jc w:val="both"/>
        <w:rPr>
          <w:color w:val="FF0000"/>
        </w:rPr>
      </w:pPr>
      <w:r w:rsidRPr="00E879E9">
        <w:rPr>
          <w:color w:val="FF0000"/>
        </w:rPr>
        <w:t xml:space="preserve">- копией акта проверки органом государственного контроля (надзора) юридического лица, индивидуального предпринимателя, физического лица N </w:t>
      </w:r>
      <w:r w:rsidRPr="00E879E9" w:rsidR="00A56755">
        <w:rPr>
          <w:color w:val="FF0000"/>
        </w:rPr>
        <w:t>20-и/22-023-03 от 02.02.2024</w:t>
      </w:r>
      <w:r w:rsidRPr="00E879E9">
        <w:rPr>
          <w:color w:val="FF0000"/>
        </w:rPr>
        <w:t xml:space="preserve"> с фототаблиц</w:t>
      </w:r>
      <w:r w:rsidRPr="00E879E9" w:rsidR="00A56755">
        <w:rPr>
          <w:color w:val="FF0000"/>
        </w:rPr>
        <w:t>ей</w:t>
      </w:r>
      <w:r w:rsidRPr="00E879E9">
        <w:rPr>
          <w:color w:val="FF0000"/>
        </w:rPr>
        <w:t xml:space="preserve"> к нему, согласно которому при проведении проверки объекта капитального стр</w:t>
      </w:r>
      <w:r w:rsidRPr="00E879E9">
        <w:rPr>
          <w:color w:val="FF0000"/>
        </w:rPr>
        <w:t>оительства на основании извещения об окончании строи</w:t>
      </w:r>
      <w:r w:rsidRPr="00E879E9" w:rsidR="00A56755">
        <w:rPr>
          <w:color w:val="FF0000"/>
        </w:rPr>
        <w:t>тельства выявлены ряд нарушений</w:t>
      </w:r>
      <w:r w:rsidRPr="00E879E9">
        <w:rPr>
          <w:color w:val="FF0000"/>
        </w:rPr>
        <w:t xml:space="preserve">; </w:t>
      </w:r>
    </w:p>
    <w:p w:rsidR="00AE2026" w:rsidRPr="00E879E9" w:rsidP="00A5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79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выпиской из ЕГРЮЛ. </w:t>
      </w:r>
    </w:p>
    <w:p w:rsidR="00AE2026" w:rsidRPr="00E879E9" w:rsidP="00BD2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материалы составлены надлежащим образом, получены с соблюдением требований закона и являются допустимыми доказательствами. </w:t>
      </w:r>
    </w:p>
    <w:p w:rsidR="00BD20FD" w:rsidRPr="00E879E9" w:rsidP="00BD2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</w:t>
      </w:r>
      <w:r w:rsidRP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обстоятельствах, судья квалифицирует действия </w:t>
      </w:r>
      <w:r w:rsidRPr="00E879E9" w:rsid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879E9" w:rsid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79E9" w:rsid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879E9" w:rsidR="00E87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генеральн</w:t>
      </w:r>
      <w:r w:rsidR="00E87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E879E9" w:rsidR="00E87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директор</w:t>
      </w:r>
      <w:r w:rsidR="00E87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879E9" w:rsidR="00E87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56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</w:t>
      </w:r>
      <w:r w:rsidRPr="00E879E9" w:rsidR="00E879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E879E9" w:rsidR="00E879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879E9" w:rsidR="00E879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879E9" w:rsidR="00A5675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ст. 19.7 КоАП РФ, как представление в государственный орган, осуществляющий  государственный контроль (надзор), сведений </w:t>
      </w:r>
      <w:r w:rsidRPr="00E879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 искаженном виде. </w:t>
      </w:r>
    </w:p>
    <w:p w:rsidR="00AE2026" w:rsidRPr="00E879E9" w:rsidP="00BD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9E9">
        <w:rPr>
          <w:rFonts w:ascii="Times New Roman" w:hAnsi="Times New Roman" w:cs="Times New Roman"/>
          <w:sz w:val="24"/>
          <w:szCs w:val="24"/>
        </w:rPr>
        <w:t xml:space="preserve">Оснований для прекращения производства по делу и освобождения привлекаемого лица от административной ответственности суд не усматривает. </w:t>
      </w:r>
    </w:p>
    <w:p w:rsidR="00AE2026" w:rsidRPr="00E879E9" w:rsidP="00BD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9E9">
        <w:rPr>
          <w:rFonts w:ascii="Times New Roman" w:hAnsi="Times New Roman" w:cs="Times New Roman"/>
          <w:sz w:val="24"/>
          <w:szCs w:val="24"/>
        </w:rPr>
        <w:t>Срок привлечения к административной ответственности на день рассмотрения дела мировым судьей не и</w:t>
      </w:r>
      <w:r w:rsidRPr="00E879E9">
        <w:rPr>
          <w:rFonts w:ascii="Times New Roman" w:hAnsi="Times New Roman" w:cs="Times New Roman"/>
          <w:sz w:val="24"/>
          <w:szCs w:val="24"/>
        </w:rPr>
        <w:t>стек.</w:t>
      </w:r>
    </w:p>
    <w:p w:rsidR="00AE2026" w:rsidRPr="00E879E9" w:rsidP="00BD20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79E9">
        <w:rPr>
          <w:rFonts w:ascii="Times New Roman" w:hAnsi="Times New Roman" w:cs="Times New Roman"/>
          <w:color w:val="FF0000"/>
          <w:sz w:val="24"/>
          <w:szCs w:val="24"/>
        </w:rPr>
        <w:t xml:space="preserve">Обстоятельствами, смягчающими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  <w:lang w:bidi="ru-RU"/>
        </w:rPr>
        <w:t>ФИО</w:t>
      </w:r>
      <w:r w:rsidRPr="00E879E9">
        <w:rPr>
          <w:rFonts w:ascii="Times New Roman" w:hAnsi="Times New Roman" w:cs="Times New Roman"/>
          <w:color w:val="FF0000"/>
          <w:sz w:val="24"/>
          <w:szCs w:val="24"/>
        </w:rPr>
        <w:t xml:space="preserve">, в соответствии со ст. 4.2 КоАП РФ мировой судья признает </w:t>
      </w:r>
      <w:r w:rsidRP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E879E9" w:rsidR="00772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вершение правонарушения впервые</w:t>
      </w:r>
      <w:r w:rsidRPr="00E879E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E2026" w:rsidRPr="00E879E9" w:rsidP="00AE20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79E9">
        <w:rPr>
          <w:rFonts w:ascii="Times New Roman" w:hAnsi="Times New Roman" w:cs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мировым судьей не </w:t>
      </w:r>
      <w:r w:rsidRPr="00E879E9">
        <w:rPr>
          <w:rFonts w:ascii="Times New Roman" w:hAnsi="Times New Roman" w:cs="Times New Roman"/>
          <w:color w:val="FF0000"/>
          <w:sz w:val="24"/>
          <w:szCs w:val="24"/>
        </w:rPr>
        <w:t>установлено.</w:t>
      </w:r>
    </w:p>
    <w:p w:rsidR="00AE2026" w:rsidRPr="00E879E9" w:rsidP="00AE2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</w:t>
      </w:r>
      <w:r w:rsidRP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принимая во внимание, характер совершенного административного правонарушения, объектом которого являются отношения в области законодательства о налогах и сборах, имущественное и финансовое положение </w:t>
      </w:r>
      <w:r w:rsidR="00E879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должностного</w:t>
      </w:r>
      <w:r w:rsidRPr="00E879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лица, </w:t>
      </w:r>
      <w:r w:rsidRP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наличие смягчающих обстояте</w:t>
      </w:r>
      <w:r w:rsidRPr="00E8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 и отсутствие обстоятельств отягчающих административную ответственность, считает необходимым назначить наказание в виде </w:t>
      </w:r>
      <w:r w:rsidRPr="00E879E9">
        <w:rPr>
          <w:rFonts w:ascii="Times New Roman" w:hAnsi="Times New Roman" w:cs="Times New Roman"/>
          <w:sz w:val="24"/>
          <w:szCs w:val="24"/>
        </w:rPr>
        <w:t xml:space="preserve">предупреждения.  </w:t>
      </w:r>
    </w:p>
    <w:p w:rsidR="00AE2026" w:rsidRPr="00E879E9" w:rsidP="00AE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9E9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с. 19.7 ст. ст. 29.9 – 29.11 КоАП Российской Федерации, суд</w:t>
      </w:r>
    </w:p>
    <w:p w:rsidR="00AE2026" w:rsidRPr="00E879E9" w:rsidP="00AE20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79E9">
        <w:rPr>
          <w:rFonts w:ascii="Times New Roman" w:hAnsi="Times New Roman" w:cs="Times New Roman"/>
          <w:sz w:val="24"/>
          <w:szCs w:val="24"/>
        </w:rPr>
        <w:t>ПОСТАНОВИЛ:</w:t>
      </w:r>
    </w:p>
    <w:p w:rsidR="00AE2026" w:rsidRPr="00E879E9" w:rsidP="00AE2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9E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E879E9" w:rsidR="00E87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должностно</w:t>
      </w:r>
      <w:r w:rsidR="00E87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E879E9" w:rsidR="00E87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</w:t>
      </w:r>
      <w:r w:rsidR="00E87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E879E9" w:rsidR="00E87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79E9" w:rsidR="00E879E9">
        <w:rPr>
          <w:rFonts w:ascii="Times New Roman" w:hAnsi="Times New Roman" w:cs="Times New Roman"/>
          <w:sz w:val="24"/>
          <w:szCs w:val="24"/>
        </w:rPr>
        <w:t xml:space="preserve"> – </w:t>
      </w:r>
      <w:r w:rsidR="00745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ДОЛЖНОСТЬ</w:t>
      </w:r>
      <w:r w:rsidRPr="00E879E9" w:rsidR="00E87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56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</w:t>
      </w:r>
      <w:r w:rsidRPr="00E879E9" w:rsidR="00E879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745698">
        <w:rPr>
          <w:rFonts w:ascii="Times New Roman" w:hAnsi="Times New Roman" w:cs="Times New Roman"/>
          <w:sz w:val="24"/>
          <w:szCs w:val="24"/>
        </w:rPr>
        <w:t>,</w:t>
      </w:r>
      <w:r w:rsidRPr="00E879E9" w:rsidR="00E879E9">
        <w:rPr>
          <w:rFonts w:ascii="Times New Roman" w:hAnsi="Times New Roman" w:cs="Times New Roman"/>
          <w:sz w:val="24"/>
          <w:szCs w:val="24"/>
        </w:rPr>
        <w:t xml:space="preserve"> </w:t>
      </w:r>
      <w:r w:rsidR="00745698">
        <w:rPr>
          <w:rFonts w:ascii="Times New Roman" w:hAnsi="Times New Roman" w:cs="Times New Roman"/>
          <w:sz w:val="24"/>
          <w:szCs w:val="24"/>
        </w:rPr>
        <w:t>ДАТА РОЖДЕНИЯ</w:t>
      </w:r>
      <w:r w:rsidRPr="00E879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E879E9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наказание в виде предупреждения.</w:t>
      </w:r>
    </w:p>
    <w:p w:rsidR="00AE2026" w:rsidRPr="00E879E9" w:rsidP="00AE202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E879E9">
        <w:rPr>
          <w:i/>
        </w:rPr>
        <w:t>Постановление может быть обжаловано в Красногвардейский районны</w:t>
      </w:r>
      <w:r w:rsidRPr="00E879E9">
        <w:rPr>
          <w:i/>
        </w:rPr>
        <w:t>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AE2026" w:rsidRPr="00E879E9" w:rsidP="00AE202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</w:p>
    <w:p w:rsidR="00AE2026" w:rsidRPr="00E879E9" w:rsidP="00AE2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9E9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Ю.Г. Белова</w:t>
      </w:r>
    </w:p>
    <w:sectPr w:rsidSect="00772C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6A"/>
    <w:rsid w:val="00105268"/>
    <w:rsid w:val="001F0A47"/>
    <w:rsid w:val="002B594A"/>
    <w:rsid w:val="003C3003"/>
    <w:rsid w:val="00425813"/>
    <w:rsid w:val="00463A05"/>
    <w:rsid w:val="00745698"/>
    <w:rsid w:val="00772CDE"/>
    <w:rsid w:val="00844C93"/>
    <w:rsid w:val="008A46BB"/>
    <w:rsid w:val="008E5359"/>
    <w:rsid w:val="00910362"/>
    <w:rsid w:val="0093363C"/>
    <w:rsid w:val="00A56755"/>
    <w:rsid w:val="00AE2026"/>
    <w:rsid w:val="00AF5C2A"/>
    <w:rsid w:val="00BD20FD"/>
    <w:rsid w:val="00C21C6A"/>
    <w:rsid w:val="00C44107"/>
    <w:rsid w:val="00C63868"/>
    <w:rsid w:val="00D43EA5"/>
    <w:rsid w:val="00E879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2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E20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AE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E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53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