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958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анкратова Андрея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Панкратов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минут, 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причинил побои </w:t>
      </w:r>
      <w:r>
        <w:rPr>
          <w:rFonts w:ascii="Times New Roman" w:eastAsia="Times New Roman" w:hAnsi="Times New Roman" w:cs="Times New Roman"/>
        </w:rPr>
        <w:t xml:space="preserve">гражданке </w:t>
      </w:r>
      <w:r>
        <w:rPr>
          <w:rStyle w:val="cat-UserDefinedgrp-4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 xml:space="preserve"> кулаком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равой рук</w:t>
      </w:r>
      <w:r>
        <w:rPr>
          <w:rFonts w:ascii="Times New Roman" w:eastAsia="Times New Roman" w:hAnsi="Times New Roman" w:cs="Times New Roman"/>
        </w:rPr>
        <w:t>и по голове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заседании, проведенном 14 апреля 2022 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Панкратов А.Н. вину не признал, суду пояснил, что удара не наносил, подтвердил, что конфликт между ним и </w:t>
      </w:r>
      <w:r>
        <w:rPr>
          <w:rStyle w:val="cat-UserDefinedgrp-4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действительности произошел, однако он только кинул в нее картонной коробкой из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под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печенья.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 11 мая 2022 года Панкратов А.Н. не явился, о дате слушания извещен надлежащим образом, о чем свидетельствует расписка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имеющаяся в материалах дела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(л.д.26).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ответе на вопрос №4 "Обзора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лицо не явилось либо не было доставлено в судебное заседание;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Панкратова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11.05.2022</w:t>
      </w:r>
      <w:r>
        <w:rPr>
          <w:rFonts w:ascii="Times New Roman" w:eastAsia="Times New Roman" w:hAnsi="Times New Roman" w:cs="Times New Roman"/>
        </w:rPr>
        <w:t>,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суду пояснила, что между ней и Панкратовым А.Н. утром 07.03.2022 произошел словесный конфликт, в результате которого он кинул в нее коробкой из-под печень затем ударил кулаком в область головы, от чего она испытала физическую боль, также отметила, что свидетелем </w:t>
      </w:r>
      <w:r>
        <w:rPr>
          <w:rFonts w:ascii="Times New Roman" w:eastAsia="Times New Roman" w:hAnsi="Times New Roman" w:cs="Times New Roman"/>
        </w:rPr>
        <w:t xml:space="preserve">конфликта был их сын Панкратов А.А. 2004 г.р., который видел, как Панкратов А.В. нанес ей удар,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он и позвонил в полицию, данные конфликты происходили и раньше, однако в полицию она обращаться не хотела, по этому в настоящем случае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обращал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медицинской помощью</w:t>
      </w:r>
      <w:r>
        <w:rPr>
          <w:rFonts w:ascii="Times New Roman" w:eastAsia="Times New Roman" w:hAnsi="Times New Roman" w:cs="Times New Roman"/>
        </w:rPr>
        <w:t>, не хотела разбирательств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Также пояснила, что в судебное заседание ее сын Панкратов А.А. явиться не смог, так как сдает экзамен, во избежание психологической травмы, просила рассмотреть дело без его участия.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Панкратова А.Н.</w:t>
      </w:r>
      <w:r>
        <w:rPr>
          <w:rFonts w:ascii="Times New Roman" w:eastAsia="Times New Roman" w:hAnsi="Times New Roman" w:cs="Times New Roman"/>
        </w:rPr>
        <w:t>,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Панкратовой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Панкратова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 физическую боль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Панкратова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033125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Панкратова А.Н.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.2022г.; заявлени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Панкратовой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телесных повреждений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Панкратова А</w:t>
      </w:r>
      <w:r>
        <w:rPr>
          <w:rFonts w:ascii="Times New Roman" w:eastAsia="Times New Roman" w:hAnsi="Times New Roman" w:cs="Times New Roman"/>
        </w:rPr>
        <w:t xml:space="preserve">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 которых следует, что между его родителями 07.03.2022 произошел конфликт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фоне бракоразводного процесса, в ходе конфликта отец (Панкратов А.Н.) нанес маме (Панкратовой А.В.) один удар кулаком в область головы, после чего стал хватать за руки и толкать,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он вызвал полицию;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пояснениями потерпевшей Панкратовой А.В. от 07.03.2022, из которых следует, что Панкратов А.Н. </w:t>
      </w:r>
      <w:r>
        <w:rPr>
          <w:rFonts w:ascii="Times New Roman" w:eastAsia="Times New Roman" w:hAnsi="Times New Roman" w:cs="Times New Roman"/>
        </w:rPr>
        <w:t xml:space="preserve">07.03.2022 в утреннее время, в ходе конфликта на почве бракоразводного периода, </w:t>
      </w:r>
      <w:r>
        <w:rPr>
          <w:rFonts w:ascii="Times New Roman" w:eastAsia="Times New Roman" w:hAnsi="Times New Roman" w:cs="Times New Roman"/>
        </w:rPr>
        <w:t>причинил ей побои, а именно нанес ей один удар кулаком в область головы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направлением на СМО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Панкратова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Панкратова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Панкратова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Панкратова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 xml:space="preserve">ст.4.2,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Панкратова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</w:t>
      </w:r>
      <w:r>
        <w:rPr>
          <w:rFonts w:ascii="Times New Roman" w:eastAsia="Times New Roman" w:hAnsi="Times New Roman" w:cs="Times New Roman"/>
        </w:rPr>
        <w:t>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анкратова Андрея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7rplc-6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перечислению на следующие реквизиты: ОГРН 1149102019164,</w:t>
      </w:r>
      <w:r>
        <w:rPr>
          <w:rFonts w:ascii="Times New Roman" w:eastAsia="Times New Roman" w:hAnsi="Times New Roman" w:cs="Times New Roman"/>
        </w:rPr>
        <w:t xml:space="preserve"> получатель: </w:t>
      </w:r>
      <w:r>
        <w:rPr>
          <w:rStyle w:val="cat-UserDefinedgrp-48rplc-6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20">
    <w:name w:val="cat-UserDefined grp-45 rplc-20"/>
    <w:basedOn w:val="DefaultParagraphFont"/>
  </w:style>
  <w:style w:type="character" w:customStyle="1" w:styleId="cat-UserDefinedgrp-46rplc-24">
    <w:name w:val="cat-UserDefined grp-46 rplc-24"/>
    <w:basedOn w:val="DefaultParagraphFont"/>
  </w:style>
  <w:style w:type="character" w:customStyle="1" w:styleId="cat-UserDefinedgrp-47rplc-63">
    <w:name w:val="cat-UserDefined grp-47 rplc-63"/>
    <w:basedOn w:val="DefaultParagraphFont"/>
  </w:style>
  <w:style w:type="character" w:customStyle="1" w:styleId="cat-UserDefinedgrp-48rplc-65">
    <w:name w:val="cat-UserDefined grp-48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