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</w:t>
      </w:r>
      <w:r>
        <w:rPr>
          <w:rFonts w:ascii="Times New Roman" w:eastAsia="Times New Roman" w:hAnsi="Times New Roman" w:cs="Times New Roman"/>
        </w:rPr>
        <w:t>1129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Войтова</w:t>
      </w:r>
      <w:r>
        <w:rPr>
          <w:rFonts w:ascii="Times New Roman" w:eastAsia="Times New Roman" w:hAnsi="Times New Roman" w:cs="Times New Roman"/>
          <w:b/>
          <w:bCs/>
        </w:rPr>
        <w:t xml:space="preserve"> Игоря Андреевича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Войтов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6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автодороге </w:t>
      </w:r>
      <w:r>
        <w:rPr>
          <w:rStyle w:val="cat-UserDefinedgrp-33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</w:t>
      </w:r>
      <w:r>
        <w:rPr>
          <w:rFonts w:ascii="Times New Roman" w:eastAsia="Times New Roman" w:hAnsi="Times New Roman" w:cs="Times New Roman"/>
        </w:rPr>
        <w:t xml:space="preserve"> дорожного движения,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выполнил законного </w:t>
      </w:r>
      <w:r>
        <w:rPr>
          <w:rFonts w:ascii="Times New Roman" w:eastAsia="Times New Roman" w:hAnsi="Times New Roman" w:cs="Times New Roman"/>
        </w:rPr>
        <w:t>требования сотрудника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 xml:space="preserve"> о прохождении </w:t>
      </w:r>
      <w:r>
        <w:rPr>
          <w:rFonts w:ascii="Times New Roman" w:eastAsia="Times New Roman" w:hAnsi="Times New Roman" w:cs="Times New Roman"/>
        </w:rPr>
        <w:t xml:space="preserve">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Войтов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пояснил, что водительского удостоверения не имеет, подтвердил, что отказался от медицинского освидетельствования в медицинском учреждении, так как </w:t>
      </w:r>
      <w:r>
        <w:rPr>
          <w:rFonts w:ascii="Times New Roman" w:eastAsia="Times New Roman" w:hAnsi="Times New Roman" w:cs="Times New Roman"/>
        </w:rPr>
        <w:t>не знал о последствиях</w:t>
      </w:r>
      <w:r>
        <w:rPr>
          <w:rFonts w:ascii="Times New Roman" w:eastAsia="Times New Roman" w:hAnsi="Times New Roman" w:cs="Times New Roman"/>
        </w:rPr>
        <w:t xml:space="preserve"> и торопился домой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Войтов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154590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2022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Войтов И.А.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6rplc-3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 М 599 ВТ 82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находясь </w:t>
      </w:r>
      <w:r>
        <w:rPr>
          <w:rFonts w:ascii="Times New Roman" w:eastAsia="Times New Roman" w:hAnsi="Times New Roman" w:cs="Times New Roman"/>
        </w:rPr>
        <w:t>на автодороге ул. Юбилейная,12, в с. Полтавка,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Войтов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154590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>об административном правонарушении; протоколом 82 ОТ № 02595</w:t>
      </w:r>
      <w:r>
        <w:rPr>
          <w:rFonts w:ascii="Times New Roman" w:eastAsia="Times New Roman" w:hAnsi="Times New Roman" w:cs="Times New Roman"/>
        </w:rPr>
        <w:t>3 от 06.05.2022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62059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Войтов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Войтов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явилось наличие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Войтов И.А.</w:t>
      </w:r>
      <w:r>
        <w:rPr>
          <w:rFonts w:ascii="Times New Roman" w:eastAsia="Times New Roman" w:hAnsi="Times New Roman" w:cs="Times New Roman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Войтов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Войтов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Войтов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Войтов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Войтов И.А.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Войтов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, и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Войтов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Войтова</w:t>
      </w:r>
      <w:r>
        <w:rPr>
          <w:rFonts w:ascii="Times New Roman" w:eastAsia="Times New Roman" w:hAnsi="Times New Roman" w:cs="Times New Roman"/>
          <w:b/>
          <w:bCs/>
        </w:rPr>
        <w:t xml:space="preserve"> Игоря Андреевича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5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26rplc-35">
    <w:name w:val="cat-UserDefined grp-26 rplc-35"/>
    <w:basedOn w:val="DefaultParagraphFont"/>
  </w:style>
  <w:style w:type="character" w:customStyle="1" w:styleId="cat-UserDefinedgrp-34rplc-56">
    <w:name w:val="cat-UserDefined grp-3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