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Колесник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Игоря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Колесник И.В.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9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автодороге </w:t>
      </w:r>
      <w:r>
        <w:rPr>
          <w:rStyle w:val="cat-UserDefinedgrp-3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 </w:t>
      </w:r>
      <w:r>
        <w:rPr>
          <w:rFonts w:ascii="Times New Roman" w:eastAsia="Times New Roman" w:hAnsi="Times New Roman" w:cs="Times New Roman"/>
        </w:rPr>
        <w:t>движения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выполнил законного </w:t>
      </w:r>
      <w:r>
        <w:rPr>
          <w:rFonts w:ascii="Times New Roman" w:eastAsia="Times New Roman" w:hAnsi="Times New Roman" w:cs="Times New Roman"/>
        </w:rPr>
        <w:t>требования сотрудника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 xml:space="preserve"> о прохождении </w:t>
      </w:r>
      <w:r>
        <w:rPr>
          <w:rFonts w:ascii="Times New Roman" w:eastAsia="Times New Roman" w:hAnsi="Times New Roman" w:cs="Times New Roman"/>
        </w:rPr>
        <w:t xml:space="preserve">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Колесник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водительского удостоверения не имеет, подтвердил, что отказался от медицинского освидетельствования в медицинском учреждении, так как </w:t>
      </w:r>
      <w:r>
        <w:rPr>
          <w:rFonts w:ascii="Times New Roman" w:eastAsia="Times New Roman" w:hAnsi="Times New Roman" w:cs="Times New Roman"/>
        </w:rPr>
        <w:t>не знал о последствиях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Колесник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148695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07 мая 2022 года в 23 час 23 минут, водитель Колесник И.В., управляя транспортным средством – ВАЗ 21099, государственный регистрационный номер Е 291 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 xml:space="preserve"> 82, с признаками опьянения (резкое изменение окраски кожных покровов лица), находясь на автодороге ул. Ленина, 9, в с. Комаровка,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Колесник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148695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034189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.05.2022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62059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Колесник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Колесник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явилось 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Колесник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Колесник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Колесник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Колесник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Колесник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Колесник И.В.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Колесник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Колесник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Колесник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Игоря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55">
    <w:name w:val="cat-UserDefined grp-3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