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1E8C" w:rsidP="00271E8C">
      <w:pPr>
        <w:tabs>
          <w:tab w:val="left" w:pos="6714"/>
        </w:tabs>
        <w:jc w:val="right"/>
      </w:pPr>
      <w:r>
        <w:t>Дело № 5-55-202/2024</w:t>
      </w:r>
    </w:p>
    <w:p w:rsidR="00271E8C" w:rsidP="00271E8C">
      <w:pPr>
        <w:tabs>
          <w:tab w:val="left" w:pos="7049"/>
        </w:tabs>
        <w:jc w:val="right"/>
        <w:rPr>
          <w:bCs/>
        </w:rPr>
      </w:pPr>
      <w:r>
        <w:rPr>
          <w:bCs/>
        </w:rPr>
        <w:t>91MS0055-01-2024-000861-94</w:t>
      </w:r>
    </w:p>
    <w:p w:rsidR="00271E8C" w:rsidP="00271E8C">
      <w:pPr>
        <w:tabs>
          <w:tab w:val="left" w:pos="7049"/>
        </w:tabs>
        <w:jc w:val="right"/>
        <w:rPr>
          <w:bCs/>
        </w:rPr>
      </w:pPr>
    </w:p>
    <w:p w:rsidR="00271E8C" w:rsidP="00271E8C">
      <w:pPr>
        <w:jc w:val="center"/>
        <w:rPr>
          <w:bCs/>
        </w:rPr>
      </w:pPr>
      <w:r>
        <w:rPr>
          <w:bCs/>
        </w:rPr>
        <w:t>ПОСТАНОВЛЕНИЕ</w:t>
      </w:r>
    </w:p>
    <w:p w:rsidR="00404466" w:rsidP="00271E8C">
      <w:pPr>
        <w:jc w:val="center"/>
        <w:rPr>
          <w:bCs/>
        </w:rPr>
      </w:pPr>
    </w:p>
    <w:p w:rsidR="00271E8C" w:rsidP="00271E8C">
      <w:pPr>
        <w:ind w:firstLine="708"/>
      </w:pPr>
      <w:r>
        <w:t>11 июня 2024 года                                                            пгт. Красногвардейское</w:t>
      </w:r>
    </w:p>
    <w:p w:rsidR="00271E8C" w:rsidP="00271E8C">
      <w:pPr>
        <w:ind w:firstLine="708"/>
      </w:pPr>
    </w:p>
    <w:p w:rsidR="00271E8C" w:rsidP="00271E8C">
      <w:pPr>
        <w:jc w:val="both"/>
      </w:pPr>
      <w:r>
        <w:tab/>
        <w:t xml:space="preserve"> М</w:t>
      </w:r>
      <w:r w:rsidRPr="003A2940">
        <w:t>ировой судья судебного участка № 5</w:t>
      </w:r>
      <w:r>
        <w:t>5</w:t>
      </w:r>
      <w:r w:rsidRPr="003A2940">
        <w:t xml:space="preserve"> Красногвардейского судебного района Республики Крым </w:t>
      </w:r>
      <w:r>
        <w:t>Белова Ю.Г</w:t>
      </w:r>
      <w:r w:rsidRPr="003A2940">
        <w:t>.</w:t>
      </w:r>
      <w:r>
        <w:t>, рассмотрев дело об административном правонарушении в отношении:</w:t>
      </w:r>
    </w:p>
    <w:p w:rsidR="002514BE" w:rsidP="00C12C17">
      <w:pPr>
        <w:ind w:firstLine="708"/>
        <w:jc w:val="both"/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t>, ДАТА РОЖДЕНИЯ</w:t>
      </w:r>
      <w:r>
        <w:t>, ПАСПОРТНЫЕ ДАННЫЕ</w:t>
      </w:r>
      <w:r>
        <w:t xml:space="preserve"> зарегистрированного по адресу: АДРЕС</w:t>
      </w:r>
      <w:r>
        <w:t>1</w:t>
      </w:r>
      <w:r>
        <w:t>,  по ст. 19.13 КоАП РФ,</w:t>
      </w:r>
    </w:p>
    <w:p w:rsidR="002514BE" w:rsidP="002514BE">
      <w:pPr>
        <w:jc w:val="center"/>
        <w:rPr>
          <w:bCs/>
        </w:rPr>
      </w:pPr>
    </w:p>
    <w:p w:rsidR="002514BE" w:rsidP="002514BE">
      <w:pPr>
        <w:jc w:val="center"/>
        <w:rPr>
          <w:bCs/>
        </w:rPr>
      </w:pPr>
      <w:r>
        <w:rPr>
          <w:bCs/>
        </w:rPr>
        <w:t>УСТАНОВИЛ:</w:t>
      </w:r>
    </w:p>
    <w:p w:rsidR="002514BE" w:rsidP="00271E8C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  <w:szCs w:val="28"/>
        </w:rPr>
        <w:t xml:space="preserve">, </w:t>
      </w:r>
      <w:r>
        <w:t>ДАТА И ВРЕМЯ</w:t>
      </w:r>
      <w:r w:rsidR="0038037D">
        <w:t>,</w:t>
      </w:r>
      <w:r>
        <w:t xml:space="preserve"> находясь по адресу: АДРЕС</w:t>
      </w:r>
      <w:r>
        <w:t>1</w:t>
      </w:r>
      <w:r>
        <w:t xml:space="preserve">, </w:t>
      </w:r>
      <w:r>
        <w:rPr>
          <w:color w:val="000000"/>
          <w:shd w:val="clear" w:color="auto" w:fill="FFFFFF"/>
        </w:rPr>
        <w:t>позвонил в дежурную часть ОМВД России по Красногвардейско</w:t>
      </w:r>
      <w:r>
        <w:rPr>
          <w:color w:val="000000"/>
          <w:shd w:val="clear" w:color="auto" w:fill="FFFFFF"/>
        </w:rPr>
        <w:t xml:space="preserve">му району по линии «102» и сообщил заведомо ложные сведения о том, что </w:t>
      </w:r>
      <w:r w:rsidR="00271E8C">
        <w:rPr>
          <w:color w:val="000000"/>
          <w:shd w:val="clear" w:color="auto" w:fill="FFFFFF"/>
        </w:rPr>
        <w:t xml:space="preserve">совершил убийство человека возле магазина в </w:t>
      </w:r>
      <w:r>
        <w:rPr>
          <w:color w:val="000000"/>
          <w:shd w:val="clear" w:color="auto" w:fill="FFFFFF"/>
        </w:rPr>
        <w:t>АДРЕС2</w:t>
      </w:r>
      <w:r w:rsidR="00271E8C">
        <w:t>,</w:t>
      </w:r>
      <w:r>
        <w:rPr>
          <w:color w:val="000000"/>
          <w:shd w:val="clear" w:color="auto" w:fill="FFFFFF"/>
        </w:rPr>
        <w:t xml:space="preserve"> тем самым совершил заведомо ложный вызов сотрудников полиции. </w:t>
      </w:r>
    </w:p>
    <w:p w:rsidR="00271E8C" w:rsidP="00271E8C">
      <w:pPr>
        <w:ind w:firstLine="709"/>
        <w:jc w:val="both"/>
      </w:pPr>
      <w:r w:rsidRPr="00801D32">
        <w:t>В судебно</w:t>
      </w:r>
      <w:r>
        <w:t>е</w:t>
      </w:r>
      <w:r w:rsidRPr="00801D32">
        <w:t xml:space="preserve"> заседани</w:t>
      </w:r>
      <w:r>
        <w:t>е</w:t>
      </w:r>
      <w:r w:rsidRPr="00801D32">
        <w:t xml:space="preserve">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801D32">
        <w:t xml:space="preserve">, </w:t>
      </w:r>
      <w:r>
        <w:t xml:space="preserve">не </w:t>
      </w:r>
      <w:r>
        <w:t>явился, о дате времени и месте слушания дела, извещался по адресу регистрации.</w:t>
      </w:r>
      <w:r w:rsidRPr="00271E8C">
        <w:t xml:space="preserve"> </w:t>
      </w:r>
      <w:r>
        <w:t>Судебная корреспонденция возвратилась с отметкой «истек срок хранения».</w:t>
      </w:r>
    </w:p>
    <w:p w:rsidR="00271E8C" w:rsidP="00271E8C">
      <w:pPr>
        <w:ind w:firstLine="709"/>
        <w:jc w:val="both"/>
      </w:pPr>
      <w:r>
        <w:t>Согласно ч. 2 п. 6 Постановления Пленума Верховного Суда РФ от 24.03.2005 №5 «О некоторых вопросах, возни</w:t>
      </w:r>
      <w:r>
        <w:t>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</w:t>
      </w:r>
      <w:r>
        <w:t>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</w:t>
      </w:r>
      <w:r>
        <w:t xml:space="preserve">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271E8C" w:rsidP="00271E8C">
      <w:pPr>
        <w:ind w:firstLine="709"/>
        <w:jc w:val="both"/>
      </w:pPr>
      <w:r>
        <w:t>В соответствии с ч. 2 ст. 25.1 КоАП РФ в случаях, если имеются данные о надлежаще</w:t>
      </w:r>
      <w:r>
        <w:t>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</w:t>
      </w:r>
      <w:r>
        <w:t xml:space="preserve"> производство по делу об административном правонарушении.</w:t>
      </w:r>
    </w:p>
    <w:p w:rsidR="00271E8C" w:rsidP="00271E8C">
      <w:pPr>
        <w:ind w:firstLine="709"/>
        <w:jc w:val="both"/>
      </w:pPr>
      <w: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</w:t>
      </w:r>
      <w:r>
        <w:t>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</w:t>
      </w:r>
      <w:r>
        <w:t xml:space="preserve">я дела об административном правонарушении по существу. </w:t>
      </w:r>
    </w:p>
    <w:p w:rsidR="009719F2" w:rsidRPr="00E77578" w:rsidP="00271E8C">
      <w:pPr>
        <w:ind w:firstLine="708"/>
        <w:jc w:val="both"/>
      </w:pPr>
      <w:r>
        <w:t xml:space="preserve">Судья, исследовав материалы дела </w:t>
      </w:r>
      <w:r w:rsidRPr="00801D32">
        <w:t xml:space="preserve">об административном правонарушении, приходит к выводу о виновности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801D32">
        <w:t xml:space="preserve"> в совершении административного правонарушения</w:t>
      </w:r>
      <w:r w:rsidRPr="00E77578">
        <w:t>, предусмотренного ст. 19.13  КоАП РФ на о</w:t>
      </w:r>
      <w:r w:rsidRPr="00E77578">
        <w:t>сновании следующего.</w:t>
      </w:r>
    </w:p>
    <w:p w:rsidR="009719F2" w:rsidRPr="00E77578" w:rsidP="009719F2">
      <w:pPr>
        <w:ind w:firstLine="709"/>
        <w:jc w:val="both"/>
      </w:pPr>
      <w:r w:rsidRPr="00E77578">
        <w:t xml:space="preserve">Согласно </w:t>
      </w:r>
      <w:hyperlink r:id="rId4" w:history="1">
        <w:r w:rsidRPr="00271E8C">
          <w:rPr>
            <w:rStyle w:val="Hyperlink"/>
            <w:u w:val="none"/>
          </w:rPr>
          <w:t xml:space="preserve"> ст.</w:t>
        </w:r>
      </w:hyperlink>
      <w:r w:rsidRPr="00E77578">
        <w:t xml:space="preserve">19.13 КоАП РФ заведомо ложный вызов пожарной охраны, полиции, скорой медицинской помощи или </w:t>
      </w:r>
      <w:r w:rsidRPr="00E77578">
        <w:t>иных специализированных служб, влечет наложение административного штрафа в размере от одной тысячи до одной тысячи пятисот рублей</w:t>
      </w:r>
    </w:p>
    <w:p w:rsidR="00271E8C" w:rsidP="009719F2">
      <w:pPr>
        <w:ind w:firstLine="709"/>
        <w:jc w:val="both"/>
      </w:pPr>
      <w:r w:rsidRPr="00E77578">
        <w:t xml:space="preserve">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134B37">
        <w:t xml:space="preserve"> </w:t>
      </w:r>
      <w:r w:rsidRPr="00E77578">
        <w:t>в совершении административного правонарушения, предусмотренного  ст.19.13 КоАП РФ, подтверждается письменны</w:t>
      </w:r>
      <w:r w:rsidRPr="00E77578">
        <w:t>ми доказательствами, имеющимися в материалах дела:  протоколом об административном правонарушении серия 8201 №</w:t>
      </w:r>
      <w:r>
        <w:t>202851</w:t>
      </w:r>
      <w:r w:rsidRPr="00E77578">
        <w:t xml:space="preserve"> от </w:t>
      </w:r>
      <w:r>
        <w:t>16</w:t>
      </w:r>
      <w:r w:rsidRPr="00E77578">
        <w:t xml:space="preserve"> </w:t>
      </w:r>
      <w:r>
        <w:t>мая</w:t>
      </w:r>
      <w:r w:rsidRPr="00E77578">
        <w:t xml:space="preserve"> 202</w:t>
      </w:r>
      <w:r>
        <w:t>4</w:t>
      </w:r>
      <w:r w:rsidRPr="00E77578">
        <w:t xml:space="preserve"> года, письменными объяснениями </w:t>
      </w:r>
      <w:r>
        <w:rPr>
          <w:color w:val="FF0000"/>
          <w:szCs w:val="28"/>
        </w:rPr>
        <w:t>ФИО1</w:t>
      </w:r>
      <w:r w:rsidRPr="00E77578">
        <w:t xml:space="preserve">от </w:t>
      </w:r>
      <w:r>
        <w:t>12</w:t>
      </w:r>
      <w:r w:rsidR="00134B37">
        <w:t>.</w:t>
      </w:r>
      <w:r>
        <w:t>05</w:t>
      </w:r>
      <w:r w:rsidRPr="00E77578">
        <w:t>.202</w:t>
      </w:r>
      <w:r>
        <w:t xml:space="preserve">4, из которых следует, что 12.05.2024 в </w:t>
      </w:r>
      <w:r>
        <w:t>утреннее время употребил 0,</w:t>
      </w:r>
      <w:r>
        <w:t xml:space="preserve">8 литров водки и ему стало скучно, в связи с чем позвонил в полицию и сообщил, что он якобы убил человека, при этом представился другим именем, назвал неверный адрес, но назвал свой номер телефона, а также вызвал скорую помощь, сообщив ложные сведения, о </w:t>
      </w:r>
      <w:r>
        <w:t>т</w:t>
      </w:r>
      <w:r>
        <w:t>ом</w:t>
      </w:r>
      <w:r>
        <w:t xml:space="preserve"> что сломал ногу, указал, что осознает об осуществлении ложного вызова специальных служб, с нарушением согласен. 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</w:t>
      </w:r>
      <w:r w:rsidRPr="00E77578">
        <w:rPr>
          <w:color w:val="000000"/>
        </w:rPr>
        <w:t xml:space="preserve">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Так, в силу требований статьи 26.1 Кодекса Российской Федерации об административных правонарушения</w:t>
      </w:r>
      <w:r w:rsidRPr="00E77578">
        <w:rPr>
          <w:color w:val="000000"/>
        </w:rPr>
        <w:t>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</w:t>
      </w:r>
      <w:r w:rsidRPr="00E77578">
        <w:rPr>
          <w:color w:val="000000"/>
        </w:rPr>
        <w:t>ия совершения административного правонарушения.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 xml:space="preserve">При таких обстоятельствах, мировой судья находит, что в деянии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134B37">
        <w:t xml:space="preserve"> </w:t>
      </w:r>
      <w:r w:rsidRPr="00E77578">
        <w:rPr>
          <w:color w:val="000000"/>
        </w:rPr>
        <w:t>имеется состав административного правонарушения, предусмотренный ст. 19.13 КоАП РФ.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Протокол об административном правонарушении сос</w:t>
      </w:r>
      <w:r w:rsidRPr="00E77578">
        <w:rPr>
          <w:color w:val="000000"/>
        </w:rPr>
        <w:t xml:space="preserve">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134B37">
        <w:t xml:space="preserve"> </w:t>
      </w:r>
      <w:r w:rsidRPr="00E77578">
        <w:rPr>
          <w:color w:val="000000"/>
        </w:rPr>
        <w:t>разъяснены.</w:t>
      </w:r>
    </w:p>
    <w:p w:rsidR="009719F2" w:rsidRPr="00BB2179" w:rsidP="009719F2">
      <w:pPr>
        <w:ind w:firstLine="708"/>
        <w:jc w:val="both"/>
        <w:rPr>
          <w:color w:val="000000"/>
        </w:rPr>
      </w:pPr>
      <w:r w:rsidRPr="00BB2179">
        <w:rPr>
          <w:color w:val="000000"/>
        </w:rPr>
        <w:t>Представленные по делу доказательства являются допустимыми и</w:t>
      </w:r>
      <w:r w:rsidRPr="00BB2179">
        <w:rPr>
          <w:color w:val="000000"/>
        </w:rPr>
        <w:t xml:space="preserve"> достаточными для установления вины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134B37">
        <w:t xml:space="preserve"> </w:t>
      </w:r>
      <w:r w:rsidRPr="00BB2179">
        <w:rPr>
          <w:color w:val="000000"/>
        </w:rPr>
        <w:t>в совершении административного правонарушения, предусмотренного ст. 19.13 КоАП РФ.</w:t>
      </w:r>
    </w:p>
    <w:p w:rsidR="009719F2" w:rsidRPr="00BB2179" w:rsidP="009719F2">
      <w:pPr>
        <w:ind w:firstLine="708"/>
        <w:jc w:val="both"/>
        <w:rPr>
          <w:color w:val="000000"/>
        </w:rPr>
      </w:pPr>
      <w:r w:rsidRPr="00BB2179">
        <w:rPr>
          <w:color w:val="000000"/>
        </w:rPr>
        <w:t xml:space="preserve">Таким образом, судья полагает, что 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134B37">
        <w:t xml:space="preserve"> </w:t>
      </w:r>
      <w:r w:rsidRPr="00BB2179">
        <w:rPr>
          <w:color w:val="000000"/>
        </w:rPr>
        <w:t>в совершении административного правонарушения, предусмотренного ст. 1</w:t>
      </w:r>
      <w:r w:rsidRPr="00BB2179">
        <w:rPr>
          <w:color w:val="000000"/>
        </w:rPr>
        <w:t>9.13 КоАП РФ, доказана и нашла свое подтверждение в ходе производства по делу об административном правонарушении.</w:t>
      </w:r>
    </w:p>
    <w:p w:rsidR="00271E8C" w:rsidP="00271E8C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Действия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271E8C">
        <w:rPr>
          <w:color w:val="FF0000"/>
        </w:rPr>
        <w:t xml:space="preserve"> </w:t>
      </w:r>
      <w:r>
        <w:t xml:space="preserve">подлежат квалификации по ст. 19.13 </w:t>
      </w:r>
      <w:r w:rsidRPr="00BB2179">
        <w:rPr>
          <w:color w:val="000000"/>
        </w:rPr>
        <w:t>КоАП РФ</w:t>
      </w:r>
      <w:r>
        <w:rPr>
          <w:color w:val="000000"/>
        </w:rPr>
        <w:t>,</w:t>
      </w:r>
      <w:r>
        <w:t xml:space="preserve"> как заведомо ложный вызов полиции и скорой медицинской помощи.</w:t>
      </w:r>
    </w:p>
    <w:p w:rsidR="00271E8C" w:rsidRPr="00BB2179" w:rsidP="00271E8C">
      <w:pPr>
        <w:ind w:firstLine="708"/>
        <w:jc w:val="both"/>
        <w:rPr>
          <w:color w:val="000000"/>
        </w:rPr>
      </w:pPr>
      <w:r w:rsidRPr="00BB2179">
        <w:rPr>
          <w:color w:val="000000"/>
        </w:rPr>
        <w:t xml:space="preserve">Обстоятельств, </w:t>
      </w:r>
      <w:r>
        <w:rPr>
          <w:color w:val="000000"/>
        </w:rPr>
        <w:t xml:space="preserve">смягчающих и </w:t>
      </w:r>
      <w:r w:rsidRPr="00BB2179">
        <w:rPr>
          <w:color w:val="000000"/>
        </w:rPr>
        <w:t>отягчающих административную ответственность, в соответствии со ст.</w:t>
      </w:r>
      <w:r>
        <w:rPr>
          <w:color w:val="000000"/>
        </w:rPr>
        <w:t xml:space="preserve">ст. 4.2, </w:t>
      </w:r>
      <w:r w:rsidRPr="00BB2179">
        <w:rPr>
          <w:color w:val="000000"/>
        </w:rPr>
        <w:t>4.3 КоАП РФ, мировым судьей не установлено.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BB2179">
        <w:rPr>
          <w:color w:val="000000"/>
        </w:rPr>
        <w:t>Мировой судья исходит из того, что административное наказание является установленной государством мерой ответ</w:t>
      </w:r>
      <w:r w:rsidRPr="00BB2179">
        <w:rPr>
          <w:color w:val="000000"/>
        </w:rPr>
        <w:t>ственности за совершение административного правонарушения и применяется в целях предупреждения совершения новых правонарушений, как</w:t>
      </w:r>
      <w:r w:rsidRPr="00E77578">
        <w:rPr>
          <w:color w:val="000000"/>
        </w:rPr>
        <w:t xml:space="preserve"> самим правонарушителем, так и другими лицами.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При назначении вида и размера административного наказания судья учитывает хара</w:t>
      </w:r>
      <w:r w:rsidRPr="00E77578">
        <w:rPr>
          <w:color w:val="000000"/>
        </w:rPr>
        <w:t>ктер совершенного правонарушения, данные о личности лица, в отношении которого ведется производство по делу.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</w:t>
      </w:r>
      <w:r w:rsidRPr="00E77578">
        <w:rPr>
          <w:color w:val="000000"/>
        </w:rPr>
        <w:t xml:space="preserve"> объектом которого является общественный порядок и общественную безопасность.</w:t>
      </w:r>
    </w:p>
    <w:p w:rsidR="009719F2" w:rsidRPr="00E77578" w:rsidP="009719F2">
      <w:pPr>
        <w:jc w:val="both"/>
        <w:rPr>
          <w:color w:val="000000"/>
        </w:rPr>
      </w:pPr>
      <w:r w:rsidRPr="00E77578">
        <w:rPr>
          <w:color w:val="000000"/>
        </w:rPr>
        <w:tab/>
        <w:t xml:space="preserve">Руководствуясь </w:t>
      </w:r>
      <w:r w:rsidRPr="00E77578">
        <w:t xml:space="preserve">ст.ст. 19.13, 29.7, 29.9, 29.10 КоАП РФ, </w:t>
      </w:r>
      <w:r w:rsidRPr="00E77578">
        <w:rPr>
          <w:color w:val="000000"/>
        </w:rPr>
        <w:t>суд –</w:t>
      </w:r>
    </w:p>
    <w:p w:rsidR="009719F2" w:rsidRPr="00E77578" w:rsidP="009719F2">
      <w:pPr>
        <w:jc w:val="both"/>
      </w:pPr>
    </w:p>
    <w:p w:rsidR="009719F2" w:rsidRPr="00E77578" w:rsidP="009719F2">
      <w:pPr>
        <w:jc w:val="center"/>
        <w:rPr>
          <w:bCs/>
        </w:rPr>
      </w:pPr>
      <w:r w:rsidRPr="00E77578">
        <w:rPr>
          <w:bCs/>
        </w:rPr>
        <w:t>ПОСТАНОВИЛ:</w:t>
      </w:r>
    </w:p>
    <w:p w:rsidR="009719F2" w:rsidRPr="00E77578" w:rsidP="009719F2">
      <w:pPr>
        <w:ind w:firstLine="720"/>
        <w:jc w:val="both"/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t>, 02.05.1990 года рождения</w:t>
      </w:r>
      <w:r w:rsidRPr="00E77578">
        <w:t>, признать виновным в совершении администрат</w:t>
      </w:r>
      <w:r w:rsidRPr="00E77578">
        <w:t xml:space="preserve">ивного правонарушения, предусмотренного ст. </w:t>
      </w:r>
      <w:r w:rsidRPr="00E77578">
        <w:rPr>
          <w:color w:val="000000"/>
        </w:rPr>
        <w:t xml:space="preserve">19.13 </w:t>
      </w:r>
      <w:r w:rsidRPr="00E77578">
        <w:t xml:space="preserve">КоАП РФ и подвергнуть административному наказанию в виде наложения административного штрафа в размере </w:t>
      </w:r>
      <w:r>
        <w:t>СУММА</w:t>
      </w:r>
      <w:r w:rsidRPr="00E77578">
        <w:t xml:space="preserve"> рублей. </w:t>
      </w:r>
    </w:p>
    <w:p w:rsidR="009719F2" w:rsidRPr="00404466" w:rsidP="009719F2">
      <w:pPr>
        <w:widowControl w:val="0"/>
        <w:ind w:firstLine="708"/>
        <w:jc w:val="both"/>
        <w:rPr>
          <w:color w:val="FF0000"/>
        </w:rPr>
      </w:pPr>
      <w:r w:rsidRPr="00E77578">
        <w:rPr>
          <w:color w:val="FF0000"/>
        </w:rPr>
        <w:t xml:space="preserve">Штраф подлежит перечислению на реквизиты: получатель: </w:t>
      </w:r>
      <w:r w:rsidRPr="00E77578">
        <w:t>ОГРН 1149102019164,</w:t>
      </w:r>
      <w:r w:rsidRPr="00E77578"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</w:t>
      </w:r>
      <w:r w:rsidRPr="00E77578">
        <w:t>45370000035, казначейский счет  03100643000000017500, лицевой счет  04752203230 в УФК по  Республике Крым, код Сводного реестра 35220323,</w:t>
      </w:r>
      <w:r w:rsidRPr="00E77578">
        <w:rPr>
          <w:color w:val="FF0000"/>
        </w:rPr>
        <w:t xml:space="preserve"> ОКТМО 35620000, КБК </w:t>
      </w:r>
      <w:r w:rsidRPr="00E77578">
        <w:t>828 1 16 01193 01 0013 140</w:t>
      </w:r>
      <w:r>
        <w:t xml:space="preserve">, </w:t>
      </w:r>
      <w:r w:rsidRPr="00404466">
        <w:rPr>
          <w:color w:val="FF0000"/>
        </w:rPr>
        <w:t xml:space="preserve">УИН </w:t>
      </w:r>
      <w:r w:rsidRPr="00404466" w:rsidR="00404466">
        <w:rPr>
          <w:color w:val="FF0000"/>
        </w:rPr>
        <w:t>0410760300555002022419178</w:t>
      </w:r>
      <w:r w:rsidRPr="00404466">
        <w:rPr>
          <w:color w:val="FF0000"/>
        </w:rPr>
        <w:t>.</w:t>
      </w:r>
    </w:p>
    <w:p w:rsidR="009719F2" w:rsidRPr="00E77578" w:rsidP="009719F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77578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</w:t>
      </w:r>
      <w:r w:rsidRPr="00E77578">
        <w:t>дебного района Республики Крым по адресу: пгт. Красногвардейское, ул. Титова, д.60.</w:t>
      </w:r>
    </w:p>
    <w:p w:rsidR="009719F2" w:rsidRPr="00E77578" w:rsidP="009719F2">
      <w:pPr>
        <w:ind w:firstLine="708"/>
        <w:jc w:val="both"/>
      </w:pPr>
      <w:r w:rsidRPr="00E77578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E77578"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719F2" w:rsidRPr="00E77578" w:rsidP="009719F2">
      <w:pPr>
        <w:ind w:firstLine="708"/>
        <w:jc w:val="both"/>
      </w:pPr>
      <w:r w:rsidRPr="00E77578">
        <w:t>В соответствии со ст. 20.25 КоАП РФ неуплата административного штрафа в срок, предусмот</w:t>
      </w:r>
      <w:r w:rsidRPr="00E77578"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</w:t>
      </w:r>
      <w:r w:rsidRPr="00E77578">
        <w:t>к до пятидесяти часов.</w:t>
      </w:r>
    </w:p>
    <w:p w:rsidR="009719F2" w:rsidRPr="00E77578" w:rsidP="009719F2">
      <w:pPr>
        <w:ind w:firstLine="708"/>
        <w:jc w:val="both"/>
        <w:rPr>
          <w:i/>
          <w:color w:val="000000"/>
        </w:rPr>
      </w:pPr>
      <w:r w:rsidRPr="00E77578">
        <w:rPr>
          <w:i/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</w:t>
      </w:r>
      <w:r w:rsidRPr="00E77578">
        <w:rPr>
          <w:i/>
          <w:color w:val="000000"/>
        </w:rPr>
        <w:t>ния.</w:t>
      </w:r>
    </w:p>
    <w:p w:rsidR="009719F2" w:rsidRPr="00E77578" w:rsidP="009719F2">
      <w:pPr>
        <w:ind w:firstLine="708"/>
        <w:jc w:val="both"/>
      </w:pPr>
    </w:p>
    <w:p w:rsidR="00E75323" w:rsidP="0038037D">
      <w:pPr>
        <w:ind w:firstLine="708"/>
        <w:jc w:val="both"/>
      </w:pPr>
      <w:r w:rsidRPr="00E77578">
        <w:t>Мировой судья</w:t>
      </w:r>
      <w:r w:rsidRPr="00E77578">
        <w:tab/>
      </w:r>
      <w:r w:rsidRPr="00E77578">
        <w:tab/>
      </w:r>
      <w:r w:rsidRPr="00E77578">
        <w:tab/>
      </w:r>
      <w:r w:rsidRPr="00E77578">
        <w:tab/>
      </w:r>
      <w:r w:rsidRPr="00E77578">
        <w:tab/>
      </w:r>
      <w:r w:rsidR="00404466">
        <w:tab/>
        <w:t>Ю.Г. Белова</w:t>
      </w:r>
      <w:r w:rsidRPr="00E77578">
        <w:t xml:space="preserve"> </w:t>
      </w:r>
    </w:p>
    <w:sectPr w:rsidSect="00404466">
      <w:pgSz w:w="11906" w:h="16838"/>
      <w:pgMar w:top="1134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F"/>
    <w:rsid w:val="000D15BB"/>
    <w:rsid w:val="00134B37"/>
    <w:rsid w:val="001F50FF"/>
    <w:rsid w:val="002514BE"/>
    <w:rsid w:val="00271E8C"/>
    <w:rsid w:val="0038037D"/>
    <w:rsid w:val="003A2940"/>
    <w:rsid w:val="00404466"/>
    <w:rsid w:val="00436882"/>
    <w:rsid w:val="00801D32"/>
    <w:rsid w:val="009719F2"/>
    <w:rsid w:val="00BB2179"/>
    <w:rsid w:val="00C12C17"/>
    <w:rsid w:val="00CC3E8C"/>
    <w:rsid w:val="00E75323"/>
    <w:rsid w:val="00E77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BE"/>
    <w:rPr>
      <w:color w:val="0000FF" w:themeColor="hyperlink"/>
      <w:u w:val="single"/>
    </w:rPr>
  </w:style>
  <w:style w:type="paragraph" w:customStyle="1" w:styleId="s1">
    <w:name w:val="s_1"/>
    <w:basedOn w:val="Normal"/>
    <w:rsid w:val="002514B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71E8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4044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