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383" w:rsidRPr="00484B35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6199D">
        <w:rPr>
          <w:rFonts w:ascii="Times New Roman" w:hAnsi="Times New Roman" w:cs="Times New Roman"/>
          <w:sz w:val="26"/>
          <w:szCs w:val="26"/>
        </w:rPr>
        <w:t>№ 5-5</w:t>
      </w:r>
      <w:r w:rsidRPr="0006199D" w:rsidR="00835AD1">
        <w:rPr>
          <w:rFonts w:ascii="Times New Roman" w:hAnsi="Times New Roman" w:cs="Times New Roman"/>
          <w:sz w:val="26"/>
          <w:szCs w:val="26"/>
        </w:rPr>
        <w:t>5</w:t>
      </w:r>
      <w:r w:rsidRPr="0006199D">
        <w:rPr>
          <w:rFonts w:ascii="Times New Roman" w:hAnsi="Times New Roman" w:cs="Times New Roman"/>
          <w:sz w:val="26"/>
          <w:szCs w:val="26"/>
        </w:rPr>
        <w:t>-</w:t>
      </w:r>
      <w:r w:rsidRPr="00484B35" w:rsidR="00844638">
        <w:rPr>
          <w:rFonts w:ascii="Times New Roman" w:hAnsi="Times New Roman" w:cs="Times New Roman"/>
          <w:sz w:val="26"/>
          <w:szCs w:val="26"/>
        </w:rPr>
        <w:t>224</w:t>
      </w:r>
      <w:r w:rsidRPr="0006199D" w:rsidR="00BD7A3C">
        <w:rPr>
          <w:rFonts w:ascii="Times New Roman" w:hAnsi="Times New Roman" w:cs="Times New Roman"/>
          <w:sz w:val="26"/>
          <w:szCs w:val="26"/>
        </w:rPr>
        <w:t>/202</w:t>
      </w:r>
      <w:r w:rsidRPr="00484B35" w:rsidR="00844638">
        <w:rPr>
          <w:rFonts w:ascii="Times New Roman" w:hAnsi="Times New Roman" w:cs="Times New Roman"/>
          <w:sz w:val="26"/>
          <w:szCs w:val="26"/>
        </w:rPr>
        <w:t>4</w:t>
      </w:r>
    </w:p>
    <w:p w:rsidR="00BD7A3C" w:rsidRPr="0006199D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4638">
        <w:rPr>
          <w:rFonts w:ascii="Times New Roman" w:hAnsi="Times New Roman" w:cs="Times New Roman"/>
          <w:sz w:val="26"/>
          <w:szCs w:val="26"/>
        </w:rPr>
        <w:t>91MS0055-01-2024-000919-17</w:t>
      </w:r>
    </w:p>
    <w:p w:rsidR="00CA0B3E" w:rsidRPr="0006199D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2383" w:rsidRPr="0006199D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199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F0D49" w:rsidRPr="0006199D" w:rsidP="008C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6199D">
        <w:rPr>
          <w:rFonts w:ascii="Times New Roman" w:eastAsia="Times New Roman" w:hAnsi="Times New Roman"/>
          <w:bCs/>
          <w:sz w:val="26"/>
          <w:szCs w:val="26"/>
          <w:lang w:eastAsia="ru-RU"/>
        </w:rPr>
        <w:t>Судебный участок №5</w:t>
      </w:r>
      <w:r w:rsidRPr="0006199D" w:rsidR="00835AD1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Pr="000619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Красногвардейского судебного района Республики Крым (297000, Республика Крым, Красногвардейский рай</w:t>
      </w:r>
      <w:r w:rsidRPr="0006199D" w:rsidR="00440F0E">
        <w:rPr>
          <w:rFonts w:ascii="Times New Roman" w:eastAsia="Times New Roman" w:hAnsi="Times New Roman"/>
          <w:bCs/>
          <w:sz w:val="26"/>
          <w:szCs w:val="26"/>
          <w:lang w:eastAsia="ru-RU"/>
        </w:rPr>
        <w:t>он, пгт. Красногвардейское, ул.</w:t>
      </w:r>
      <w:r w:rsidRPr="0006199D">
        <w:rPr>
          <w:rFonts w:ascii="Times New Roman" w:eastAsia="Times New Roman" w:hAnsi="Times New Roman"/>
          <w:bCs/>
          <w:sz w:val="26"/>
          <w:szCs w:val="26"/>
          <w:lang w:eastAsia="ru-RU"/>
        </w:rPr>
        <w:t>Титова, д.60,</w:t>
      </w:r>
      <w:r w:rsidRPr="0006199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тел.: (36556) 2-18-28,</w:t>
      </w:r>
      <w:r w:rsidRPr="0006199D" w:rsidR="008C3FC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06199D">
        <w:rPr>
          <w:rFonts w:ascii="Times New Roman" w:eastAsia="Times New Roman" w:hAnsi="Times New Roman"/>
          <w:iCs/>
          <w:sz w:val="26"/>
          <w:szCs w:val="26"/>
          <w:lang w:eastAsia="ru-RU"/>
        </w:rPr>
        <w:t>е-</w:t>
      </w:r>
      <w:r w:rsidRPr="0006199D">
        <w:rPr>
          <w:rFonts w:ascii="Times New Roman" w:eastAsia="Times New Roman" w:hAnsi="Times New Roman"/>
          <w:iCs/>
          <w:sz w:val="26"/>
          <w:szCs w:val="26"/>
          <w:lang w:val="en-US" w:eastAsia="ru-RU"/>
        </w:rPr>
        <w:t>mail</w:t>
      </w:r>
      <w:r w:rsidRPr="0006199D">
        <w:rPr>
          <w:rFonts w:ascii="Times New Roman" w:eastAsia="Times New Roman" w:hAnsi="Times New Roman"/>
          <w:iCs/>
          <w:sz w:val="26"/>
          <w:szCs w:val="26"/>
          <w:lang w:eastAsia="ru-RU"/>
        </w:rPr>
        <w:t>:</w:t>
      </w:r>
      <w:r w:rsidRPr="0006199D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6199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6199D" w:rsidR="00835AD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6199D">
        <w:rPr>
          <w:rFonts w:ascii="Times New Roman" w:eastAsia="Times New Roman" w:hAnsi="Times New Roman"/>
          <w:sz w:val="26"/>
          <w:szCs w:val="26"/>
          <w:lang w:eastAsia="ru-RU"/>
        </w:rPr>
        <w:t>@</w:t>
      </w:r>
      <w:r w:rsidRPr="0006199D">
        <w:rPr>
          <w:rFonts w:ascii="Times New Roman" w:eastAsia="Times New Roman" w:hAnsi="Times New Roman"/>
          <w:sz w:val="26"/>
          <w:szCs w:val="26"/>
          <w:lang w:val="en-US" w:eastAsia="ru-RU"/>
        </w:rPr>
        <w:t>must</w:t>
      </w:r>
      <w:r w:rsidRPr="0006199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6199D">
        <w:rPr>
          <w:rFonts w:ascii="Times New Roman" w:eastAsia="Times New Roman" w:hAnsi="Times New Roman"/>
          <w:sz w:val="26"/>
          <w:szCs w:val="26"/>
          <w:lang w:val="en-US" w:eastAsia="ru-RU"/>
        </w:rPr>
        <w:t>rk</w:t>
      </w:r>
      <w:r w:rsidRPr="0006199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6199D">
        <w:rPr>
          <w:rFonts w:ascii="Times New Roman" w:eastAsia="Times New Roman" w:hAnsi="Times New Roman"/>
          <w:sz w:val="26"/>
          <w:szCs w:val="26"/>
          <w:lang w:val="en-US" w:eastAsia="ru-RU"/>
        </w:rPr>
        <w:t>gov</w:t>
      </w:r>
      <w:r w:rsidRPr="0006199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6199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Pr="0006199D">
        <w:rPr>
          <w:rFonts w:ascii="Times New Roman" w:eastAsia="Times New Roman" w:hAnsi="Times New Roman"/>
          <w:bCs/>
          <w:sz w:val="26"/>
          <w:szCs w:val="26"/>
          <w:lang w:eastAsia="ru-RU"/>
        </w:rPr>
        <w:t>)</w:t>
      </w:r>
    </w:p>
    <w:p w:rsidR="00C72383" w:rsidRPr="0006199D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2383" w:rsidRPr="0006199D" w:rsidP="00835AD1">
      <w:pPr>
        <w:tabs>
          <w:tab w:val="left" w:pos="7920"/>
        </w:tabs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19</w:t>
      </w:r>
      <w:r w:rsidRPr="0006199D" w:rsidR="00835A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июня </w:t>
      </w:r>
      <w:r w:rsidRPr="0006199D" w:rsidR="00BD7A3C">
        <w:rPr>
          <w:rFonts w:ascii="Times New Roman" w:hAnsi="Times New Roman" w:cs="Times New Roman"/>
          <w:sz w:val="26"/>
          <w:szCs w:val="26"/>
        </w:rPr>
        <w:t>202</w:t>
      </w:r>
      <w:r w:rsidR="009F67EF">
        <w:rPr>
          <w:rFonts w:ascii="Times New Roman" w:hAnsi="Times New Roman" w:cs="Times New Roman"/>
          <w:sz w:val="26"/>
          <w:szCs w:val="26"/>
        </w:rPr>
        <w:t>4</w:t>
      </w:r>
      <w:r w:rsidRPr="0006199D">
        <w:rPr>
          <w:rFonts w:ascii="Times New Roman" w:hAnsi="Times New Roman" w:cs="Times New Roman"/>
          <w:sz w:val="26"/>
          <w:szCs w:val="26"/>
        </w:rPr>
        <w:t xml:space="preserve"> года                     </w:t>
      </w:r>
      <w:r w:rsidRPr="0006199D" w:rsidR="00CA0B3E">
        <w:rPr>
          <w:rFonts w:ascii="Times New Roman" w:hAnsi="Times New Roman" w:cs="Times New Roman"/>
          <w:sz w:val="26"/>
          <w:szCs w:val="26"/>
        </w:rPr>
        <w:t xml:space="preserve">  </w:t>
      </w:r>
      <w:r w:rsidRPr="0006199D" w:rsidR="004F0D4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6199D">
        <w:rPr>
          <w:rFonts w:ascii="Times New Roman" w:hAnsi="Times New Roman" w:cs="Times New Roman"/>
          <w:sz w:val="26"/>
          <w:szCs w:val="26"/>
        </w:rPr>
        <w:t xml:space="preserve">   </w:t>
      </w:r>
      <w:r w:rsidRPr="0006199D" w:rsidR="00F732B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6199D" w:rsidR="00431031">
        <w:rPr>
          <w:rFonts w:ascii="Times New Roman" w:hAnsi="Times New Roman" w:cs="Times New Roman"/>
          <w:sz w:val="26"/>
          <w:szCs w:val="26"/>
        </w:rPr>
        <w:t xml:space="preserve">     </w:t>
      </w:r>
      <w:r w:rsidRPr="0006199D">
        <w:rPr>
          <w:rFonts w:ascii="Times New Roman" w:hAnsi="Times New Roman" w:cs="Times New Roman"/>
          <w:sz w:val="26"/>
          <w:szCs w:val="26"/>
        </w:rPr>
        <w:t xml:space="preserve">пгт. Красногвардейское </w:t>
      </w:r>
    </w:p>
    <w:p w:rsidR="00835AD1" w:rsidRPr="0006199D" w:rsidP="00835AD1">
      <w:pPr>
        <w:tabs>
          <w:tab w:val="left" w:pos="7920"/>
        </w:tabs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26" w:rsidRPr="0006199D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99D">
        <w:rPr>
          <w:rFonts w:ascii="Times New Roman" w:hAnsi="Times New Roman" w:cs="Times New Roman"/>
          <w:sz w:val="26"/>
          <w:szCs w:val="26"/>
        </w:rPr>
        <w:t>Мировой судья судебного участка №5</w:t>
      </w:r>
      <w:r w:rsidRPr="0006199D" w:rsidR="00835AD1">
        <w:rPr>
          <w:rFonts w:ascii="Times New Roman" w:hAnsi="Times New Roman" w:cs="Times New Roman"/>
          <w:sz w:val="26"/>
          <w:szCs w:val="26"/>
        </w:rPr>
        <w:t>5</w:t>
      </w:r>
      <w:r w:rsidRPr="0006199D">
        <w:rPr>
          <w:rFonts w:ascii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 w:rsidRPr="0006199D" w:rsidR="00835AD1">
        <w:rPr>
          <w:rFonts w:ascii="Times New Roman" w:hAnsi="Times New Roman" w:cs="Times New Roman"/>
          <w:sz w:val="26"/>
          <w:szCs w:val="26"/>
        </w:rPr>
        <w:t>Белова Ю.Г.</w:t>
      </w:r>
      <w:r w:rsidRPr="0006199D">
        <w:rPr>
          <w:rFonts w:ascii="Times New Roman" w:hAnsi="Times New Roman" w:cs="Times New Roman"/>
          <w:sz w:val="26"/>
          <w:szCs w:val="26"/>
        </w:rPr>
        <w:t xml:space="preserve">, </w:t>
      </w:r>
      <w:r w:rsidRPr="0006199D" w:rsidR="00C72383">
        <w:rPr>
          <w:rFonts w:ascii="Times New Roman" w:hAnsi="Times New Roman" w:cs="Times New Roman"/>
          <w:sz w:val="26"/>
          <w:szCs w:val="26"/>
        </w:rPr>
        <w:t xml:space="preserve">рассмотрев в судебном заседании дело об административном </w:t>
      </w:r>
      <w:r w:rsidRPr="0006199D" w:rsidR="00DA76EF">
        <w:rPr>
          <w:rFonts w:ascii="Times New Roman" w:hAnsi="Times New Roman" w:cs="Times New Roman"/>
          <w:sz w:val="26"/>
          <w:szCs w:val="26"/>
        </w:rPr>
        <w:t xml:space="preserve">правонарушении, предусмотренном </w:t>
      </w:r>
      <w:r w:rsidRPr="0006199D" w:rsidR="00C72383">
        <w:rPr>
          <w:rFonts w:ascii="Times New Roman" w:hAnsi="Times New Roman" w:cs="Times New Roman"/>
          <w:sz w:val="26"/>
          <w:szCs w:val="26"/>
        </w:rPr>
        <w:t>ст.</w:t>
      </w:r>
      <w:r w:rsidRPr="0006199D" w:rsidR="004751FB">
        <w:rPr>
          <w:rFonts w:ascii="Times New Roman" w:hAnsi="Times New Roman" w:cs="Times New Roman"/>
          <w:sz w:val="26"/>
          <w:szCs w:val="26"/>
        </w:rPr>
        <w:t xml:space="preserve"> </w:t>
      </w:r>
      <w:r w:rsidRPr="0006199D" w:rsidR="00C72383">
        <w:rPr>
          <w:rFonts w:ascii="Times New Roman" w:hAnsi="Times New Roman" w:cs="Times New Roman"/>
          <w:sz w:val="26"/>
          <w:szCs w:val="26"/>
        </w:rPr>
        <w:t>15.</w:t>
      </w:r>
      <w:r w:rsidRPr="0006199D" w:rsidR="00DA76EF">
        <w:rPr>
          <w:rFonts w:ascii="Times New Roman" w:hAnsi="Times New Roman" w:cs="Times New Roman"/>
          <w:sz w:val="26"/>
          <w:szCs w:val="26"/>
        </w:rPr>
        <w:t>5</w:t>
      </w:r>
      <w:r w:rsidRPr="0006199D" w:rsidR="00C72383">
        <w:rPr>
          <w:rFonts w:ascii="Times New Roman" w:hAnsi="Times New Roman" w:cs="Times New Roman"/>
          <w:sz w:val="26"/>
          <w:szCs w:val="26"/>
        </w:rPr>
        <w:t xml:space="preserve"> КоАП РФ, в отношении</w:t>
      </w:r>
      <w:r w:rsidRPr="0006199D">
        <w:rPr>
          <w:rFonts w:ascii="Times New Roman" w:hAnsi="Times New Roman" w:cs="Times New Roman"/>
          <w:sz w:val="26"/>
          <w:szCs w:val="26"/>
        </w:rPr>
        <w:t>:</w:t>
      </w:r>
    </w:p>
    <w:p w:rsidR="00C72383" w:rsidRPr="0006199D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99D">
        <w:rPr>
          <w:rFonts w:ascii="Times New Roman" w:hAnsi="Times New Roman" w:cs="Times New Roman"/>
          <w:sz w:val="26"/>
          <w:szCs w:val="26"/>
        </w:rPr>
        <w:t>должностного лица</w:t>
      </w:r>
      <w:r w:rsidRPr="0006199D" w:rsidR="00DA76EF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Pr="0006199D" w:rsidR="00835AD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ДОЛЖНОСТЬ</w:t>
      </w:r>
      <w:r w:rsidRPr="0006199D" w:rsidR="00DA76E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06199D" w:rsidR="009D31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ФИО1</w:t>
      </w:r>
      <w:r w:rsidRPr="0006199D" w:rsidR="009D31B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ДАТА РОЖДЕНИЯ</w:t>
      </w:r>
      <w:r w:rsidRPr="0006199D" w:rsidR="009D31B6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ПАСПОРТНЫЕ ДАННЫЕ</w:t>
      </w:r>
      <w:r w:rsidRPr="0006199D" w:rsidR="00DA76EF">
        <w:rPr>
          <w:rFonts w:ascii="Times New Roman" w:hAnsi="Times New Roman" w:cs="Times New Roman"/>
          <w:sz w:val="26"/>
          <w:szCs w:val="26"/>
        </w:rPr>
        <w:t xml:space="preserve">,  </w:t>
      </w:r>
      <w:r w:rsidRPr="0006199D" w:rsidR="00335FC3"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Pr="0006199D" w:rsidR="00FF402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6199D" w:rsidR="00FF4029">
        <w:rPr>
          <w:rFonts w:ascii="Times New Roman" w:hAnsi="Times New Roman" w:cs="Times New Roman"/>
          <w:sz w:val="26"/>
          <w:szCs w:val="26"/>
        </w:rPr>
        <w:t xml:space="preserve">, </w:t>
      </w:r>
      <w:r w:rsidRPr="0006199D" w:rsidR="00DA76EF">
        <w:rPr>
          <w:rFonts w:ascii="Times New Roman" w:hAnsi="Times New Roman" w:cs="Times New Roman"/>
          <w:sz w:val="26"/>
          <w:szCs w:val="26"/>
        </w:rPr>
        <w:t xml:space="preserve">адрес организации: </w:t>
      </w:r>
      <w:r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6199D" w:rsidR="00F52ABE">
        <w:rPr>
          <w:rFonts w:ascii="Times New Roman" w:hAnsi="Times New Roman" w:cs="Times New Roman"/>
          <w:sz w:val="26"/>
          <w:szCs w:val="26"/>
        </w:rPr>
        <w:t>,</w:t>
      </w:r>
    </w:p>
    <w:p w:rsidR="002D7926" w:rsidRPr="0006199D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2383" w:rsidRPr="0006199D" w:rsidP="00507A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199D">
        <w:rPr>
          <w:rFonts w:ascii="Times New Roman" w:hAnsi="Times New Roman" w:cs="Times New Roman"/>
          <w:sz w:val="26"/>
          <w:szCs w:val="26"/>
        </w:rPr>
        <w:t>УСТАНОВИЛ:</w:t>
      </w:r>
    </w:p>
    <w:p w:rsidR="002D7926" w:rsidRPr="0006199D" w:rsidP="00061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06199D" w:rsidR="00C7238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06199D" w:rsidR="00FF4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199D" w:rsidR="00C72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являясь </w:t>
      </w:r>
      <w:r>
        <w:rPr>
          <w:rFonts w:ascii="Times New Roman" w:hAnsi="Times New Roman" w:cs="Times New Roman"/>
          <w:color w:val="FF0000"/>
          <w:sz w:val="26"/>
          <w:szCs w:val="26"/>
        </w:rPr>
        <w:t>ДОЛЖНОСТЬ</w:t>
      </w:r>
      <w:r w:rsidRPr="0006199D" w:rsidR="00FF402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ОРГАНИЗАЦИИ1</w:t>
      </w:r>
      <w:r w:rsidRPr="0006199D" w:rsidR="00FF4029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представил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ля, а именно: </w:t>
      </w:r>
      <w:r w:rsidRPr="0006199D" w:rsidR="00335FC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первичный расчет по страховым взносам </w:t>
      </w:r>
      <w:r w:rsidRP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первое</w:t>
      </w:r>
      <w:r w:rsidRP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полугодие </w:t>
      </w:r>
      <w:r w:rsidRP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</w:t>
      </w:r>
      <w:r w:rsidRPr="0006199D" w:rsidR="00FF40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6199D" w:rsidR="00255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6199D" w:rsidR="0006199D">
        <w:rPr>
          <w:rFonts w:ascii="Times New Roman" w:hAnsi="Times New Roman" w:cs="Times New Roman"/>
          <w:sz w:val="26"/>
          <w:szCs w:val="26"/>
        </w:rPr>
        <w:t xml:space="preserve">в срок не позднее 25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Pr="0006199D" w:rsidR="0006199D">
        <w:rPr>
          <w:rFonts w:ascii="Times New Roman" w:hAnsi="Times New Roman" w:cs="Times New Roman"/>
          <w:sz w:val="26"/>
          <w:szCs w:val="26"/>
        </w:rPr>
        <w:t xml:space="preserve"> 2023 года, </w:t>
      </w:r>
      <w:r w:rsidRPr="0006199D" w:rsid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фактически </w:t>
      </w:r>
      <w:r w:rsidRPr="0006199D" w:rsid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первичный расчет по страховым взносам за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первое</w:t>
      </w:r>
      <w:r w:rsidRP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полугодие 2023</w:t>
      </w:r>
      <w:r w:rsidRPr="0006199D" w:rsid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6199D" w:rsid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в Межрайонную ИФНС №2  предоставлен – </w:t>
      </w:r>
      <w:r w:rsidR="006C2A52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7.09.2023</w:t>
      </w:r>
      <w:r w:rsidRPr="0006199D" w:rsid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 результате чего был нарушен п</w:t>
      </w:r>
      <w:r w:rsidRPr="0006199D" w:rsid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r w:rsidRPr="0006199D" w:rsid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п. 1 ст. 23 НК РФ, п. 6 ст. 80 НК РФ, </w:t>
      </w:r>
      <w:r w:rsidRPr="0006199D" w:rsid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абз.1 п. 7 ст. 431 </w:t>
      </w:r>
      <w:r w:rsidRPr="0006199D" w:rsid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 РФ, </w:t>
      </w:r>
      <w:r w:rsidRPr="0006199D" w:rsidR="002557F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что предусмотрена административная ответственность ст. 15.5 КоАП РФ.</w:t>
      </w:r>
    </w:p>
    <w:p w:rsidR="00A56490" w:rsidRPr="0006199D" w:rsidP="00A56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199D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6199D">
        <w:rPr>
          <w:rFonts w:ascii="Times New Roman" w:eastAsia="Times New Roman" w:hAnsi="Times New Roman"/>
          <w:sz w:val="26"/>
          <w:szCs w:val="26"/>
          <w:lang w:eastAsia="ru-RU"/>
        </w:rPr>
        <w:t>не явил</w:t>
      </w:r>
      <w:r w:rsidRPr="0006199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ся</w:t>
      </w:r>
      <w:r w:rsidRPr="0006199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61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времени и месте рассмотрения дела </w:t>
      </w:r>
      <w:r w:rsidRPr="0006199D">
        <w:rPr>
          <w:rFonts w:ascii="Times New Roman" w:eastAsia="Times New Roman" w:hAnsi="Times New Roman"/>
          <w:sz w:val="26"/>
          <w:szCs w:val="26"/>
          <w:lang w:eastAsia="ru-RU"/>
        </w:rPr>
        <w:t xml:space="preserve">извещен судом надлежащим образом. </w:t>
      </w:r>
    </w:p>
    <w:p w:rsidR="00A56490" w:rsidRPr="0006199D" w:rsidP="00A56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1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</w:t>
      </w:r>
      <w:r w:rsidRPr="00061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56490" w:rsidRPr="0006199D" w:rsidP="00A56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1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изложенным, судья признает причины н</w:t>
      </w:r>
      <w:r w:rsidRPr="00061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</w:t>
      </w:r>
      <w:r w:rsidRPr="00061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3337F5" w:rsidRPr="0006199D" w:rsidP="0033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6199D">
        <w:rPr>
          <w:rFonts w:ascii="Times New Roman" w:eastAsia="Times New Roman" w:hAnsi="Times New Roman"/>
          <w:sz w:val="26"/>
          <w:szCs w:val="26"/>
          <w:lang w:eastAsia="ru-RU"/>
        </w:rPr>
        <w:t xml:space="preserve">Судья, исследовав в совокупности материалы дела </w:t>
      </w:r>
      <w:r w:rsidRPr="0006199D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правонарушении, приходит к следующему.</w:t>
      </w:r>
      <w:r w:rsidRP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24015E" w:rsidRPr="0006199D" w:rsidP="00333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11</w:t>
      </w:r>
      <w:r w:rsidRPr="0006199D" w:rsidR="002557F1">
        <w:rPr>
          <w:rFonts w:ascii="Times New Roman" w:hAnsi="Times New Roman" w:cs="Times New Roman"/>
          <w:color w:val="FF0000"/>
          <w:sz w:val="26"/>
          <w:szCs w:val="26"/>
        </w:rPr>
        <w:t>.1</w:t>
      </w:r>
      <w:r w:rsidRPr="0006199D" w:rsidR="00A56490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06199D" w:rsidR="00307BE3">
        <w:rPr>
          <w:rFonts w:ascii="Times New Roman" w:hAnsi="Times New Roman" w:cs="Times New Roman"/>
          <w:color w:val="FF0000"/>
          <w:sz w:val="26"/>
          <w:szCs w:val="26"/>
        </w:rPr>
        <w:t>.20</w:t>
      </w:r>
      <w:r>
        <w:rPr>
          <w:rFonts w:ascii="Times New Roman" w:hAnsi="Times New Roman" w:cs="Times New Roman"/>
          <w:color w:val="FF0000"/>
          <w:sz w:val="26"/>
          <w:szCs w:val="26"/>
        </w:rPr>
        <w:t>24</w:t>
      </w:r>
      <w:r w:rsidRPr="0006199D" w:rsidR="002557F1">
        <w:rPr>
          <w:rFonts w:ascii="Times New Roman" w:hAnsi="Times New Roman" w:cs="Times New Roman"/>
          <w:sz w:val="26"/>
          <w:szCs w:val="26"/>
        </w:rPr>
        <w:t xml:space="preserve"> года в отношении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6199D" w:rsidR="00307BE3">
        <w:rPr>
          <w:rFonts w:ascii="Times New Roman" w:hAnsi="Times New Roman" w:cs="Times New Roman"/>
          <w:sz w:val="26"/>
          <w:szCs w:val="26"/>
        </w:rPr>
        <w:t>внесены сведения в Единый государственный реестр юридических лиц о создании юридического лица.</w:t>
      </w:r>
    </w:p>
    <w:p w:rsidR="00307BE3" w:rsidRPr="0006199D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99D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06199D" w:rsidR="002557F1">
        <w:rPr>
          <w:rFonts w:ascii="Times New Roman" w:hAnsi="Times New Roman" w:cs="Times New Roman"/>
          <w:sz w:val="26"/>
          <w:szCs w:val="26"/>
        </w:rPr>
        <w:t xml:space="preserve">п.п. 4 </w:t>
      </w:r>
      <w:r w:rsidRPr="0006199D">
        <w:rPr>
          <w:rFonts w:ascii="Times New Roman" w:hAnsi="Times New Roman" w:cs="Times New Roman"/>
          <w:sz w:val="26"/>
          <w:szCs w:val="26"/>
        </w:rPr>
        <w:t xml:space="preserve">п. 1 ст. 23 </w:t>
      </w:r>
      <w:r w:rsidRPr="0006199D" w:rsidR="00940F47">
        <w:rPr>
          <w:rFonts w:ascii="Times New Roman" w:hAnsi="Times New Roman" w:cs="Times New Roman"/>
          <w:sz w:val="26"/>
          <w:szCs w:val="26"/>
        </w:rPr>
        <w:t xml:space="preserve">Налогового Кодекса Российской Федерации (далее - </w:t>
      </w:r>
      <w:r w:rsidRPr="0006199D">
        <w:rPr>
          <w:rFonts w:ascii="Times New Roman" w:hAnsi="Times New Roman" w:cs="Times New Roman"/>
          <w:sz w:val="26"/>
          <w:szCs w:val="26"/>
        </w:rPr>
        <w:t>НК РФ</w:t>
      </w:r>
      <w:r w:rsidRPr="0006199D" w:rsidR="00940F47">
        <w:rPr>
          <w:rFonts w:ascii="Times New Roman" w:hAnsi="Times New Roman" w:cs="Times New Roman"/>
          <w:sz w:val="26"/>
          <w:szCs w:val="26"/>
        </w:rPr>
        <w:t>)</w:t>
      </w:r>
      <w:r w:rsidRPr="0006199D">
        <w:rPr>
          <w:rFonts w:ascii="Times New Roman" w:hAnsi="Times New Roman" w:cs="Times New Roman"/>
          <w:sz w:val="26"/>
          <w:szCs w:val="26"/>
        </w:rPr>
        <w:t xml:space="preserve"> 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 нал</w:t>
      </w:r>
      <w:r w:rsidRPr="0006199D">
        <w:rPr>
          <w:rFonts w:ascii="Times New Roman" w:hAnsi="Times New Roman" w:cs="Times New Roman"/>
          <w:sz w:val="26"/>
          <w:szCs w:val="26"/>
        </w:rPr>
        <w:t xml:space="preserve">огах и сборах.  </w:t>
      </w:r>
    </w:p>
    <w:p w:rsidR="0024015E" w:rsidRPr="0006199D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99D">
        <w:rPr>
          <w:rFonts w:ascii="Times New Roman" w:hAnsi="Times New Roman" w:cs="Times New Roman"/>
          <w:sz w:val="26"/>
          <w:szCs w:val="26"/>
        </w:rPr>
        <w:t xml:space="preserve">В соответствии с п. </w:t>
      </w:r>
      <w:r w:rsidRPr="0006199D" w:rsidR="00940F47">
        <w:rPr>
          <w:rFonts w:ascii="Times New Roman" w:hAnsi="Times New Roman" w:cs="Times New Roman"/>
          <w:sz w:val="26"/>
          <w:szCs w:val="26"/>
        </w:rPr>
        <w:t>1</w:t>
      </w:r>
      <w:r w:rsidRPr="0006199D">
        <w:rPr>
          <w:rFonts w:ascii="Times New Roman" w:hAnsi="Times New Roman" w:cs="Times New Roman"/>
          <w:sz w:val="26"/>
          <w:szCs w:val="26"/>
        </w:rPr>
        <w:t xml:space="preserve"> ст. 8</w:t>
      </w:r>
      <w:r w:rsidRPr="0006199D" w:rsidR="00940F47">
        <w:rPr>
          <w:rFonts w:ascii="Times New Roman" w:hAnsi="Times New Roman" w:cs="Times New Roman"/>
          <w:sz w:val="26"/>
          <w:szCs w:val="26"/>
        </w:rPr>
        <w:t>0</w:t>
      </w:r>
      <w:r w:rsidRPr="0006199D">
        <w:rPr>
          <w:rFonts w:ascii="Times New Roman" w:hAnsi="Times New Roman" w:cs="Times New Roman"/>
          <w:sz w:val="26"/>
          <w:szCs w:val="26"/>
        </w:rPr>
        <w:t xml:space="preserve"> НК РФ, </w:t>
      </w:r>
      <w:r w:rsidRPr="0006199D" w:rsidR="00940F47">
        <w:rPr>
          <w:rFonts w:ascii="Times New Roman" w:hAnsi="Times New Roman" w:cs="Times New Roman"/>
          <w:sz w:val="26"/>
          <w:szCs w:val="26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</w:p>
    <w:p w:rsidR="00290ACD" w:rsidRPr="0006199D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99D">
        <w:rPr>
          <w:rFonts w:ascii="Times New Roman" w:hAnsi="Times New Roman" w:cs="Times New Roman"/>
          <w:sz w:val="26"/>
          <w:szCs w:val="26"/>
        </w:rPr>
        <w:t xml:space="preserve">Согласно п. 6 ст. </w:t>
      </w:r>
      <w:r w:rsidRPr="0006199D" w:rsidR="00940F47">
        <w:rPr>
          <w:rFonts w:ascii="Times New Roman" w:hAnsi="Times New Roman" w:cs="Times New Roman"/>
          <w:sz w:val="26"/>
          <w:szCs w:val="26"/>
        </w:rPr>
        <w:t>80</w:t>
      </w:r>
      <w:r w:rsidRPr="0006199D">
        <w:rPr>
          <w:rFonts w:ascii="Times New Roman" w:hAnsi="Times New Roman" w:cs="Times New Roman"/>
          <w:sz w:val="26"/>
          <w:szCs w:val="26"/>
        </w:rPr>
        <w:t xml:space="preserve"> НК РФ </w:t>
      </w:r>
      <w:r w:rsidRPr="0006199D" w:rsidR="00940F47">
        <w:rPr>
          <w:rFonts w:ascii="Times New Roman" w:hAnsi="Times New Roman" w:cs="Times New Roman"/>
          <w:sz w:val="26"/>
          <w:szCs w:val="26"/>
        </w:rPr>
        <w:t>налоговая декларация (расчет) предоставляется в установленный законодательством о налогах и сборах сроки.</w:t>
      </w:r>
    </w:p>
    <w:p w:rsidR="00940F47" w:rsidRPr="0006199D" w:rsidP="00423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99D">
        <w:rPr>
          <w:rFonts w:ascii="Times New Roman" w:hAnsi="Times New Roman" w:cs="Times New Roman"/>
          <w:sz w:val="26"/>
          <w:szCs w:val="26"/>
        </w:rPr>
        <w:t>Пунктом 3 статьи 80 НК РФ предусмотрено, что</w:t>
      </w:r>
      <w:r w:rsidRPr="0006199D">
        <w:rPr>
          <w:sz w:val="26"/>
          <w:szCs w:val="26"/>
        </w:rPr>
        <w:t xml:space="preserve"> </w:t>
      </w:r>
      <w:r w:rsidRPr="0006199D">
        <w:rPr>
          <w:rFonts w:ascii="Times New Roman" w:hAnsi="Times New Roman" w:cs="Times New Roman"/>
          <w:sz w:val="26"/>
          <w:szCs w:val="26"/>
        </w:rPr>
        <w:t xml:space="preserve">налоговая декларация (расчет) представляется в налоговый орган по месту учета </w:t>
      </w:r>
      <w:r w:rsidRPr="0006199D">
        <w:rPr>
          <w:rFonts w:ascii="Times New Roman" w:hAnsi="Times New Roman" w:cs="Times New Roman"/>
          <w:sz w:val="26"/>
          <w:szCs w:val="26"/>
        </w:rPr>
        <w:t>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</w:t>
      </w:r>
      <w:r w:rsidRPr="0006199D">
        <w:rPr>
          <w:rFonts w:ascii="Times New Roman" w:hAnsi="Times New Roman" w:cs="Times New Roman"/>
          <w:sz w:val="26"/>
          <w:szCs w:val="26"/>
        </w:rPr>
        <w:t>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42342C" w:rsidRPr="0042342C" w:rsidP="004234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6199D">
        <w:rPr>
          <w:rFonts w:ascii="Times New Roman" w:hAnsi="Times New Roman" w:cs="Times New Roman"/>
          <w:color w:val="FF0000"/>
          <w:sz w:val="26"/>
          <w:szCs w:val="26"/>
        </w:rPr>
        <w:t>На основании а</w:t>
      </w:r>
      <w:r w:rsidRPr="0006199D">
        <w:rPr>
          <w:rFonts w:ascii="Times New Roman" w:hAnsi="Times New Roman" w:cs="Times New Roman"/>
          <w:color w:val="FF0000"/>
          <w:sz w:val="26"/>
          <w:szCs w:val="26"/>
        </w:rPr>
        <w:t xml:space="preserve">бз.1 п.7 ст. 431 НК РФ </w:t>
      </w:r>
      <w:r w:rsidRP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расчет по страховым взносам </w:t>
      </w:r>
      <w:r w:rsidRPr="0006199D">
        <w:rPr>
          <w:rFonts w:ascii="Times New Roman" w:hAnsi="Times New Roman" w:cs="Times New Roman"/>
          <w:color w:val="FF0000"/>
          <w:sz w:val="26"/>
          <w:szCs w:val="26"/>
        </w:rPr>
        <w:t xml:space="preserve">предоставляется налогоплательщиком в налоговые органы по месту нахождения </w:t>
      </w:r>
      <w:r w:rsidRP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организации и по месту нахождения обособленных подразделений организации, которым организацией открыты счета в банках и которые нач</w:t>
      </w:r>
      <w:r w:rsidRP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06199D">
        <w:rPr>
          <w:rFonts w:ascii="Times New Roman" w:hAnsi="Times New Roman" w:cs="Times New Roman"/>
          <w:color w:val="FF0000"/>
          <w:sz w:val="26"/>
          <w:szCs w:val="26"/>
        </w:rPr>
        <w:t xml:space="preserve">, в срок – не позднее 25-го </w:t>
      </w:r>
      <w:r w:rsidRPr="0042342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числа месяца, следующего за расчетным (отчетным) период</w:t>
      </w:r>
      <w:r w:rsidRPr="0042342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ом </w:t>
      </w:r>
    </w:p>
    <w:p w:rsidR="0071419B" w:rsidRPr="0006199D" w:rsidP="00423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99D">
        <w:rPr>
          <w:rFonts w:ascii="Times New Roman" w:hAnsi="Times New Roman" w:cs="Times New Roman"/>
          <w:sz w:val="26"/>
          <w:szCs w:val="26"/>
        </w:rPr>
        <w:t xml:space="preserve">С учетом п. 7 ст. 6.1 НК РФ, в соответствии с которым если последний день срока выпадает на выходной, нерабочий праздничный день или нерабочий день, отчетность предоставляется </w:t>
      </w:r>
      <w:r w:rsidRPr="0006199D" w:rsidR="00506ED8">
        <w:rPr>
          <w:rFonts w:ascii="Times New Roman" w:hAnsi="Times New Roman" w:cs="Times New Roman"/>
          <w:sz w:val="26"/>
          <w:szCs w:val="26"/>
        </w:rPr>
        <w:t xml:space="preserve">не позднее следующего за ним рабочего дня. </w:t>
      </w:r>
      <w:r w:rsidRPr="000619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7702C" w:rsidRPr="0006199D" w:rsidP="00705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99D">
        <w:rPr>
          <w:rFonts w:ascii="Times New Roman" w:hAnsi="Times New Roman" w:cs="Times New Roman"/>
          <w:sz w:val="26"/>
          <w:szCs w:val="26"/>
        </w:rPr>
        <w:t xml:space="preserve">Сорк предоставления </w:t>
      </w:r>
      <w:r w:rsidR="00A629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расчет по страховым взносам</w:t>
      </w:r>
      <w:r w:rsidRPr="0006199D" w:rsidR="0042342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за</w:t>
      </w:r>
      <w:r w:rsidR="00A629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первое полугодие 2023</w:t>
      </w:r>
      <w:r w:rsidRPr="0006199D" w:rsidR="0042342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6199D" w:rsidR="004234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A6296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6199D" w:rsidR="0042342C">
        <w:rPr>
          <w:rFonts w:ascii="Times New Roman" w:hAnsi="Times New Roman" w:cs="Times New Roman"/>
          <w:sz w:val="26"/>
          <w:szCs w:val="26"/>
        </w:rPr>
        <w:t xml:space="preserve"> </w:t>
      </w:r>
      <w:r w:rsidRPr="0006199D">
        <w:rPr>
          <w:rFonts w:ascii="Times New Roman" w:hAnsi="Times New Roman" w:cs="Times New Roman"/>
          <w:sz w:val="26"/>
          <w:szCs w:val="26"/>
        </w:rPr>
        <w:t xml:space="preserve">согласно, </w:t>
      </w:r>
      <w:r w:rsidRPr="0006199D" w:rsidR="0042342C">
        <w:rPr>
          <w:rFonts w:ascii="Times New Roman" w:hAnsi="Times New Roman" w:cs="Times New Roman"/>
          <w:color w:val="FF0000"/>
          <w:sz w:val="26"/>
          <w:szCs w:val="26"/>
        </w:rPr>
        <w:t xml:space="preserve">абз.1 п.7 ст. 431 </w:t>
      </w:r>
      <w:r w:rsidRPr="0006199D">
        <w:rPr>
          <w:rFonts w:ascii="Times New Roman" w:hAnsi="Times New Roman" w:cs="Times New Roman"/>
          <w:sz w:val="26"/>
          <w:szCs w:val="26"/>
        </w:rPr>
        <w:t xml:space="preserve">НК РФ – не позднее </w:t>
      </w:r>
      <w:r w:rsidRPr="0006199D" w:rsidR="0042342C">
        <w:rPr>
          <w:rFonts w:ascii="Times New Roman" w:hAnsi="Times New Roman" w:cs="Times New Roman"/>
          <w:color w:val="FF0000"/>
          <w:sz w:val="26"/>
          <w:szCs w:val="26"/>
        </w:rPr>
        <w:t>25</w:t>
      </w:r>
      <w:r w:rsidRPr="0006199D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A62963">
        <w:rPr>
          <w:rFonts w:ascii="Times New Roman" w:hAnsi="Times New Roman" w:cs="Times New Roman"/>
          <w:color w:val="FF0000"/>
          <w:sz w:val="26"/>
          <w:szCs w:val="26"/>
        </w:rPr>
        <w:t>7</w:t>
      </w:r>
      <w:r w:rsidRPr="0006199D">
        <w:rPr>
          <w:rFonts w:ascii="Times New Roman" w:hAnsi="Times New Roman" w:cs="Times New Roman"/>
          <w:color w:val="FF0000"/>
          <w:sz w:val="26"/>
          <w:szCs w:val="26"/>
        </w:rPr>
        <w:t>.2023</w:t>
      </w:r>
      <w:r w:rsidRPr="0006199D" w:rsidR="0070589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05898" w:rsidRPr="0006199D" w:rsidP="00BE1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99D">
        <w:rPr>
          <w:rFonts w:ascii="Times New Roman" w:hAnsi="Times New Roman" w:cs="Times New Roman"/>
          <w:sz w:val="26"/>
          <w:szCs w:val="26"/>
        </w:rPr>
        <w:t xml:space="preserve">Фактически 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</w:t>
      </w:r>
      <w:r w:rsidRPr="0006199D" w:rsidR="0042342C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199D" w:rsidR="0042342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расчет по страховым взносам за</w:t>
      </w:r>
      <w:r w:rsidR="00A629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первое полугодие 2023</w:t>
      </w:r>
      <w:r w:rsidRPr="0006199D" w:rsidR="0042342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6199D" w:rsidR="004234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Pr="0006199D" w:rsidR="0042342C">
        <w:rPr>
          <w:rFonts w:ascii="Times New Roman" w:hAnsi="Times New Roman" w:cs="Times New Roman"/>
          <w:sz w:val="26"/>
          <w:szCs w:val="26"/>
        </w:rPr>
        <w:t xml:space="preserve"> </w:t>
      </w:r>
      <w:r w:rsidRPr="0006199D" w:rsidR="00506E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Межрайонную ИФНС №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 предоставлен – </w:t>
      </w:r>
      <w:r w:rsidR="006C2A52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0</w:t>
      </w:r>
      <w:r w:rsidR="00A6296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7</w:t>
      </w:r>
      <w:r w:rsidRPr="0006199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.0</w:t>
      </w:r>
      <w:r w:rsidR="00A6296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9</w:t>
      </w:r>
      <w:r w:rsidRPr="0006199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.2023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 результате чего был нарушен п.п</w:t>
      </w:r>
      <w:r w:rsidRPr="0006199D" w:rsid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п. 1 ст. 23 НК РФ, п. 6 ст. 80 НК РФ, </w:t>
      </w:r>
      <w:r w:rsidRPr="0006199D" w:rsidR="0042342C">
        <w:rPr>
          <w:rFonts w:ascii="Times New Roman" w:hAnsi="Times New Roman" w:cs="Times New Roman"/>
          <w:color w:val="FF0000"/>
          <w:sz w:val="26"/>
          <w:szCs w:val="26"/>
        </w:rPr>
        <w:t xml:space="preserve">абз.1 п.7 ст. 431 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>НК РФ.</w:t>
      </w:r>
    </w:p>
    <w:p w:rsidR="004751FB" w:rsidRPr="0006199D" w:rsidP="00475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Pr="0006199D" w:rsidR="0042342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26</w:t>
      </w:r>
      <w:r w:rsidRP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.0</w:t>
      </w:r>
      <w:r w:rsidR="008644F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7</w:t>
      </w:r>
      <w:r w:rsidRP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.2023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71582" w:rsidRPr="0006199D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99D">
        <w:rPr>
          <w:rFonts w:ascii="Times New Roman" w:hAnsi="Times New Roman" w:cs="Times New Roman"/>
          <w:sz w:val="26"/>
          <w:szCs w:val="26"/>
        </w:rPr>
        <w:t>За указанное правонарушение предусмотрена административная ответствен</w:t>
      </w:r>
      <w:r w:rsidRPr="0006199D" w:rsidR="00472C5F">
        <w:rPr>
          <w:rFonts w:ascii="Times New Roman" w:hAnsi="Times New Roman" w:cs="Times New Roman"/>
          <w:sz w:val="26"/>
          <w:szCs w:val="26"/>
        </w:rPr>
        <w:t>н</w:t>
      </w:r>
      <w:r w:rsidRPr="0006199D">
        <w:rPr>
          <w:rFonts w:ascii="Times New Roman" w:hAnsi="Times New Roman" w:cs="Times New Roman"/>
          <w:sz w:val="26"/>
          <w:szCs w:val="26"/>
        </w:rPr>
        <w:t xml:space="preserve">ость в </w:t>
      </w:r>
      <w:r w:rsidRPr="0006199D" w:rsidR="004751FB">
        <w:rPr>
          <w:rFonts w:ascii="Times New Roman" w:hAnsi="Times New Roman" w:cs="Times New Roman"/>
          <w:sz w:val="26"/>
          <w:szCs w:val="26"/>
        </w:rPr>
        <w:t xml:space="preserve">соответствии со </w:t>
      </w:r>
      <w:r w:rsidRPr="0006199D">
        <w:rPr>
          <w:rFonts w:ascii="Times New Roman" w:hAnsi="Times New Roman" w:cs="Times New Roman"/>
          <w:sz w:val="26"/>
          <w:szCs w:val="26"/>
        </w:rPr>
        <w:t>ст. 15.</w:t>
      </w:r>
      <w:r w:rsidRPr="0006199D" w:rsidR="004751FB">
        <w:rPr>
          <w:rFonts w:ascii="Times New Roman" w:hAnsi="Times New Roman" w:cs="Times New Roman"/>
          <w:sz w:val="26"/>
          <w:szCs w:val="26"/>
        </w:rPr>
        <w:t>5</w:t>
      </w:r>
      <w:r w:rsidRPr="0006199D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472C5F" w:rsidRPr="0006199D" w:rsidP="00435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199D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статьи 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</w:t>
      </w:r>
      <w:r w:rsidRPr="0006199D">
        <w:rPr>
          <w:rFonts w:ascii="Times New Roman" w:eastAsia="Times New Roman" w:hAnsi="Times New Roman"/>
          <w:sz w:val="26"/>
          <w:szCs w:val="26"/>
          <w:lang w:eastAsia="ru-RU"/>
        </w:rPr>
        <w:t>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3337F5" w:rsidRPr="0006199D" w:rsidP="00326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6199D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06199D" w:rsidR="0042342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6199D" w:rsidR="00C72383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ст. 15.</w:t>
      </w:r>
      <w:r w:rsidRPr="0006199D" w:rsidR="004751F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6199D" w:rsidR="00C7238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6199D" w:rsidR="00792CE2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  <w:r w:rsidRPr="0006199D" w:rsidR="00C72383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</w:t>
      </w:r>
      <w:r w:rsidRPr="0006199D" w:rsidR="00C723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№ </w:t>
      </w:r>
      <w:r w:rsidR="008644F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91062410800037900003</w:t>
      </w:r>
      <w:r w:rsidRPr="0006199D" w:rsidR="00C723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от </w:t>
      </w:r>
      <w:r w:rsidR="008644F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17.05.2024</w:t>
      </w:r>
      <w:r w:rsidRPr="0006199D" w:rsidR="00CA0B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6199D" w:rsidR="00C7238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6199D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Акта налоговой проверки </w:t>
      </w:r>
      <w:r w:rsidRPr="006C2A52" w:rsidR="0042342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№</w:t>
      </w:r>
      <w:r w:rsidRPr="006C2A52" w:rsidR="008644F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1965 </w:t>
      </w:r>
      <w:r w:rsidRPr="006C2A52" w:rsidR="008644F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от 27.10</w:t>
      </w:r>
      <w:r w:rsidRPr="006C2A5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.2023</w:t>
      </w:r>
      <w:r w:rsidRPr="0006199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06199D">
        <w:rPr>
          <w:rFonts w:ascii="Times New Roman" w:eastAsia="Times New Roman" w:hAnsi="Times New Roman"/>
          <w:sz w:val="26"/>
          <w:szCs w:val="26"/>
          <w:lang w:eastAsia="ru-RU"/>
        </w:rPr>
        <w:t>года,</w:t>
      </w:r>
      <w:r w:rsidRP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6199D" w:rsidR="00472C5F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Pr="0006199D" w:rsidR="004071C0">
        <w:rPr>
          <w:rFonts w:ascii="Times New Roman" w:hAnsi="Times New Roman" w:cs="Times New Roman"/>
          <w:sz w:val="26"/>
          <w:szCs w:val="26"/>
        </w:rPr>
        <w:t>квитанци</w:t>
      </w:r>
      <w:r w:rsidRPr="0006199D" w:rsidR="0042342C">
        <w:rPr>
          <w:rFonts w:ascii="Times New Roman" w:hAnsi="Times New Roman" w:cs="Times New Roman"/>
          <w:sz w:val="26"/>
          <w:szCs w:val="26"/>
        </w:rPr>
        <w:t>и</w:t>
      </w:r>
      <w:r w:rsidRPr="0006199D" w:rsidR="004071C0">
        <w:rPr>
          <w:rFonts w:ascii="Times New Roman" w:hAnsi="Times New Roman" w:cs="Times New Roman"/>
          <w:sz w:val="26"/>
          <w:szCs w:val="26"/>
        </w:rPr>
        <w:t xml:space="preserve"> о приёме налогово</w:t>
      </w:r>
      <w:r w:rsidRPr="0006199D" w:rsidR="0042342C">
        <w:rPr>
          <w:rFonts w:ascii="Times New Roman" w:hAnsi="Times New Roman" w:cs="Times New Roman"/>
          <w:sz w:val="26"/>
          <w:szCs w:val="26"/>
        </w:rPr>
        <w:t>й декларации (расчета)</w:t>
      </w:r>
      <w:r w:rsidRPr="0006199D" w:rsidR="004071C0">
        <w:rPr>
          <w:rFonts w:ascii="Times New Roman" w:hAnsi="Times New Roman" w:cs="Times New Roman"/>
          <w:sz w:val="26"/>
          <w:szCs w:val="26"/>
        </w:rPr>
        <w:t xml:space="preserve"> в электронной форме от </w:t>
      </w:r>
      <w:r w:rsidR="008644FB">
        <w:rPr>
          <w:rFonts w:ascii="Times New Roman" w:hAnsi="Times New Roman" w:cs="Times New Roman"/>
          <w:color w:val="FF0000"/>
          <w:sz w:val="26"/>
          <w:szCs w:val="26"/>
        </w:rPr>
        <w:t>07</w:t>
      </w:r>
      <w:r w:rsidRPr="0006199D" w:rsidR="004071C0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06199D" w:rsidR="00506ED8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6C2A52">
        <w:rPr>
          <w:rFonts w:ascii="Times New Roman" w:hAnsi="Times New Roman" w:cs="Times New Roman"/>
          <w:color w:val="FF0000"/>
          <w:sz w:val="26"/>
          <w:szCs w:val="26"/>
        </w:rPr>
        <w:t>9</w:t>
      </w:r>
      <w:r w:rsidR="008644FB">
        <w:rPr>
          <w:rFonts w:ascii="Times New Roman" w:hAnsi="Times New Roman" w:cs="Times New Roman"/>
          <w:color w:val="FF0000"/>
          <w:sz w:val="26"/>
          <w:szCs w:val="26"/>
        </w:rPr>
        <w:t>.2024</w:t>
      </w:r>
      <w:r w:rsidRPr="0006199D" w:rsidR="004071C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6199D" w:rsidR="00CA0B3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6199D" w:rsidR="004071C0">
        <w:rPr>
          <w:rFonts w:ascii="Times New Roman" w:eastAsia="Times New Roman" w:hAnsi="Times New Roman"/>
          <w:sz w:val="26"/>
          <w:szCs w:val="26"/>
          <w:lang w:eastAsia="ru-RU"/>
        </w:rPr>
        <w:t>копией выписки из ЕГРЮЛ</w:t>
      </w:r>
      <w:r w:rsidRPr="0006199D" w:rsidR="0006199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6199D" w:rsidR="004751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447FC" w:rsidRPr="0006199D" w:rsidP="00326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06199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</w:t>
      </w:r>
    </w:p>
    <w:p w:rsidR="00B447FC" w:rsidRPr="0006199D" w:rsidP="00061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допустимыми и достаточными для установления </w:t>
      </w:r>
      <w:r w:rsidRPr="0006199D" w:rsidR="00BD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вины </w:t>
      </w:r>
      <w:r w:rsidRPr="0006199D" w:rsidR="00164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06199D" w:rsidR="00BD7A3C">
        <w:rPr>
          <w:rFonts w:ascii="Times New Roman" w:hAnsi="Times New Roman" w:cs="Times New Roman"/>
          <w:sz w:val="26"/>
          <w:szCs w:val="26"/>
        </w:rPr>
        <w:t>отношении</w:t>
      </w:r>
      <w:r w:rsidRPr="0006199D" w:rsidR="00BD7A3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06199D" w:rsid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hyperlink r:id="rId5" w:history="1">
        <w:r w:rsidRPr="0006199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ст.15.</w:t>
        </w:r>
      </w:hyperlink>
      <w:r w:rsidRPr="0006199D" w:rsidR="004751F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B447FC" w:rsidRPr="0006199D" w:rsidP="00061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06199D" w:rsid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ст.15.</w:t>
      </w:r>
      <w:r w:rsidRPr="0006199D" w:rsidR="004751F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 w:rsidR="0006199D" w:rsidRPr="0006199D" w:rsidP="00061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6199D" w:rsidR="00B447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</w:t>
      </w:r>
      <w:r w:rsidRPr="0006199D" w:rsidR="00DA7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квалифицированы по ст.15.</w:t>
      </w:r>
      <w:r w:rsidRPr="0006199D" w:rsidR="004751F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6199D" w:rsidR="00DA7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199D" w:rsidR="00B447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нарушение установленных законодательством о налогах и сборах сроков представления </w:t>
      </w:r>
      <w:r w:rsidRP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расчета по страховым взносам за</w:t>
      </w:r>
      <w:r w:rsidR="008644F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первое полугодие 2023</w:t>
      </w:r>
      <w:r w:rsidRP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год.</w:t>
      </w:r>
    </w:p>
    <w:p w:rsidR="00B87C32" w:rsidRPr="0006199D" w:rsidP="000619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6199D">
        <w:rPr>
          <w:sz w:val="26"/>
          <w:szCs w:val="26"/>
        </w:rPr>
        <w:t xml:space="preserve">Обстоятельств, </w:t>
      </w:r>
      <w:r w:rsidRPr="0006199D" w:rsidR="0006199D">
        <w:rPr>
          <w:sz w:val="26"/>
          <w:szCs w:val="26"/>
        </w:rPr>
        <w:t xml:space="preserve">смягчающих или </w:t>
      </w:r>
      <w:r w:rsidRPr="0006199D">
        <w:rPr>
          <w:sz w:val="26"/>
          <w:szCs w:val="26"/>
        </w:rPr>
        <w:t xml:space="preserve">отягчающих административную ответственность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06199D">
        <w:rPr>
          <w:sz w:val="26"/>
          <w:szCs w:val="26"/>
        </w:rPr>
        <w:t>, мировым судьей не уст</w:t>
      </w:r>
      <w:r w:rsidRPr="0006199D">
        <w:rPr>
          <w:sz w:val="26"/>
          <w:szCs w:val="26"/>
        </w:rPr>
        <w:t>ановлено.</w:t>
      </w:r>
    </w:p>
    <w:p w:rsidR="00A61CFB" w:rsidRPr="0006199D" w:rsidP="00061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ФИО1</w:t>
      </w:r>
      <w:r w:rsid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административному наказанию в пределах санкции ст. 15.5 КоАП</w:t>
      </w:r>
      <w:r w:rsid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редакции действовавшей на момент совершения правонарушения в виде предупреждения.                    </w:t>
      </w:r>
    </w:p>
    <w:p w:rsidR="00A61CFB" w:rsidRPr="0006199D" w:rsidP="00061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</w:t>
      </w:r>
      <w:r w:rsidRPr="0006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твуясь ст.ст. 2.9, 4.1, ст.15.5, 29.9, 29.10 КоАП РФ, </w:t>
      </w:r>
      <w:r w:rsidRPr="00061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судья  </w:t>
      </w:r>
    </w:p>
    <w:p w:rsidR="00B87C32" w:rsidRPr="0006199D" w:rsidP="004071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447FC" w:rsidRPr="0006199D" w:rsidP="004071C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06199D">
        <w:rPr>
          <w:sz w:val="26"/>
          <w:szCs w:val="26"/>
        </w:rPr>
        <w:t>постановил:</w:t>
      </w:r>
    </w:p>
    <w:p w:rsidR="00A61CFB" w:rsidRPr="0006199D" w:rsidP="00A61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6199D">
        <w:rPr>
          <w:rFonts w:ascii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hAnsi="Times New Roman" w:cs="Times New Roman"/>
          <w:color w:val="FF0000"/>
          <w:sz w:val="26"/>
          <w:szCs w:val="26"/>
        </w:rPr>
        <w:t>ДОЛЖНОСТЬ</w:t>
      </w:r>
      <w:r w:rsidRPr="0006199D" w:rsidR="0006199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ФИО1</w:t>
      </w:r>
      <w:r w:rsidRPr="0006199D" w:rsidR="0006199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ДАТА РОЖДЕНИЯ</w:t>
      </w:r>
      <w:r w:rsidRPr="0006199D" w:rsidR="0085491E">
        <w:rPr>
          <w:rFonts w:ascii="Times New Roman" w:hAnsi="Times New Roman" w:cs="Times New Roman"/>
          <w:sz w:val="26"/>
          <w:szCs w:val="26"/>
        </w:rPr>
        <w:t>,</w:t>
      </w:r>
      <w:r w:rsidRPr="0006199D" w:rsidR="00B447FC">
        <w:rPr>
          <w:rFonts w:ascii="Times New Roman" w:hAnsi="Times New Roman" w:cs="Times New Roman"/>
          <w:sz w:val="26"/>
          <w:szCs w:val="26"/>
        </w:rPr>
        <w:t xml:space="preserve"> </w:t>
      </w:r>
      <w:r w:rsidRPr="00061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признать виновн</w:t>
      </w:r>
      <w:r w:rsid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ым</w:t>
      </w:r>
      <w:r w:rsidRPr="00061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совершении правонарушения, предусмотренном ст. 15.5 КоАП РФ и объявить </w:t>
      </w:r>
      <w:r w:rsidRP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е</w:t>
      </w:r>
      <w:r w:rsidR="00061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му</w:t>
      </w:r>
      <w:r w:rsidRPr="00061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предупреждение.  </w:t>
      </w:r>
    </w:p>
    <w:p w:rsidR="00A61CFB" w:rsidRPr="0006199D" w:rsidP="0006199D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6199D">
        <w:rPr>
          <w:rFonts w:ascii="Times New Roman" w:hAnsi="Times New Roman"/>
          <w:color w:val="000000" w:themeColor="text1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 w:rsidR="0006199D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06199D">
        <w:rPr>
          <w:rFonts w:ascii="Times New Roman" w:hAnsi="Times New Roman"/>
          <w:color w:val="000000" w:themeColor="text1"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61CFB" w:rsidRPr="0006199D" w:rsidP="00A61C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61CFB" w:rsidRPr="0006199D" w:rsidP="0006199D">
      <w:pPr>
        <w:spacing w:after="0" w:line="240" w:lineRule="auto"/>
        <w:ind w:firstLine="708"/>
        <w:rPr>
          <w:rFonts w:ascii="Calibri" w:hAnsi="Calibri"/>
          <w:color w:val="000000" w:themeColor="text1"/>
          <w:sz w:val="26"/>
          <w:szCs w:val="26"/>
        </w:rPr>
      </w:pPr>
      <w:r w:rsidRPr="0006199D">
        <w:rPr>
          <w:rFonts w:ascii="Times New Roman" w:hAnsi="Times New Roman"/>
          <w:color w:val="000000" w:themeColor="text1"/>
          <w:sz w:val="26"/>
          <w:szCs w:val="26"/>
        </w:rPr>
        <w:t xml:space="preserve">Мировой судья                                                                           </w:t>
      </w:r>
      <w:r w:rsidR="0006199D">
        <w:rPr>
          <w:rFonts w:ascii="Times New Roman" w:hAnsi="Times New Roman"/>
          <w:color w:val="000000" w:themeColor="text1"/>
          <w:sz w:val="26"/>
          <w:szCs w:val="26"/>
        </w:rPr>
        <w:t>Ю.Г. Белова</w:t>
      </w:r>
    </w:p>
    <w:p w:rsidR="00B447FC" w:rsidRPr="0006199D" w:rsidP="00A61CFB">
      <w:pPr>
        <w:pStyle w:val="s1"/>
        <w:shd w:val="clear" w:color="auto" w:fill="FFFFFF"/>
        <w:spacing w:before="0" w:beforeAutospacing="0" w:after="240" w:afterAutospacing="0"/>
        <w:ind w:firstLine="567"/>
        <w:jc w:val="both"/>
        <w:rPr>
          <w:sz w:val="26"/>
          <w:szCs w:val="26"/>
        </w:rPr>
      </w:pPr>
    </w:p>
    <w:sectPr w:rsidSect="00506ED8">
      <w:pgSz w:w="11906" w:h="16838"/>
      <w:pgMar w:top="709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6"/>
    <w:rsid w:val="000039FD"/>
    <w:rsid w:val="000228D8"/>
    <w:rsid w:val="00040FD7"/>
    <w:rsid w:val="0006199D"/>
    <w:rsid w:val="00061BCC"/>
    <w:rsid w:val="000C574D"/>
    <w:rsid w:val="0010611B"/>
    <w:rsid w:val="0012368C"/>
    <w:rsid w:val="001256EE"/>
    <w:rsid w:val="00164E37"/>
    <w:rsid w:val="00167830"/>
    <w:rsid w:val="00183B02"/>
    <w:rsid w:val="001D4C16"/>
    <w:rsid w:val="001E6CB3"/>
    <w:rsid w:val="0023284D"/>
    <w:rsid w:val="0024015E"/>
    <w:rsid w:val="002557F1"/>
    <w:rsid w:val="00255C10"/>
    <w:rsid w:val="00290ACD"/>
    <w:rsid w:val="002D7926"/>
    <w:rsid w:val="00307BE3"/>
    <w:rsid w:val="00326FF9"/>
    <w:rsid w:val="003337F5"/>
    <w:rsid w:val="00335FC3"/>
    <w:rsid w:val="00364BB4"/>
    <w:rsid w:val="003B6908"/>
    <w:rsid w:val="003D0AD8"/>
    <w:rsid w:val="003E3208"/>
    <w:rsid w:val="003E77FE"/>
    <w:rsid w:val="00404C22"/>
    <w:rsid w:val="004071C0"/>
    <w:rsid w:val="00413E27"/>
    <w:rsid w:val="0042342C"/>
    <w:rsid w:val="00431031"/>
    <w:rsid w:val="00435B2C"/>
    <w:rsid w:val="00440F0E"/>
    <w:rsid w:val="00472C5F"/>
    <w:rsid w:val="00473E6E"/>
    <w:rsid w:val="004751FB"/>
    <w:rsid w:val="00484B35"/>
    <w:rsid w:val="004D6E67"/>
    <w:rsid w:val="004E101B"/>
    <w:rsid w:val="004F0D49"/>
    <w:rsid w:val="004F729C"/>
    <w:rsid w:val="00506ED8"/>
    <w:rsid w:val="005070C2"/>
    <w:rsid w:val="00507ADD"/>
    <w:rsid w:val="005A3F53"/>
    <w:rsid w:val="005C2000"/>
    <w:rsid w:val="005F1F8C"/>
    <w:rsid w:val="00600437"/>
    <w:rsid w:val="006368E4"/>
    <w:rsid w:val="00653D1B"/>
    <w:rsid w:val="006C2A52"/>
    <w:rsid w:val="006C4785"/>
    <w:rsid w:val="00705898"/>
    <w:rsid w:val="00710305"/>
    <w:rsid w:val="0071419B"/>
    <w:rsid w:val="007516CA"/>
    <w:rsid w:val="00792CE2"/>
    <w:rsid w:val="007978B3"/>
    <w:rsid w:val="007E2049"/>
    <w:rsid w:val="00821965"/>
    <w:rsid w:val="00835AD1"/>
    <w:rsid w:val="00844638"/>
    <w:rsid w:val="0085491E"/>
    <w:rsid w:val="008644FB"/>
    <w:rsid w:val="00884C8A"/>
    <w:rsid w:val="008C3FCA"/>
    <w:rsid w:val="00906BBC"/>
    <w:rsid w:val="00925B4C"/>
    <w:rsid w:val="00940F47"/>
    <w:rsid w:val="009549E7"/>
    <w:rsid w:val="009C5415"/>
    <w:rsid w:val="009D31B6"/>
    <w:rsid w:val="009E05CD"/>
    <w:rsid w:val="009F67EF"/>
    <w:rsid w:val="00A07FDB"/>
    <w:rsid w:val="00A56490"/>
    <w:rsid w:val="00A61CFB"/>
    <w:rsid w:val="00A62963"/>
    <w:rsid w:val="00AC2D0C"/>
    <w:rsid w:val="00B2230E"/>
    <w:rsid w:val="00B4234B"/>
    <w:rsid w:val="00B447FC"/>
    <w:rsid w:val="00B47540"/>
    <w:rsid w:val="00B52B8F"/>
    <w:rsid w:val="00B539F6"/>
    <w:rsid w:val="00B54A54"/>
    <w:rsid w:val="00B82250"/>
    <w:rsid w:val="00B87C32"/>
    <w:rsid w:val="00BB730A"/>
    <w:rsid w:val="00BD176A"/>
    <w:rsid w:val="00BD7A3C"/>
    <w:rsid w:val="00BE1D61"/>
    <w:rsid w:val="00BE4867"/>
    <w:rsid w:val="00C23719"/>
    <w:rsid w:val="00C72383"/>
    <w:rsid w:val="00C74939"/>
    <w:rsid w:val="00C7702C"/>
    <w:rsid w:val="00C85DE9"/>
    <w:rsid w:val="00CA0B3E"/>
    <w:rsid w:val="00CC1476"/>
    <w:rsid w:val="00CE63DB"/>
    <w:rsid w:val="00CF58B8"/>
    <w:rsid w:val="00D345F0"/>
    <w:rsid w:val="00D43C0B"/>
    <w:rsid w:val="00DA76EF"/>
    <w:rsid w:val="00DC31CF"/>
    <w:rsid w:val="00DE4CE8"/>
    <w:rsid w:val="00E66D13"/>
    <w:rsid w:val="00EB06C6"/>
    <w:rsid w:val="00EE7986"/>
    <w:rsid w:val="00F416ED"/>
    <w:rsid w:val="00F435B0"/>
    <w:rsid w:val="00F52ABE"/>
    <w:rsid w:val="00F620F4"/>
    <w:rsid w:val="00F71582"/>
    <w:rsid w:val="00F732B7"/>
    <w:rsid w:val="00F825A8"/>
    <w:rsid w:val="00F85BBD"/>
    <w:rsid w:val="00F91AE9"/>
    <w:rsid w:val="00FA4297"/>
    <w:rsid w:val="00FF4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83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C7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2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28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4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