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28C" w:rsidP="009A5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5-55-</w:t>
      </w:r>
      <w:r w:rsidR="003531FF">
        <w:rPr>
          <w:rFonts w:ascii="Times New Roman" w:eastAsia="Times New Roman" w:hAnsi="Times New Roman" w:cs="Times New Roman"/>
          <w:sz w:val="24"/>
          <w:szCs w:val="24"/>
          <w:lang w:eastAsia="ru-RU"/>
        </w:rPr>
        <w:t>246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/2023</w:t>
      </w:r>
    </w:p>
    <w:p w:rsidR="009A528C" w:rsidP="00DF67D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91MS005</w:t>
      </w:r>
      <w:r w:rsidR="00104EDD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>-01-202</w:t>
      </w:r>
      <w:r w:rsidR="00DF67D9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-000</w:t>
      </w:r>
      <w:r w:rsidR="00DF67D9">
        <w:rPr>
          <w:rFonts w:ascii="Times New Roman" w:hAnsi="Times New Roman" w:cs="Times New Roman"/>
          <w:bCs/>
          <w:sz w:val="24"/>
          <w:szCs w:val="24"/>
        </w:rPr>
        <w:t>312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DF67D9">
        <w:rPr>
          <w:rFonts w:ascii="Times New Roman" w:hAnsi="Times New Roman" w:cs="Times New Roman"/>
          <w:bCs/>
          <w:sz w:val="24"/>
          <w:szCs w:val="24"/>
        </w:rPr>
        <w:t>92</w:t>
      </w:r>
    </w:p>
    <w:p w:rsidR="009A528C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9A528C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8C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19 июня 2024 года                                                         пгт.  Красногвардейское</w:t>
      </w:r>
    </w:p>
    <w:p w:rsidR="009A528C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8C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Мировой судья судебного участка №55 Красногвардейского судебного района Республики Крым Ю.Г.</w:t>
      </w:r>
      <w:r>
        <w:rPr>
          <w:rFonts w:ascii="Times New Roman" w:hAnsi="Times New Roman" w:cs="Times New Roman"/>
          <w:sz w:val="24"/>
          <w:szCs w:val="24"/>
        </w:rPr>
        <w:t xml:space="preserve"> Белова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дело об административном правонарушении, предусмотренном ст. 6.1.1 КоАП РФ, в отношении </w:t>
      </w:r>
    </w:p>
    <w:p w:rsidR="009A528C" w:rsidRPr="003531FF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</w:t>
      </w:r>
      <w:r w:rsidRPr="006A2A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5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 w:rsidRPr="0035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</w:t>
      </w:r>
      <w:r w:rsidRPr="0035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зарегистрированного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5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F6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проживающего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531FF" w:rsidR="00DF67D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A528C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8C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9A528C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AB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6A2A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ДАТА И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находясь по адресу: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ходе конфликта,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04EDD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нанес побои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ФИО2, </w:t>
      </w:r>
      <w:r w:rsidRPr="00104EDD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>а именно: нанес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(пять) ударов</w:t>
      </w:r>
      <w:r w:rsidRPr="00104EDD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ногой</w:t>
      </w:r>
      <w:r w:rsidR="00FC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EDD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C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головы </w:t>
      </w:r>
      <w:r w:rsidR="00FC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(два)</w:t>
      </w:r>
      <w:r w:rsidR="00FC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C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ногой в область туловища</w:t>
      </w:r>
      <w:r w:rsidR="00FC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04EDD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чего последн</w:t>
      </w:r>
      <w:r w:rsidR="00FC419C">
        <w:rPr>
          <w:rFonts w:ascii="Times New Roman" w:eastAsia="Times New Roman" w:hAnsi="Times New Roman" w:cs="Times New Roman"/>
          <w:sz w:val="24"/>
          <w:szCs w:val="24"/>
          <w:lang w:eastAsia="ru-RU"/>
        </w:rPr>
        <w:t>яя</w:t>
      </w:r>
      <w:r w:rsidRPr="00104EDD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испытал</w:t>
      </w:r>
      <w:r w:rsidR="00FC419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04EDD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физическую боль, что не повлекло последствий указанных в ст. 115 УК РФ, то есть совершил административное правонарушение, предусмотренное ст. 6.1.1 КоАП РФ.</w:t>
      </w:r>
    </w:p>
    <w:p w:rsidR="00FC419C" w:rsidP="00FC4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6A2AB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6A2A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не явился, доставлен не был, о дате и месте рассмотрения данного де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ла об административном правонарушении извещен надлежащим образом,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редоставил суду </w:t>
      </w:r>
      <w:r w:rsidR="00D758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ходатайство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 рассмотрении административного дела без его участия, так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судебное заседание явит</w:t>
      </w:r>
      <w:r w:rsidR="003531FF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не может, </w:t>
      </w:r>
      <w:r w:rsidR="003531FF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 своего состояния 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заявлении указал о приз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нании вины в полном объеме по фату причинения телесных повреждений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</w:p>
    <w:p w:rsidR="00FC419C" w:rsidP="00FC419C">
      <w:pPr>
        <w:tabs>
          <w:tab w:val="left" w:pos="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Согласно разъяснениям, содержащимся в ответе на вопрос №4 "Обзора судебной практики Верховного Суда Российской Федерации N 4 (2016)" (утв. Президиумом Верховного Суда РФ 20.1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</w:t>
      </w:r>
    </w:p>
    <w:p w:rsidR="00FC419C" w:rsidP="00FC419C">
      <w:pPr>
        <w:tabs>
          <w:tab w:val="left" w:pos="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лицо не явил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ось либо не было доставлено в судебное заседание;</w:t>
      </w:r>
    </w:p>
    <w:p w:rsidR="00FC419C" w:rsidP="00FC419C">
      <w:pPr>
        <w:tabs>
          <w:tab w:val="left" w:pos="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- 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административного наказания;</w:t>
      </w:r>
    </w:p>
    <w:p w:rsidR="00FC419C" w:rsidP="00FC419C">
      <w:pPr>
        <w:tabs>
          <w:tab w:val="left" w:pos="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FC419C" w:rsidP="00FC419C">
      <w:pPr>
        <w:tabs>
          <w:tab w:val="left" w:pos="234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Учитывая наличие всех вышеуказанных условий, судья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FC419C" w:rsidP="00FC41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Потерпевшая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судебно</w:t>
      </w:r>
      <w:r w:rsidR="00DF67D9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</w:t>
      </w:r>
      <w:r w:rsidR="00DF67D9">
        <w:rPr>
          <w:rFonts w:ascii="Times New Roman" w:eastAsia="Times New Roman" w:hAnsi="Times New Roman"/>
          <w:sz w:val="24"/>
          <w:szCs w:val="24"/>
          <w:lang w:eastAsia="ru-RU"/>
        </w:rPr>
        <w:t xml:space="preserve">е также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758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не явилась, доставлена не была, о дате и месте рассмотрения данного дела об административном правонарушении извещена надлежащим образом, </w:t>
      </w:r>
      <w:r w:rsidR="00D7581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7581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редоставила суду ходатайство о рассмотрении административного дела без его участия, так как </w:t>
      </w:r>
      <w:r w:rsidR="00D758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судебное заседание явиться не может, ввиду своего состояния 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67D9" w:rsidP="00DF67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Исследовав матери</w:t>
      </w:r>
      <w:r>
        <w:rPr>
          <w:rFonts w:ascii="Times New Roman" w:hAnsi="Times New Roman" w:cs="Times New Roman"/>
          <w:sz w:val="24"/>
          <w:szCs w:val="24"/>
          <w:lang w:eastAsia="ru-RU"/>
        </w:rPr>
        <w:t>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у, что в действиях </w:t>
      </w:r>
      <w:r w:rsidRPr="006A2AB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6A2A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содержится состав административного правонарушения, предусмотренного статьей 6.1.1 КоАП РФ.</w:t>
      </w:r>
    </w:p>
    <w:p w:rsidR="00DF67D9" w:rsidP="00DF67D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 w:rsidRPr="006A2AB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6A2A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протоколом об административном правонарушении  </w:t>
      </w:r>
      <w:r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8201 № 10675 от 25.01.2024г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.;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 xml:space="preserve">заявлением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ФИО2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от 30.12.2023г.,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 проведении проверки по факту причинения ей телесных повреждений;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письменными объяснениями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30.12.2023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; письменными объяснениями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ФИО3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от 30.12.2023, Протоколом осмотра места происшествия от 30.12.2023, в ход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е которого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указала на место </w:t>
      </w:r>
      <w:r w:rsidR="009172B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где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6A2AB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ФИО1</w:t>
      </w:r>
      <w:r w:rsidR="009172B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нанес ей телесные повреждения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ниях были всесторонне, полно, объективно и своевременно выяснены обстоятельства совершенного административного правонарушения. 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силу требований статьи 26.1 Кодекса Российской Федерации об административных правонарушениях установлены: наличие события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правонарушения.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енные по делу доказательства являются допустимыми и достаточными для установления вины </w:t>
      </w:r>
      <w:r w:rsidRPr="006A2AB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6A2A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509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РФ. 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 таких установленных обстоятельствах действия </w:t>
      </w:r>
      <w:r w:rsidRPr="006A2AB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6A2A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509B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судья квалифицирует по ст. 6.1.1 КоАП РФ, </w:t>
      </w:r>
      <w:r w:rsidRPr="004509B0" w:rsidR="004509B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как нанесение побоев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     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судья полагает, что вина </w:t>
      </w:r>
      <w:r w:rsidRPr="006A2AB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6A2A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  </w:t>
      </w:r>
    </w:p>
    <w:p w:rsidR="009A528C" w:rsidP="009A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давности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 к административной ответственности, установленный ч. 1 ст. 4.5 КоАП РФ, не истек.</w:t>
      </w:r>
    </w:p>
    <w:p w:rsidR="00D75818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Обстоятельствами, смягчающими административную ответственность </w:t>
      </w:r>
      <w:r w:rsidRPr="006A2AB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6A2A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4.2 КоАП РФ,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 признает признание вины.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отягчающих административную ответственность мировым судьей не установлено.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предупреждения совершения новых правонарушений, как самим правонарушителем, так и другими лицами. 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2 ст. 4.1 КоАП РФ,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учитывая характер совершенного административного правонарушения, личность виновно</w:t>
      </w:r>
      <w:r w:rsidR="009172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признание вины, наличие смягчающих и отсутствие обстоятельств, которые отягчают административную ответственность за совершенное правонарушение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судья считает необходимым подвергнуть </w:t>
      </w:r>
      <w:r w:rsidRPr="006A2AB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6A2A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административному наказанию в пределах санкции ст. 6.1.1 КоАП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в виде штрафа в размере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руб.    </w:t>
      </w:r>
    </w:p>
    <w:p w:rsidR="009A528C" w:rsidP="009A528C">
      <w:pPr>
        <w:pStyle w:val="1"/>
        <w:shd w:val="clear" w:color="auto" w:fill="auto"/>
        <w:spacing w:after="0" w:line="240" w:lineRule="auto"/>
        <w:ind w:left="20" w:right="20" w:firstLine="708"/>
        <w:rPr>
          <w:spacing w:val="0"/>
          <w:sz w:val="24"/>
          <w:szCs w:val="24"/>
          <w:lang w:eastAsia="ru-RU"/>
        </w:rPr>
      </w:pPr>
      <w:r>
        <w:rPr>
          <w:spacing w:val="0"/>
          <w:sz w:val="24"/>
          <w:szCs w:val="24"/>
          <w:lang w:eastAsia="ru-RU"/>
        </w:rPr>
        <w:t>Руководствуясь статьями 4.1, 6.1.1, 26.1, 26.2, 26.11, 29.9, 29.10 КоАП РФ, суд</w:t>
      </w:r>
    </w:p>
    <w:p w:rsidR="009A528C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528C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9A528C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528C" w:rsidP="009A52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AB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6A2A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53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  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перечислению на следующ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реквизиты: ОГРН 1149102019164,</w:t>
      </w:r>
      <w:r>
        <w:rPr>
          <w:rFonts w:ascii="Times New Roman" w:hAnsi="Times New Roman" w:cs="Times New Roman"/>
          <w:sz w:val="24"/>
          <w:szCs w:val="24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КПП 910201001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БИК 013510002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Единый казначейский счет 40102810645370000035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Казначейский счет  03100643000000017500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Лицевой счет 04752203230 в УФК по  Республике Крым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Код Сводного реестра 35220323, ОКТМО 35620000, КБК 828 1 16 01063 01 0101 140,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УИН </w:t>
      </w:r>
      <w:r w:rsidRPr="009172BC" w:rsidR="009172BC">
        <w:rPr>
          <w:rFonts w:ascii="Times New Roman" w:hAnsi="Times New Roman" w:cs="Times New Roman"/>
          <w:color w:val="FF0000"/>
          <w:sz w:val="24"/>
          <w:szCs w:val="24"/>
        </w:rPr>
        <w:t>0410760300555002462406180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A528C" w:rsidP="009A528C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>
        <w:t>Докуме</w:t>
      </w:r>
      <w:r>
        <w:t>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</w:t>
      </w:r>
      <w:r>
        <w:t xml:space="preserve"> Республики Крым по адресу: пгт. Красногвардейское, ул. Титова, д.60.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позднее шестидесяти дней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вступления постановления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20.25 КоАП РФ неуплата административного штрафа в срок, предусмотренный настоящ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часов. 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 w:rsidR="009A528C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528C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Мировой</w:t>
      </w:r>
      <w:r>
        <w:rPr>
          <w:rFonts w:ascii="Times New Roman" w:hAnsi="Times New Roman" w:cs="Times New Roman"/>
          <w:sz w:val="24"/>
          <w:szCs w:val="24"/>
        </w:rPr>
        <w:t xml:space="preserve"> судья                                                                     Ю.Г. Белова</w:t>
      </w:r>
    </w:p>
    <w:p w:rsidR="00E04DA0"/>
    <w:sectPr w:rsidSect="0058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7"/>
    <w:rsid w:val="00104EDD"/>
    <w:rsid w:val="00346E54"/>
    <w:rsid w:val="003531FF"/>
    <w:rsid w:val="004509B0"/>
    <w:rsid w:val="00454487"/>
    <w:rsid w:val="0058683E"/>
    <w:rsid w:val="006633AC"/>
    <w:rsid w:val="006A2ABE"/>
    <w:rsid w:val="00820D86"/>
    <w:rsid w:val="00827404"/>
    <w:rsid w:val="008B6BB3"/>
    <w:rsid w:val="009172BC"/>
    <w:rsid w:val="009A528C"/>
    <w:rsid w:val="00D75818"/>
    <w:rsid w:val="00DF67D9"/>
    <w:rsid w:val="00E04DA0"/>
    <w:rsid w:val="00EE42A8"/>
    <w:rsid w:val="00FC41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9A528C"/>
    <w:rPr>
      <w:rFonts w:ascii="Times New Roman" w:eastAsia="Times New Roman" w:hAnsi="Times New Roman" w:cs="Times New Roman"/>
      <w:spacing w:val="11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A528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11"/>
      <w:sz w:val="20"/>
      <w:szCs w:val="20"/>
    </w:rPr>
  </w:style>
  <w:style w:type="paragraph" w:customStyle="1" w:styleId="s1">
    <w:name w:val="s_1"/>
    <w:basedOn w:val="Normal"/>
    <w:rsid w:val="009A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A528C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2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7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