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130281">
        <w:rPr>
          <w:rFonts w:ascii="Times New Roman" w:hAnsi="Times New Roman"/>
          <w:color w:val="000000"/>
          <w:sz w:val="24"/>
          <w:szCs w:val="24"/>
        </w:rPr>
        <w:t>265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130281">
        <w:rPr>
          <w:rFonts w:ascii="Times New Roman" w:hAnsi="Times New Roman"/>
          <w:bCs/>
          <w:sz w:val="24"/>
          <w:szCs w:val="24"/>
        </w:rPr>
        <w:t>1112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130281">
        <w:rPr>
          <w:rFonts w:ascii="Times New Roman" w:hAnsi="Times New Roman"/>
          <w:bCs/>
          <w:sz w:val="24"/>
          <w:szCs w:val="24"/>
        </w:rPr>
        <w:t>20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="005F7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281">
        <w:rPr>
          <w:rFonts w:ascii="Times New Roman" w:hAnsi="Times New Roman"/>
          <w:color w:val="000000"/>
          <w:sz w:val="24"/>
          <w:szCs w:val="24"/>
        </w:rPr>
        <w:t>июля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Pr="00940CFB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ДАТА РОЖДЕНИЯ</w:t>
      </w:r>
      <w:r w:rsidRPr="00940CFB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FF0000"/>
          <w:sz w:val="24"/>
          <w:szCs w:val="24"/>
        </w:rPr>
        <w:t>ПАСПОРТНЫЕ ДАННЫЕ</w:t>
      </w:r>
      <w:r w:rsidRPr="00940CFB">
        <w:rPr>
          <w:rFonts w:ascii="Times New Roman" w:hAnsi="Times New Roman"/>
          <w:bCs/>
          <w:color w:val="FF0000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/>
          <w:bCs/>
          <w:color w:val="FF0000"/>
          <w:sz w:val="24"/>
          <w:szCs w:val="24"/>
        </w:rPr>
        <w:t>АДРЕС</w:t>
      </w:r>
      <w:r>
        <w:rPr>
          <w:rFonts w:ascii="Times New Roman" w:hAnsi="Times New Roman"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</w:t>
      </w:r>
      <w:r w:rsidRPr="00EA2DC9">
        <w:rPr>
          <w:rFonts w:ascii="Times New Roman" w:hAnsi="Times New Roman"/>
          <w:sz w:val="24"/>
          <w:szCs w:val="24"/>
        </w:rPr>
        <w:t>:</w:t>
      </w:r>
    </w:p>
    <w:p w:rsidR="0056276B" w:rsidRP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783A1A" w:rsidR="0031526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</w:t>
      </w:r>
      <w:r w:rsidRPr="00783A1A">
        <w:rPr>
          <w:rFonts w:ascii="Times New Roman" w:hAnsi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  <w:sz w:val="24"/>
          <w:szCs w:val="24"/>
        </w:rPr>
        <w:t>6153</w:t>
      </w:r>
      <w:r w:rsidRPr="00783A1A">
        <w:rPr>
          <w:rFonts w:ascii="Times New Roman" w:hAnsi="Times New Roman"/>
          <w:color w:val="FF0000"/>
          <w:sz w:val="24"/>
          <w:szCs w:val="24"/>
        </w:rPr>
        <w:t>/2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783A1A">
        <w:rPr>
          <w:rFonts w:ascii="Times New Roman" w:hAnsi="Times New Roman"/>
          <w:color w:val="FF0000"/>
          <w:sz w:val="24"/>
          <w:szCs w:val="24"/>
        </w:rPr>
        <w:t xml:space="preserve">/82014-ИП от </w:t>
      </w:r>
      <w:r>
        <w:rPr>
          <w:rFonts w:ascii="Times New Roman" w:hAnsi="Times New Roman"/>
          <w:color w:val="FF0000"/>
          <w:sz w:val="24"/>
          <w:szCs w:val="24"/>
        </w:rPr>
        <w:t>24</w:t>
      </w:r>
      <w:r w:rsidRPr="00783A1A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783A1A">
        <w:rPr>
          <w:rFonts w:ascii="Times New Roman" w:hAnsi="Times New Roman"/>
          <w:color w:val="FF0000"/>
          <w:sz w:val="24"/>
          <w:szCs w:val="24"/>
        </w:rPr>
        <w:t>.202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56276B">
        <w:rPr>
          <w:rFonts w:ascii="Times New Roman" w:hAnsi="Times New Roman"/>
          <w:sz w:val="24"/>
          <w:szCs w:val="24"/>
        </w:rPr>
        <w:t xml:space="preserve">, воспрепятствовал </w:t>
      </w:r>
      <w:r w:rsidRPr="0056276B">
        <w:rPr>
          <w:rFonts w:ascii="Times New Roman" w:hAnsi="Times New Roman"/>
          <w:sz w:val="24"/>
          <w:szCs w:val="24"/>
        </w:rPr>
        <w:t>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</w:t>
      </w:r>
      <w:r w:rsidR="005F7ABC">
        <w:rPr>
          <w:rFonts w:ascii="Times New Roman" w:hAnsi="Times New Roman"/>
          <w:sz w:val="24"/>
          <w:szCs w:val="24"/>
        </w:rPr>
        <w:t xml:space="preserve">бному приставу - исполнителю от </w:t>
      </w:r>
      <w:r>
        <w:rPr>
          <w:rFonts w:ascii="Times New Roman" w:hAnsi="Times New Roman"/>
          <w:color w:val="FF0000"/>
          <w:sz w:val="24"/>
          <w:szCs w:val="24"/>
        </w:rPr>
        <w:t>28.06</w:t>
      </w:r>
      <w:r w:rsidRPr="00783A1A">
        <w:rPr>
          <w:rFonts w:ascii="Times New Roman" w:hAnsi="Times New Roman"/>
          <w:color w:val="FF0000"/>
          <w:sz w:val="24"/>
          <w:szCs w:val="24"/>
        </w:rPr>
        <w:t>.202</w:t>
      </w:r>
      <w:r w:rsidRPr="00783A1A"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именно: отказался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>
        <w:rPr>
          <w:rFonts w:ascii="Times New Roman" w:hAnsi="Times New Roman"/>
          <w:color w:val="FF0000"/>
          <w:sz w:val="24"/>
          <w:szCs w:val="24"/>
        </w:rPr>
        <w:t xml:space="preserve">он держит коров, и ему некому их оставить, также пояснил, что не хватит </w:t>
      </w:r>
      <w:r w:rsidR="005F7ABC">
        <w:rPr>
          <w:rFonts w:ascii="Times New Roman" w:hAnsi="Times New Roman"/>
          <w:color w:val="FF0000"/>
          <w:sz w:val="24"/>
          <w:szCs w:val="24"/>
        </w:rPr>
        <w:t>денег на обратную дорогу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Pr="00783A1A" w:rsidR="0013028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</w:t>
      </w:r>
      <w:r>
        <w:rPr>
          <w:rFonts w:ascii="Times New Roman" w:hAnsi="Times New Roman"/>
          <w:color w:val="FF0000"/>
          <w:sz w:val="24"/>
          <w:szCs w:val="24"/>
        </w:rPr>
        <w:t xml:space="preserve"> времени судебного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</w:t>
      </w:r>
      <w:r>
        <w:rPr>
          <w:rFonts w:ascii="Times New Roman" w:hAnsi="Times New Roman"/>
          <w:sz w:val="24"/>
          <w:szCs w:val="24"/>
        </w:rPr>
        <w:t xml:space="preserve">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rPr>
          <w:rFonts w:ascii="Times New Roman" w:hAnsi="Times New Roman"/>
          <w:sz w:val="24"/>
          <w:szCs w:val="24"/>
        </w:rPr>
        <w:t>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</w:t>
      </w:r>
      <w:r>
        <w:rPr>
          <w:rFonts w:ascii="Times New Roman" w:hAnsi="Times New Roman"/>
          <w:sz w:val="24"/>
          <w:szCs w:val="24"/>
        </w:rPr>
        <w:t xml:space="preserve">ое»,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</w:t>
      </w:r>
      <w:r>
        <w:rPr>
          <w:rFonts w:ascii="Times New Roman" w:hAnsi="Times New Roman"/>
          <w:sz w:val="24"/>
          <w:szCs w:val="24"/>
        </w:rPr>
        <w:t xml:space="preserve">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</w:t>
      </w:r>
      <w:r>
        <w:rPr>
          <w:rFonts w:ascii="Times New Roman" w:hAnsi="Times New Roman"/>
          <w:sz w:val="24"/>
          <w:szCs w:val="24"/>
        </w:rPr>
        <w:t xml:space="preserve">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</w:t>
      </w:r>
      <w:r>
        <w:rPr>
          <w:rFonts w:ascii="Times New Roman" w:hAnsi="Times New Roman"/>
          <w:sz w:val="24"/>
          <w:szCs w:val="24"/>
        </w:rPr>
        <w:t xml:space="preserve">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</w:t>
      </w:r>
      <w:r w:rsidRPr="00EA2DC9">
        <w:rPr>
          <w:rFonts w:ascii="Times New Roman" w:hAnsi="Times New Roman"/>
          <w:sz w:val="24"/>
          <w:szCs w:val="24"/>
        </w:rPr>
        <w:t xml:space="preserve">нистративном правонарушении, приходит к выводу о виновности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должностного лица органа,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</w:t>
      </w:r>
      <w:r w:rsidRPr="00EA2DC9">
        <w:rPr>
          <w:rFonts w:ascii="Times New Roman" w:hAnsi="Times New Roman"/>
          <w:color w:val="000000"/>
          <w:sz w:val="24"/>
          <w:szCs w:val="24"/>
        </w:rPr>
        <w:t>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</w:t>
      </w:r>
      <w:r w:rsidRPr="00EA2DC9">
        <w:rPr>
          <w:rFonts w:ascii="Times New Roman" w:hAnsi="Times New Roman"/>
          <w:color w:val="000000"/>
          <w:sz w:val="24"/>
          <w:szCs w:val="24"/>
        </w:rPr>
        <w:t>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</w:t>
      </w:r>
      <w:r w:rsidRPr="00EA2DC9">
        <w:rPr>
          <w:rFonts w:ascii="Times New Roman" w:hAnsi="Times New Roman"/>
          <w:color w:val="000000"/>
          <w:sz w:val="24"/>
          <w:szCs w:val="24"/>
        </w:rPr>
        <w:t>овершать указанные 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</w:t>
      </w:r>
      <w:r w:rsidRPr="00EA2DC9">
        <w:rPr>
          <w:rFonts w:ascii="Times New Roman" w:hAnsi="Times New Roman"/>
          <w:color w:val="000000"/>
          <w:sz w:val="24"/>
          <w:szCs w:val="24"/>
        </w:rPr>
        <w:t>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</w:t>
      </w:r>
      <w:r w:rsidRPr="00EA2DC9">
        <w:rPr>
          <w:rFonts w:ascii="Times New Roman" w:hAnsi="Times New Roman"/>
          <w:color w:val="000000"/>
          <w:sz w:val="24"/>
          <w:szCs w:val="24"/>
        </w:rPr>
        <w:t>ановленную законодательством Российской Федерации.</w:t>
      </w:r>
    </w:p>
    <w:p w:rsidR="0013028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, являясь </w:t>
      </w:r>
      <w:r w:rsidRPr="00130281">
        <w:rPr>
          <w:rFonts w:ascii="Times New Roman" w:hAnsi="Times New Roman"/>
          <w:color w:val="FF0000"/>
          <w:sz w:val="24"/>
          <w:szCs w:val="24"/>
        </w:rPr>
        <w:t>должником по исполнительному производству № 6153/24/82014-ИП от 24.01.2024,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 к судебному приставу - исполнителю от 28.06.2024, а именно: отказался проследовать в отделение службы принудительного исполнения для дачи объяснений относительно исполнения наказания в виде обязательных работ, при этом заявил, что он держит коров, и ему н</w:t>
      </w:r>
      <w:r w:rsidRPr="00130281">
        <w:rPr>
          <w:rFonts w:ascii="Times New Roman" w:hAnsi="Times New Roman"/>
          <w:color w:val="FF0000"/>
          <w:sz w:val="24"/>
          <w:szCs w:val="24"/>
        </w:rPr>
        <w:t>екому их оставить, также пояснил, что не хватит денег на обратную дорогу.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онарушении. </w:t>
      </w:r>
    </w:p>
    <w:p w:rsidR="00315262" w:rsidRPr="00D64456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783A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940CFB">
        <w:rPr>
          <w:rFonts w:ascii="Times New Roman" w:hAnsi="Times New Roman"/>
          <w:color w:val="FF0000"/>
          <w:sz w:val="24"/>
          <w:szCs w:val="24"/>
        </w:rPr>
        <w:t>28.06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</w:t>
      </w:r>
      <w:r w:rsidRPr="00EA2DC9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940CFB">
        <w:rPr>
          <w:rFonts w:ascii="Times New Roman" w:hAnsi="Times New Roman"/>
          <w:color w:val="FF0000"/>
          <w:sz w:val="24"/>
          <w:szCs w:val="24"/>
        </w:rPr>
        <w:t>115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40CFB">
        <w:rPr>
          <w:rFonts w:ascii="Times New Roman" w:hAnsi="Times New Roman"/>
          <w:color w:val="FF0000"/>
          <w:sz w:val="24"/>
          <w:szCs w:val="24"/>
        </w:rPr>
        <w:t>28.06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ФИО1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940CFB">
        <w:rPr>
          <w:rFonts w:ascii="Times New Roman" w:hAnsi="Times New Roman"/>
          <w:color w:val="FF0000"/>
          <w:sz w:val="24"/>
          <w:szCs w:val="24"/>
        </w:rPr>
        <w:t>28.06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783A1A">
        <w:rPr>
          <w:rFonts w:ascii="Times New Roman" w:hAnsi="Times New Roman"/>
          <w:color w:val="FF0000"/>
          <w:sz w:val="24"/>
          <w:szCs w:val="24"/>
        </w:rPr>
        <w:t>4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281">
        <w:rPr>
          <w:rFonts w:ascii="Times New Roman" w:hAnsi="Times New Roman"/>
          <w:color w:val="FF0000"/>
          <w:sz w:val="24"/>
          <w:szCs w:val="24"/>
        </w:rPr>
        <w:t>копией постановления о приводе должника по ИП от 28.06.2024,</w:t>
      </w:r>
      <w:r w:rsidRPr="00130281" w:rsidR="001302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281">
        <w:rPr>
          <w:rFonts w:ascii="Times New Roman" w:hAnsi="Times New Roman"/>
          <w:color w:val="FF0000"/>
          <w:sz w:val="24"/>
          <w:szCs w:val="24"/>
        </w:rPr>
        <w:t>копией постановления по делу об административном правонарушении № 5-55-530</w:t>
      </w:r>
      <w:r w:rsidRPr="007D6447" w:rsidR="00130281">
        <w:rPr>
          <w:rFonts w:ascii="Times New Roman" w:hAnsi="Times New Roman"/>
          <w:color w:val="FF0000"/>
          <w:sz w:val="24"/>
          <w:szCs w:val="24"/>
        </w:rPr>
        <w:t>/202</w:t>
      </w:r>
      <w:r w:rsidR="00130281">
        <w:rPr>
          <w:rFonts w:ascii="Times New Roman" w:hAnsi="Times New Roman"/>
          <w:color w:val="FF0000"/>
          <w:sz w:val="24"/>
          <w:szCs w:val="24"/>
        </w:rPr>
        <w:t xml:space="preserve">4 от </w:t>
      </w:r>
      <w:r w:rsidR="001302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26.12.2023 г.,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 w:rsidR="00940CFB">
        <w:rPr>
          <w:rFonts w:ascii="Times New Roman" w:hAnsi="Times New Roman"/>
          <w:color w:val="FF0000"/>
          <w:sz w:val="24"/>
          <w:szCs w:val="24"/>
        </w:rPr>
        <w:t>24.01.</w:t>
      </w:r>
      <w:r w:rsidRPr="00EA2DC9">
        <w:rPr>
          <w:rFonts w:ascii="Times New Roman" w:hAnsi="Times New Roman"/>
          <w:color w:val="FF0000"/>
          <w:sz w:val="24"/>
          <w:szCs w:val="24"/>
        </w:rPr>
        <w:t>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 w:rsidR="00783A1A">
        <w:rPr>
          <w:rFonts w:ascii="Times New Roman" w:hAnsi="Times New Roman"/>
          <w:color w:val="FF0000"/>
          <w:sz w:val="24"/>
          <w:szCs w:val="24"/>
        </w:rPr>
        <w:t>4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г.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ст.17.8 КоАП РФ, доказана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ФИО</w:t>
      </w:r>
      <w:r w:rsidRPr="00CD01D7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 w:rsidRPr="00CD01D7">
        <w:rPr>
          <w:bCs/>
          <w:color w:val="FF0000"/>
        </w:rPr>
        <w:t>ФИО</w:t>
      </w:r>
      <w:r w:rsidRPr="00CD01D7">
        <w:rPr>
          <w:bCs/>
          <w:color w:val="FF0000"/>
        </w:rPr>
        <w:t>1</w:t>
      </w:r>
      <w:r w:rsidRPr="00EA2DC9" w:rsidR="00924C04"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A2DC9">
        <w:t xml:space="preserve">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На основании изложенного, и </w:t>
      </w:r>
      <w:r w:rsidRPr="00EA2DC9">
        <w:t>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D7">
        <w:rPr>
          <w:rFonts w:ascii="Times New Roman" w:hAnsi="Times New Roman"/>
          <w:bCs/>
          <w:color w:val="FF0000"/>
          <w:sz w:val="24"/>
          <w:szCs w:val="24"/>
        </w:rPr>
        <w:t>ФИО1</w:t>
      </w:r>
      <w:r w:rsidRPr="00940CFB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FF0000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ст. 17.8 КоАП Российской Федерации, и назнач</w:t>
      </w:r>
      <w:r w:rsidRPr="00EA2DC9">
        <w:rPr>
          <w:rFonts w:ascii="Times New Roman" w:hAnsi="Times New Roman"/>
          <w:sz w:val="24"/>
          <w:szCs w:val="24"/>
        </w:rPr>
        <w:t xml:space="preserve">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Pr="00EA2DC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 xml:space="preserve"> ПРОПИСЬЮ)</w:t>
      </w:r>
      <w:r w:rsidRPr="00EA2DC9">
        <w:rPr>
          <w:rFonts w:ascii="Times New Roman" w:hAnsi="Times New Roman"/>
          <w:sz w:val="24"/>
          <w:szCs w:val="24"/>
        </w:rPr>
        <w:t xml:space="preserve">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</w:t>
      </w:r>
      <w:r w:rsidRPr="00EA2DC9">
        <w:rPr>
          <w:rFonts w:ascii="Times New Roman" w:hAnsi="Times New Roman"/>
          <w:sz w:val="24"/>
          <w:szCs w:val="24"/>
        </w:rPr>
        <w:t>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</w:t>
      </w:r>
      <w:r w:rsidRPr="00EA2DC9">
        <w:rPr>
          <w:rFonts w:ascii="Times New Roman" w:hAnsi="Times New Roman"/>
          <w:sz w:val="24"/>
          <w:szCs w:val="24"/>
        </w:rPr>
        <w:t xml:space="preserve">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D64456" w:rsidR="00D64456">
        <w:rPr>
          <w:rFonts w:ascii="Times New Roman" w:hAnsi="Times New Roman"/>
          <w:color w:val="FF0000"/>
          <w:sz w:val="24"/>
          <w:szCs w:val="24"/>
        </w:rPr>
        <w:t>0410760300555002652417126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</w:t>
      </w:r>
      <w:r w:rsidRPr="00EA2DC9">
        <w:t>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</w:t>
      </w:r>
      <w:r w:rsidRPr="00EA2DC9">
        <w:t xml:space="preserve">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EA2DC9">
        <w:t xml:space="preserve">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 xml:space="preserve">Также разъяснить лицу, привлеченному к административной ответственности, что </w:t>
      </w:r>
      <w:r w:rsidRPr="00EA2DC9">
        <w:t>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</w:t>
      </w:r>
      <w:r w:rsidRPr="00EA2DC9">
        <w:t>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</w:t>
      </w:r>
      <w:r w:rsidRPr="00EA2DC9">
        <w:rPr>
          <w:rFonts w:ascii="Times New Roman" w:hAnsi="Times New Roman"/>
          <w:i/>
          <w:sz w:val="24"/>
          <w:szCs w:val="24"/>
        </w:rPr>
        <w:t>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130281"/>
    <w:rsid w:val="001C0690"/>
    <w:rsid w:val="00315262"/>
    <w:rsid w:val="003F7BA4"/>
    <w:rsid w:val="0047499A"/>
    <w:rsid w:val="0056276B"/>
    <w:rsid w:val="005B780E"/>
    <w:rsid w:val="005C4620"/>
    <w:rsid w:val="005F7ABC"/>
    <w:rsid w:val="00783A1A"/>
    <w:rsid w:val="007D6447"/>
    <w:rsid w:val="00814329"/>
    <w:rsid w:val="00924C04"/>
    <w:rsid w:val="00940CFB"/>
    <w:rsid w:val="009A3FC4"/>
    <w:rsid w:val="009E3359"/>
    <w:rsid w:val="00AE5ADD"/>
    <w:rsid w:val="00B3357E"/>
    <w:rsid w:val="00CA77A3"/>
    <w:rsid w:val="00CD01D7"/>
    <w:rsid w:val="00D64456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0CF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40CF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40C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40CF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40C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