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8D2445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2445"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DB16B3">
        <w:rPr>
          <w:rFonts w:ascii="Times New Roman" w:hAnsi="Times New Roman"/>
          <w:sz w:val="24"/>
          <w:szCs w:val="24"/>
          <w:lang w:eastAsia="ru-RU"/>
        </w:rPr>
        <w:t>291</w:t>
      </w:r>
      <w:r w:rsidRPr="008D2445">
        <w:rPr>
          <w:rFonts w:ascii="Times New Roman" w:hAnsi="Times New Roman"/>
          <w:sz w:val="24"/>
          <w:szCs w:val="24"/>
          <w:lang w:eastAsia="ru-RU"/>
        </w:rPr>
        <w:t>/202</w:t>
      </w:r>
      <w:r w:rsidRPr="008D2445"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RPr="008D2445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B16B3">
        <w:rPr>
          <w:rFonts w:ascii="Times New Roman" w:hAnsi="Times New Roman"/>
          <w:sz w:val="24"/>
          <w:szCs w:val="24"/>
          <w:lang w:eastAsia="ru-RU"/>
        </w:rPr>
        <w:t>91MS0055-01-2024-001200-47</w:t>
      </w:r>
    </w:p>
    <w:p w:rsidR="00BC636E" w:rsidRPr="008D2445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D2445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8D2445" w:rsidP="00CB7030">
      <w:pPr>
        <w:ind w:firstLine="708"/>
        <w:jc w:val="center"/>
        <w:rPr>
          <w:rFonts w:eastAsia="Calibri"/>
          <w:bCs/>
        </w:rPr>
      </w:pPr>
      <w:r w:rsidRPr="008D2445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8D2445" w:rsidP="00CB7030">
      <w:pPr>
        <w:ind w:firstLine="708"/>
        <w:jc w:val="center"/>
        <w:rPr>
          <w:rFonts w:eastAsia="Calibri"/>
          <w:bCs/>
        </w:rPr>
      </w:pPr>
      <w:r w:rsidRPr="008D2445">
        <w:rPr>
          <w:rFonts w:eastAsia="Calibri"/>
          <w:bCs/>
        </w:rPr>
        <w:t>е-mail:ms55@must.rk.gov.ru)</w:t>
      </w:r>
    </w:p>
    <w:p w:rsidR="00CB7030" w:rsidRPr="008D2445" w:rsidP="00CB7030">
      <w:pPr>
        <w:ind w:firstLine="708"/>
        <w:jc w:val="both"/>
        <w:rPr>
          <w:rFonts w:eastAsia="Calibri"/>
          <w:bCs/>
        </w:rPr>
      </w:pPr>
    </w:p>
    <w:p w:rsidR="00CB7030" w:rsidRPr="008D2445" w:rsidP="00CB703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17</w:t>
      </w:r>
      <w:r w:rsidRPr="008D2445">
        <w:rPr>
          <w:rFonts w:eastAsia="Calibri"/>
          <w:bCs/>
        </w:rPr>
        <w:t xml:space="preserve"> </w:t>
      </w:r>
      <w:r w:rsidR="00B2661E">
        <w:rPr>
          <w:rFonts w:eastAsia="Calibri"/>
          <w:bCs/>
        </w:rPr>
        <w:t>июл</w:t>
      </w:r>
      <w:r w:rsidRPr="008D2445" w:rsidR="00EF24AB">
        <w:rPr>
          <w:rFonts w:eastAsia="Calibri"/>
          <w:bCs/>
        </w:rPr>
        <w:t xml:space="preserve">я </w:t>
      </w:r>
      <w:r w:rsidRPr="008D2445">
        <w:rPr>
          <w:rFonts w:eastAsia="Calibri"/>
          <w:bCs/>
        </w:rPr>
        <w:t xml:space="preserve">2024 года                                             </w:t>
      </w:r>
      <w:r w:rsidR="0000355A">
        <w:rPr>
          <w:rFonts w:eastAsia="Calibri"/>
          <w:bCs/>
        </w:rPr>
        <w:t xml:space="preserve">               </w:t>
      </w:r>
      <w:r w:rsidRPr="008D2445">
        <w:rPr>
          <w:rFonts w:eastAsia="Calibri"/>
          <w:bCs/>
        </w:rPr>
        <w:t xml:space="preserve">       </w:t>
      </w:r>
      <w:r w:rsidRPr="008D2445" w:rsidR="00073923">
        <w:rPr>
          <w:rFonts w:eastAsia="Calibri"/>
          <w:bCs/>
        </w:rPr>
        <w:t xml:space="preserve">    </w:t>
      </w:r>
      <w:r w:rsidRPr="008D2445">
        <w:rPr>
          <w:rFonts w:eastAsia="Calibri"/>
          <w:bCs/>
        </w:rPr>
        <w:t>пгт.</w:t>
      </w:r>
      <w:r w:rsidR="0000355A">
        <w:rPr>
          <w:rFonts w:eastAsia="Calibri"/>
          <w:bCs/>
        </w:rPr>
        <w:t xml:space="preserve"> </w:t>
      </w:r>
      <w:r w:rsidRPr="008D2445">
        <w:rPr>
          <w:rFonts w:eastAsia="Calibri"/>
          <w:bCs/>
        </w:rPr>
        <w:t>Красногвардейское</w:t>
      </w:r>
    </w:p>
    <w:p w:rsidR="00CB7030" w:rsidRPr="008D2445" w:rsidP="00CB7030">
      <w:pPr>
        <w:ind w:firstLine="708"/>
        <w:jc w:val="both"/>
        <w:rPr>
          <w:rFonts w:eastAsia="Calibri"/>
          <w:bCs/>
        </w:rPr>
      </w:pPr>
    </w:p>
    <w:p w:rsidR="00BC636E" w:rsidRPr="008D2445" w:rsidP="00CB7030">
      <w:pPr>
        <w:ind w:firstLine="708"/>
        <w:jc w:val="both"/>
        <w:rPr>
          <w:color w:val="FF0000"/>
        </w:rPr>
      </w:pPr>
      <w:r w:rsidRPr="008D2445">
        <w:rPr>
          <w:rFonts w:eastAsia="Calibri"/>
          <w:bCs/>
        </w:rPr>
        <w:t>Мировой судья</w:t>
      </w:r>
      <w:r w:rsidRPr="008D2445" w:rsidR="00CB7030">
        <w:rPr>
          <w:rFonts w:eastAsia="Calibri"/>
          <w:bCs/>
        </w:rPr>
        <w:t xml:space="preserve"> судебного участка № 55 </w:t>
      </w:r>
      <w:r w:rsidRPr="008D2445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 w:rsidRPr="008D2445">
        <w:rPr>
          <w:rFonts w:eastAsia="Calibri"/>
          <w:bCs/>
        </w:rPr>
        <w:t>Белова Ю.Г.,</w:t>
      </w:r>
      <w:r w:rsidRPr="008D2445" w:rsidR="00CB7030">
        <w:rPr>
          <w:rFonts w:eastAsia="Calibri"/>
          <w:bCs/>
        </w:rPr>
        <w:t xml:space="preserve"> </w:t>
      </w:r>
      <w:r w:rsidRPr="008D2445" w:rsidR="00E00577">
        <w:t>рассмотрев дело об административном правонарушении, предусмотренном</w:t>
      </w:r>
      <w:r w:rsidRPr="008D2445">
        <w:t xml:space="preserve"> </w:t>
      </w:r>
      <w:r w:rsidRPr="008D2445" w:rsidR="00E00577">
        <w:t xml:space="preserve">ч. 1 ст. 6.9 КоАП РФ </w:t>
      </w:r>
      <w:r w:rsidRPr="008D2445">
        <w:t>в отношении:</w:t>
      </w:r>
    </w:p>
    <w:p w:rsidR="00E00577" w:rsidRPr="00B2661E" w:rsidP="00E00577">
      <w:pPr>
        <w:ind w:firstLine="708"/>
        <w:jc w:val="both"/>
        <w:rPr>
          <w:bCs/>
          <w:color w:val="FF0000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8D2445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D2445" w:rsidR="00EC7864">
        <w:rPr>
          <w:color w:val="FF0000"/>
        </w:rPr>
        <w:t xml:space="preserve">, </w:t>
      </w:r>
      <w:r w:rsidRPr="008D2445">
        <w:rPr>
          <w:color w:val="FF0000"/>
        </w:rPr>
        <w:t xml:space="preserve">зарегистрированного 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8D2445">
        <w:rPr>
          <w:color w:val="FF0000"/>
        </w:rPr>
        <w:t xml:space="preserve">, </w:t>
      </w:r>
      <w:r w:rsidRPr="008D2445" w:rsidR="00B2661E">
        <w:rPr>
          <w:color w:val="FF0000"/>
        </w:rPr>
        <w:t>и фактически проживающего по адресу</w:t>
      </w:r>
      <w:r w:rsidRPr="00B2661E" w:rsidR="00B2661E">
        <w:rPr>
          <w:color w:val="FF0000"/>
        </w:rPr>
        <w:t>:</w:t>
      </w:r>
      <w:r w:rsidR="00B2661E">
        <w:rPr>
          <w:color w:val="FF0000"/>
        </w:rPr>
        <w:t xml:space="preserve"> </w:t>
      </w:r>
      <w:r>
        <w:rPr>
          <w:color w:val="FF0000"/>
        </w:rPr>
        <w:t>АДРЕС</w:t>
      </w:r>
      <w:r>
        <w:rPr>
          <w:color w:val="FF0000"/>
        </w:rPr>
        <w:t>2</w:t>
      </w:r>
      <w:r>
        <w:rPr>
          <w:color w:val="FF0000"/>
        </w:rPr>
        <w:t>,</w:t>
      </w:r>
    </w:p>
    <w:p w:rsidR="00BC636E" w:rsidRPr="008D2445" w:rsidP="00BC636E">
      <w:pPr>
        <w:ind w:firstLine="709"/>
        <w:jc w:val="center"/>
      </w:pPr>
      <w:r w:rsidRPr="008D2445">
        <w:t>установил:</w:t>
      </w:r>
      <w:r w:rsidRPr="008D2445" w:rsidR="00E00577">
        <w:t xml:space="preserve"> </w:t>
      </w:r>
    </w:p>
    <w:p w:rsidR="0086774C" w:rsidP="00E00577">
      <w:pPr>
        <w:ind w:firstLine="709"/>
        <w:jc w:val="both"/>
        <w:rPr>
          <w:color w:val="FF0000"/>
        </w:rPr>
      </w:pPr>
      <w:r>
        <w:rPr>
          <w:color w:val="FF0000"/>
        </w:rPr>
        <w:t>ДАТА И ВРЕМЯ</w:t>
      </w:r>
      <w:r w:rsidRPr="008D2445" w:rsidR="00BC636E">
        <w:rPr>
          <w:color w:val="FF0000"/>
        </w:rPr>
        <w:t xml:space="preserve">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 w:rsidR="002974CB">
        <w:rPr>
          <w:color w:val="FF0000"/>
        </w:rPr>
        <w:t xml:space="preserve">, </w:t>
      </w:r>
      <w:r w:rsidRPr="008D2445" w:rsidR="00BC636E">
        <w:rPr>
          <w:color w:val="FF0000"/>
        </w:rPr>
        <w:t>находясь</w:t>
      </w:r>
      <w:r w:rsidRPr="008D2445" w:rsidR="001F6EE5">
        <w:rPr>
          <w:color w:val="FF0000"/>
        </w:rPr>
        <w:t xml:space="preserve"> в кабинете ОМВД России по Красногвардейскому району, </w:t>
      </w:r>
      <w:r w:rsidRPr="008D2445" w:rsidR="00BC636E">
        <w:rPr>
          <w:color w:val="FF0000"/>
        </w:rPr>
        <w:t>по адресу</w:t>
      </w:r>
      <w:r w:rsidRPr="008D2445" w:rsidR="002974CB">
        <w:rPr>
          <w:color w:val="FF0000"/>
        </w:rPr>
        <w:t xml:space="preserve">: </w:t>
      </w:r>
      <w:r>
        <w:rPr>
          <w:color w:val="FF0000"/>
        </w:rPr>
        <w:t>АДРЕС3</w:t>
      </w:r>
      <w:r w:rsidRPr="008D2445" w:rsidR="00BC636E">
        <w:rPr>
          <w:color w:val="FF0000"/>
        </w:rPr>
        <w:t xml:space="preserve">, </w:t>
      </w:r>
      <w:r w:rsidRPr="0086774C">
        <w:rPr>
          <w:color w:val="FF0000"/>
        </w:rPr>
        <w:t>отказал</w:t>
      </w:r>
      <w:r w:rsidRPr="0086774C">
        <w:rPr>
          <w:color w:val="FF0000"/>
        </w:rPr>
        <w:t>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</w:t>
      </w:r>
      <w:r w:rsidRPr="0086774C">
        <w:rPr>
          <w:color w:val="FF0000"/>
        </w:rPr>
        <w:t xml:space="preserve">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E00577" w:rsidRPr="008D2445" w:rsidP="00E00577">
      <w:pPr>
        <w:ind w:firstLine="709"/>
        <w:jc w:val="both"/>
      </w:pPr>
      <w:r w:rsidRPr="008D2445">
        <w:t xml:space="preserve">В ходе рассмотрения </w:t>
      </w:r>
      <w:r w:rsidR="00DB16B3">
        <w:t xml:space="preserve">дела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 w:rsidR="002974CB">
        <w:rPr>
          <w:color w:val="FF0000"/>
        </w:rPr>
        <w:t>,</w:t>
      </w:r>
      <w:r w:rsidRPr="008D2445" w:rsidR="00EC7864">
        <w:rPr>
          <w:color w:val="FF0000"/>
        </w:rPr>
        <w:t xml:space="preserve"> </w:t>
      </w:r>
      <w:r w:rsidRPr="008D2445">
        <w:t xml:space="preserve">вину в совершенном правонарушении признал, с </w:t>
      </w:r>
      <w:r w:rsidRPr="008D2445">
        <w:t>обстоятельствами изложенными в протоколе согласился</w:t>
      </w:r>
      <w:r w:rsidRPr="008D2445" w:rsidR="003963A7">
        <w:t xml:space="preserve">, подтвердил что отказался пройти медицинское освидетельствование, так как </w:t>
      </w:r>
      <w:r w:rsidR="00B259D2">
        <w:t>недавно</w:t>
      </w:r>
      <w:r w:rsidRPr="008D2445" w:rsidR="003963A7">
        <w:t xml:space="preserve"> употребил наркотическое средство </w:t>
      </w:r>
      <w:r w:rsidR="005E4FF3">
        <w:rPr>
          <w:lang w:val="en-US"/>
        </w:rPr>
        <w:t>N</w:t>
      </w:r>
      <w:r w:rsidRPr="005E4FF3" w:rsidR="005E4FF3">
        <w:t>-</w:t>
      </w:r>
      <w:r w:rsidR="005E4FF3">
        <w:t xml:space="preserve">метилэфедрон - </w:t>
      </w:r>
      <w:r w:rsidRPr="008D2445" w:rsidR="003963A7">
        <w:t>«</w:t>
      </w:r>
      <w:r w:rsidR="00B259D2">
        <w:t>соль</w:t>
      </w:r>
      <w:r w:rsidRPr="008D2445" w:rsidR="003963A7">
        <w:t>»</w:t>
      </w:r>
      <w:r w:rsidR="005E4FF3">
        <w:t>,</w:t>
      </w:r>
      <w:r w:rsidRPr="008D2445" w:rsidR="003963A7">
        <w:t xml:space="preserve"> путем курения через </w:t>
      </w:r>
      <w:r w:rsidR="00661362">
        <w:t>пипетку</w:t>
      </w:r>
      <w:r w:rsidRPr="008D2445">
        <w:t>.</w:t>
      </w:r>
    </w:p>
    <w:p w:rsidR="002974CB" w:rsidRPr="008D2445" w:rsidP="002974CB">
      <w:pPr>
        <w:ind w:firstLine="708"/>
        <w:jc w:val="both"/>
      </w:pPr>
      <w:r w:rsidRPr="008D2445">
        <w:t>В соответствии с ч.1 ст.6.9 КоАП РФ</w:t>
      </w:r>
      <w:r w:rsidRPr="008D2445"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</w:t>
      </w:r>
      <w:r w:rsidRPr="008D2445">
        <w:t>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</w:t>
      </w:r>
      <w:r w:rsidRPr="008D2445">
        <w:t>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974CB" w:rsidRPr="00577B59" w:rsidP="0030076B">
      <w:pPr>
        <w:ind w:firstLine="708"/>
        <w:jc w:val="both"/>
      </w:pPr>
      <w:r w:rsidRPr="008D2445">
        <w:t xml:space="preserve">Вина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>
        <w:t>, в совершени</w:t>
      </w:r>
      <w:r w:rsidRPr="008D2445">
        <w:t>и административного правонарушения, подтверждается</w:t>
      </w:r>
      <w:r w:rsidRPr="008D2445" w:rsidR="008A24B2">
        <w:t>;</w:t>
      </w:r>
      <w:r w:rsidRPr="008D2445">
        <w:t xml:space="preserve"> протоколом об административном правонарушении 8201 №</w:t>
      </w:r>
      <w:r w:rsidR="0079021A">
        <w:t xml:space="preserve"> 202830 от 10</w:t>
      </w:r>
      <w:r w:rsidR="008F0899">
        <w:t>.07</w:t>
      </w:r>
      <w:r w:rsidRPr="008D2445">
        <w:t>.2024 года;</w:t>
      </w:r>
      <w:r w:rsidR="008F0899">
        <w:t xml:space="preserve"> протоколом 8212 № 006</w:t>
      </w:r>
      <w:r w:rsidR="0079021A">
        <w:t>777</w:t>
      </w:r>
      <w:r w:rsidR="008F0899">
        <w:t xml:space="preserve"> от 03.07.2024 года </w:t>
      </w:r>
      <w:r w:rsidRPr="008D2445" w:rsidR="008A24B2">
        <w:t>о направлении на медицинское освидетельствование на состояние опьянения</w:t>
      </w:r>
      <w:r w:rsidR="0000355A">
        <w:t xml:space="preserve">, </w:t>
      </w:r>
      <w:r w:rsidR="0000355A">
        <w:rPr>
          <w:color w:val="FF0000"/>
        </w:rPr>
        <w:t xml:space="preserve">из которого следует, что </w:t>
      </w:r>
      <w:r>
        <w:rPr>
          <w:bCs/>
          <w:color w:val="FF0000"/>
          <w:kern w:val="36"/>
        </w:rPr>
        <w:t>ФИО1</w:t>
      </w:r>
      <w:r w:rsidR="0000355A">
        <w:rPr>
          <w:bCs/>
          <w:color w:val="FF0000"/>
          <w:kern w:val="36"/>
        </w:rPr>
        <w:t>,</w:t>
      </w:r>
      <w:r w:rsidR="0000355A">
        <w:rPr>
          <w:color w:val="FF0000"/>
        </w:rPr>
        <w:t xml:space="preserve"> пройти медицинское освидетельствование отказался</w:t>
      </w:r>
      <w:r w:rsidRPr="008D2445" w:rsidR="008A24B2">
        <w:t xml:space="preserve">; </w:t>
      </w:r>
      <w:r w:rsidRPr="008D2445">
        <w:t xml:space="preserve">письменными объяснениями привлекаемого лица от </w:t>
      </w:r>
      <w:r w:rsidR="008F0899">
        <w:t>03.07</w:t>
      </w:r>
      <w:r w:rsidRPr="008D2445" w:rsidR="008A24B2">
        <w:t>.2024</w:t>
      </w:r>
      <w:r w:rsidRPr="008D2445" w:rsidR="00E30044">
        <w:t xml:space="preserve">, из которых следует, что </w:t>
      </w:r>
      <w:r w:rsidR="008F0899">
        <w:t>03.07</w:t>
      </w:r>
      <w:r w:rsidRPr="008D2445" w:rsidR="003963A7">
        <w:t xml:space="preserve">.2024 года 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>,</w:t>
      </w:r>
      <w:r w:rsidRPr="008D2445" w:rsidR="003963A7">
        <w:t xml:space="preserve"> </w:t>
      </w:r>
      <w:r w:rsidR="0000355A">
        <w:t>находясь</w:t>
      </w:r>
      <w:r w:rsidR="008F0899">
        <w:t xml:space="preserve"> в О</w:t>
      </w:r>
      <w:r w:rsidR="0000355A">
        <w:t>М</w:t>
      </w:r>
      <w:r w:rsidR="008F0899">
        <w:t xml:space="preserve">ВД России по Красногвардейскому району, отказался от прохождения </w:t>
      </w:r>
      <w:r w:rsidRPr="008D2445" w:rsidR="0000355A">
        <w:t>медицинское освидетельствование на состояние опьянения</w:t>
      </w:r>
      <w:r w:rsidR="005E4FF3">
        <w:t>,</w:t>
      </w:r>
      <w:r w:rsidR="0000355A">
        <w:t xml:space="preserve"> так как </w:t>
      </w:r>
      <w:r w:rsidRPr="008D2445" w:rsidR="003963A7">
        <w:t>употребил наркотическое средство «</w:t>
      </w:r>
      <w:r w:rsidR="0030076B">
        <w:t>соль</w:t>
      </w:r>
      <w:r w:rsidR="0000355A">
        <w:t>» путем курения</w:t>
      </w:r>
      <w:r w:rsidR="00577B59">
        <w:rPr>
          <w:color w:val="FF0000"/>
        </w:rPr>
        <w:t xml:space="preserve">, а также копией явки с повинной, копией объяснений </w:t>
      </w:r>
      <w:r>
        <w:rPr>
          <w:bCs/>
          <w:color w:val="FF0000"/>
          <w:kern w:val="36"/>
        </w:rPr>
        <w:t>ФИО1</w:t>
      </w:r>
      <w:r>
        <w:rPr>
          <w:bCs/>
          <w:color w:val="FF0000"/>
          <w:kern w:val="36"/>
        </w:rPr>
        <w:t xml:space="preserve"> </w:t>
      </w:r>
      <w:r w:rsidR="00577B59">
        <w:rPr>
          <w:color w:val="FF0000"/>
        </w:rPr>
        <w:t xml:space="preserve">от 03.07.2024; </w:t>
      </w:r>
      <w:r w:rsidR="00577B59">
        <w:rPr>
          <w:color w:val="FF0000"/>
        </w:rPr>
        <w:t xml:space="preserve">копией заключения эксперта № 1/753 от 05.072024 из выводов которого следует, что представленное на экспертизу вещество массой 0,43 г содержит в своем составе наркотическое  средство, оборот которого запрещен – производное </w:t>
      </w:r>
      <w:r w:rsidR="00577B59">
        <w:rPr>
          <w:color w:val="FF0000"/>
          <w:lang w:val="en-US"/>
        </w:rPr>
        <w:t>N</w:t>
      </w:r>
      <w:r w:rsidRPr="00577B59" w:rsidR="00577B59">
        <w:rPr>
          <w:color w:val="FF0000"/>
        </w:rPr>
        <w:t>-</w:t>
      </w:r>
      <w:r w:rsidR="00577B59">
        <w:rPr>
          <w:color w:val="FF0000"/>
        </w:rPr>
        <w:t xml:space="preserve">метилэфедрона, включенного в список </w:t>
      </w:r>
      <w:r w:rsidR="00577B59">
        <w:rPr>
          <w:color w:val="FF0000"/>
          <w:lang w:val="en-US"/>
        </w:rPr>
        <w:t>I</w:t>
      </w:r>
      <w:r w:rsidR="00577B59">
        <w:rPr>
          <w:color w:val="FF0000"/>
        </w:rPr>
        <w:t xml:space="preserve"> перечня наркотических средств, психотропных веществ и их прекурсоров, подлежащих контролю в РФ, копией акта о проведении обыска  </w:t>
      </w:r>
      <w:r w:rsidR="00577B59">
        <w:rPr>
          <w:color w:val="FF0000"/>
        </w:rPr>
        <w:t>от 03.07.2024;</w:t>
      </w:r>
      <w:r w:rsidR="00577B59">
        <w:rPr>
          <w:color w:val="FF0000"/>
        </w:rPr>
        <w:t xml:space="preserve"> таблицей иллюстраций к протоколу осмотра места происшествия от 03.07.2024; копией объяснения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2</w:t>
      </w:r>
      <w:r w:rsidR="00577B59">
        <w:rPr>
          <w:color w:val="FF0000"/>
        </w:rPr>
        <w:t xml:space="preserve"> от 03.07.2024</w:t>
      </w:r>
      <w:r w:rsidR="00304665">
        <w:rPr>
          <w:color w:val="FF0000"/>
        </w:rPr>
        <w:t>, видеозаписью</w:t>
      </w:r>
      <w:r w:rsidR="00577B59">
        <w:rPr>
          <w:color w:val="FF0000"/>
        </w:rPr>
        <w:t>.</w:t>
      </w:r>
    </w:p>
    <w:p w:rsidR="002974CB" w:rsidRPr="008D2445" w:rsidP="002974CB">
      <w:pPr>
        <w:ind w:firstLine="708"/>
        <w:jc w:val="both"/>
      </w:pPr>
      <w:r w:rsidRPr="008D2445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8D2445" w:rsidP="002974CB">
      <w:pPr>
        <w:ind w:firstLine="708"/>
        <w:jc w:val="both"/>
      </w:pPr>
      <w:r w:rsidRPr="008D2445">
        <w:t xml:space="preserve">Протокол об административном правонарушении, составленный в отношении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>
        <w:t xml:space="preserve"> соответствует требова</w:t>
      </w:r>
      <w:r w:rsidRPr="008D2445">
        <w:t xml:space="preserve">ниям ст. 28.2 КоАП РФ. </w:t>
      </w:r>
    </w:p>
    <w:p w:rsidR="00073923" w:rsidRPr="008D2445" w:rsidP="002974CB">
      <w:pPr>
        <w:ind w:firstLine="708"/>
        <w:jc w:val="both"/>
      </w:pPr>
      <w:r w:rsidRPr="008D2445">
        <w:t xml:space="preserve">Мировой судья, считает подтвержденным факт совершения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>
        <w:t xml:space="preserve">  правонарушения, предусмотренного ч.1 ст. 6.9 КоАП РФ.</w:t>
      </w:r>
    </w:p>
    <w:p w:rsidR="002974CB" w:rsidRPr="008D2445" w:rsidP="002974CB">
      <w:pPr>
        <w:ind w:firstLine="708"/>
        <w:jc w:val="both"/>
      </w:pPr>
      <w:r w:rsidRPr="008D2445">
        <w:t xml:space="preserve">При таких обстоятельствах суд признает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>
        <w:t xml:space="preserve"> виновным в совершении административного правонарушения,</w:t>
      </w:r>
      <w:r w:rsidRPr="008D2445">
        <w:t xml:space="preserve"> предусмотренного ч.1 ст. 6.9 Кодекса Российской Федерации об административных правонарушениях.</w:t>
      </w:r>
    </w:p>
    <w:p w:rsidR="00E30044" w:rsidRPr="008D2445" w:rsidP="0030466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D2445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>
        <w:t xml:space="preserve">  суд квалифицирует по ч.1 ст. 6.9 КоАП РФ, как невыполнение законного требования уполномоченного должностного лица о прохождении медицинс</w:t>
      </w:r>
      <w:r w:rsidRPr="008D2445">
        <w:t>кого освидетельствования на состояние опьянения гражданином</w:t>
      </w:r>
      <w:r w:rsidR="00304665">
        <w:t>,</w:t>
      </w:r>
      <w:r w:rsidRPr="00304665" w:rsidR="00304665">
        <w:t xml:space="preserve"> </w:t>
      </w:r>
      <w:r w:rsidR="00304665">
        <w:t>в отношении которого имеются достаточные основания полагать, что он потребил наркотические средства без назначения врача</w:t>
      </w:r>
      <w:r w:rsidRPr="008D2445">
        <w:t>.</w:t>
      </w:r>
    </w:p>
    <w:p w:rsidR="002974CB" w:rsidRPr="008D2445" w:rsidP="002974CB">
      <w:pPr>
        <w:ind w:firstLine="708"/>
        <w:jc w:val="both"/>
      </w:pPr>
      <w:r w:rsidRPr="008D2445">
        <w:t xml:space="preserve">Обстоятельством смягчающим административную ответственность </w:t>
      </w:r>
      <w:r w:rsidRPr="008D2445" w:rsidR="00E30044">
        <w:rPr>
          <w:color w:val="FF0000"/>
        </w:rPr>
        <w:t>мировой с</w:t>
      </w:r>
      <w:r w:rsidRPr="008D2445" w:rsidR="003963A7">
        <w:rPr>
          <w:color w:val="FF0000"/>
        </w:rPr>
        <w:t>у</w:t>
      </w:r>
      <w:r w:rsidRPr="008D2445" w:rsidR="00E30044">
        <w:rPr>
          <w:color w:val="FF0000"/>
        </w:rPr>
        <w:t>дья</w:t>
      </w:r>
      <w:r w:rsidRPr="008D2445">
        <w:rPr>
          <w:color w:val="FF0000"/>
        </w:rPr>
        <w:t xml:space="preserve"> признает </w:t>
      </w:r>
      <w:r w:rsidRPr="008D2445" w:rsidR="00E30044">
        <w:rPr>
          <w:color w:val="FF0000"/>
        </w:rPr>
        <w:t>признание вины</w:t>
      </w:r>
      <w:r w:rsidRPr="008D2445">
        <w:t xml:space="preserve">. </w:t>
      </w:r>
    </w:p>
    <w:p w:rsidR="002974CB" w:rsidRPr="008D2445" w:rsidP="002974CB">
      <w:pPr>
        <w:ind w:firstLine="708"/>
        <w:jc w:val="both"/>
      </w:pPr>
      <w:r w:rsidRPr="008D2445">
        <w:t xml:space="preserve">Обстоятельств, отягчающих административную ответственность, </w:t>
      </w:r>
      <w:r w:rsidRPr="008D2445" w:rsidR="00E30044">
        <w:t xml:space="preserve">мировым </w:t>
      </w:r>
      <w:r w:rsidRPr="008D2445">
        <w:t>судьей не установлено.</w:t>
      </w:r>
    </w:p>
    <w:p w:rsidR="00304665" w:rsidRPr="008D2445" w:rsidP="00304665">
      <w:pPr>
        <w:ind w:firstLine="708"/>
        <w:jc w:val="both"/>
      </w:pPr>
      <w:r w:rsidRPr="008D2445">
        <w:t>При назначении административного наказания мировой судья руководствуется общими правилами наложения административных наказаний, принципами</w:t>
      </w:r>
      <w:r w:rsidRPr="008D2445">
        <w:t xml:space="preserve">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304665" w:rsidP="002974CB">
      <w:pPr>
        <w:ind w:firstLine="708"/>
        <w:jc w:val="both"/>
      </w:pPr>
      <w:r w:rsidRPr="00304665">
        <w:t>В соответствии с ч.2 ст.4.1 КоАП РФ, учитывая характер совершенного администра</w:t>
      </w:r>
      <w:r w:rsidRPr="00304665">
        <w:t xml:space="preserve">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8D2445">
        <w:t xml:space="preserve">  </w:t>
      </w:r>
      <w:r w:rsidRPr="00304665">
        <w:t>за совершенное правонарушение, судья считает необходимым подв</w:t>
      </w:r>
      <w:r w:rsidRPr="00304665">
        <w:t xml:space="preserve">ергнуть административному наказанию в пределах санкции ч. 1 ст. 6.9 КоАП РФ в виде штрафа в размере 4000,00 руб. </w:t>
      </w:r>
    </w:p>
    <w:p w:rsidR="002974CB" w:rsidRPr="008D2445" w:rsidP="002974CB">
      <w:pPr>
        <w:ind w:firstLine="708"/>
        <w:jc w:val="both"/>
      </w:pPr>
      <w:r w:rsidRPr="008D2445">
        <w:t>Руководствуясь ст.ст. 6.9, 29.9, 29.10 КоАП РФ, судья –</w:t>
      </w:r>
    </w:p>
    <w:p w:rsidR="00BC636E" w:rsidRPr="008D2445" w:rsidP="00073923">
      <w:pPr>
        <w:jc w:val="center"/>
      </w:pPr>
      <w:r w:rsidRPr="008D2445">
        <w:t>постановил:</w:t>
      </w:r>
    </w:p>
    <w:p w:rsidR="00BC636E" w:rsidRPr="008D2445" w:rsidP="00BC636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5F4">
        <w:rPr>
          <w:rFonts w:ascii="Times New Roman" w:hAnsi="Times New Roman"/>
          <w:b/>
          <w:color w:val="FF0000"/>
          <w:sz w:val="24"/>
          <w:szCs w:val="24"/>
        </w:rPr>
        <w:t>ФИО</w:t>
      </w:r>
      <w:r w:rsidRPr="006845F4">
        <w:rPr>
          <w:rFonts w:ascii="Times New Roman" w:hAnsi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/>
          <w:b/>
          <w:color w:val="FF0000"/>
          <w:sz w:val="24"/>
          <w:szCs w:val="24"/>
        </w:rPr>
        <w:t>, ДАТА РОЖДЕНИЯ</w:t>
      </w:r>
      <w:r w:rsidRPr="008D2445">
        <w:rPr>
          <w:rFonts w:ascii="Times New Roman" w:hAnsi="Times New Roman"/>
          <w:sz w:val="24"/>
          <w:szCs w:val="24"/>
        </w:rPr>
        <w:t xml:space="preserve">, признать </w:t>
      </w:r>
      <w:r w:rsidRPr="008D2445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8D2445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ПРОПИСЬЮ</w:t>
      </w:r>
      <w:r w:rsidRPr="008D2445">
        <w:rPr>
          <w:rFonts w:ascii="Times New Roman" w:hAnsi="Times New Roman"/>
          <w:sz w:val="24"/>
          <w:szCs w:val="24"/>
          <w:lang w:eastAsia="ru-RU"/>
        </w:rPr>
        <w:t xml:space="preserve">) рублей. </w:t>
      </w:r>
    </w:p>
    <w:p w:rsidR="00BC636E" w:rsidRPr="008D2445" w:rsidP="00BC636E">
      <w:pPr>
        <w:ind w:firstLine="709"/>
        <w:jc w:val="both"/>
      </w:pPr>
      <w:r w:rsidRPr="008D2445">
        <w:t>Штраф подлежит перечислению на след</w:t>
      </w:r>
      <w:r w:rsidRPr="008D2445">
        <w:t xml:space="preserve">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013510002, </w:t>
      </w:r>
      <w:r w:rsidRPr="008D2445">
        <w:t xml:space="preserve">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304665" w:rsidR="00304665">
        <w:rPr>
          <w:color w:val="FF0000"/>
        </w:rPr>
        <w:t>0410760300555002912406154</w:t>
      </w:r>
      <w:r w:rsidR="00C77FB4">
        <w:rPr>
          <w:color w:val="FF0000"/>
        </w:rPr>
        <w:t>.</w:t>
      </w:r>
    </w:p>
    <w:p w:rsidR="000E6B61" w:rsidRPr="008D2445" w:rsidP="00E30044">
      <w:pPr>
        <w:ind w:firstLine="709"/>
        <w:jc w:val="both"/>
      </w:pPr>
      <w:r w:rsidRPr="008D2445">
        <w:t>Копию</w:t>
      </w:r>
      <w:r w:rsidRPr="008D2445">
        <w:t xml:space="preserve">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</w:t>
      </w:r>
      <w:r w:rsidRPr="008D2445">
        <w:t>го района Республики Крым по адресу: пгт. Красногвардейское, ул. Титова, д. 60.</w:t>
      </w:r>
    </w:p>
    <w:p w:rsidR="00BC636E" w:rsidRPr="008D2445" w:rsidP="00BC636E">
      <w:pPr>
        <w:ind w:firstLine="709"/>
        <w:jc w:val="both"/>
      </w:pPr>
      <w:r w:rsidRPr="008D244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8D2445">
        <w:t xml:space="preserve">новления о наложении административного штрафа в законную силу либо </w:t>
      </w:r>
      <w:r w:rsidRPr="008D2445">
        <w:t>со дня истечения срока отсрочки или срока рассрочки, предусмотренных ст. 31.5 настоящего Кодекса.</w:t>
      </w:r>
    </w:p>
    <w:p w:rsidR="00BC636E" w:rsidRPr="008D2445" w:rsidP="00BC636E">
      <w:pPr>
        <w:ind w:firstLine="709"/>
        <w:jc w:val="both"/>
      </w:pPr>
      <w:r w:rsidRPr="008D2445">
        <w:t>В соответствии со ст. 20.25 КоАП РФ неуплата административного штрафа в срок, предусмотренн</w:t>
      </w:r>
      <w:r w:rsidRPr="008D2445"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</w:t>
      </w:r>
      <w:r w:rsidRPr="008D2445">
        <w:t xml:space="preserve"> пятидесяти часов.</w:t>
      </w:r>
    </w:p>
    <w:p w:rsidR="00BC636E" w:rsidRPr="008D2445" w:rsidP="00BC636E">
      <w:pPr>
        <w:ind w:firstLine="709"/>
        <w:jc w:val="both"/>
      </w:pPr>
      <w:r w:rsidRPr="008D2445">
        <w:rPr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BC636E" w:rsidRPr="008D2445" w:rsidP="00BC636E">
      <w:pPr>
        <w:ind w:firstLine="709"/>
        <w:jc w:val="both"/>
      </w:pPr>
    </w:p>
    <w:p w:rsidR="00DA7D15" w:rsidRPr="008D2445" w:rsidP="005552F4">
      <w:pPr>
        <w:ind w:firstLine="709"/>
        <w:jc w:val="both"/>
      </w:pPr>
      <w:r w:rsidRPr="008D2445">
        <w:t>Мировой судья</w:t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="008D2445">
        <w:t>Ю.Г.Белова</w:t>
      </w:r>
      <w:r w:rsidRPr="008D2445">
        <w:t xml:space="preserve"> </w:t>
      </w:r>
    </w:p>
    <w:sectPr w:rsidSect="00F575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30490"/>
    <w:rsid w:val="00055D67"/>
    <w:rsid w:val="00073923"/>
    <w:rsid w:val="000D2508"/>
    <w:rsid w:val="000E6B61"/>
    <w:rsid w:val="001364BE"/>
    <w:rsid w:val="00153E15"/>
    <w:rsid w:val="001F6EE5"/>
    <w:rsid w:val="002974CB"/>
    <w:rsid w:val="002E6777"/>
    <w:rsid w:val="0030076B"/>
    <w:rsid w:val="00304665"/>
    <w:rsid w:val="003963A7"/>
    <w:rsid w:val="004A5D82"/>
    <w:rsid w:val="004C151B"/>
    <w:rsid w:val="00526D5E"/>
    <w:rsid w:val="005552F4"/>
    <w:rsid w:val="00577B59"/>
    <w:rsid w:val="00582606"/>
    <w:rsid w:val="005C131F"/>
    <w:rsid w:val="005E4FF3"/>
    <w:rsid w:val="005F7F92"/>
    <w:rsid w:val="00635ED3"/>
    <w:rsid w:val="00661362"/>
    <w:rsid w:val="006845F4"/>
    <w:rsid w:val="0079021A"/>
    <w:rsid w:val="0086774C"/>
    <w:rsid w:val="00881DE9"/>
    <w:rsid w:val="0089617F"/>
    <w:rsid w:val="008A24B2"/>
    <w:rsid w:val="008B0E88"/>
    <w:rsid w:val="008D2445"/>
    <w:rsid w:val="008F0899"/>
    <w:rsid w:val="0095590C"/>
    <w:rsid w:val="009E7FC5"/>
    <w:rsid w:val="00B259D2"/>
    <w:rsid w:val="00B2661E"/>
    <w:rsid w:val="00B37340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78E8"/>
    <w:rsid w:val="00EF24AB"/>
    <w:rsid w:val="00F57546"/>
    <w:rsid w:val="00F94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DF3C-B24A-4C93-8B69-F7C87DD5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