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91MS0055-01-2019-0011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судебного участка №55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ч.1 ст.12.26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Тимура </w:t>
      </w:r>
      <w:r>
        <w:rPr>
          <w:rFonts w:ascii="Times New Roman" w:eastAsia="Times New Roman" w:hAnsi="Times New Roman" w:cs="Times New Roman"/>
          <w:sz w:val="28"/>
          <w:szCs w:val="28"/>
        </w:rPr>
        <w:t>Тухтаралиевича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гр. Бекабад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женатого, имеющего на иждивении троих несовершеннолетних детей: 2008, 2010, 2019 года рождения,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Аметов</w:t>
      </w:r>
      <w:r>
        <w:rPr>
          <w:b w:val="0"/>
          <w:bCs w:val="0"/>
          <w:i w:val="0"/>
          <w:sz w:val="28"/>
          <w:szCs w:val="28"/>
        </w:rPr>
        <w:t xml:space="preserve"> Т.Т</w:t>
      </w:r>
      <w:r>
        <w:rPr>
          <w:b w:val="0"/>
          <w:bCs w:val="0"/>
          <w:i w:val="0"/>
          <w:sz w:val="28"/>
          <w:szCs w:val="28"/>
        </w:rPr>
        <w:t xml:space="preserve">., </w:t>
      </w:r>
      <w:r>
        <w:rPr>
          <w:b w:val="0"/>
          <w:bCs w:val="0"/>
          <w:i w:val="0"/>
          <w:sz w:val="28"/>
          <w:szCs w:val="28"/>
        </w:rPr>
        <w:t>31 окт</w:t>
      </w:r>
      <w:r>
        <w:rPr>
          <w:b w:val="0"/>
          <w:bCs w:val="0"/>
          <w:i w:val="0"/>
          <w:sz w:val="28"/>
          <w:szCs w:val="28"/>
        </w:rPr>
        <w:t>ября</w:t>
      </w:r>
      <w:r>
        <w:rPr>
          <w:b w:val="0"/>
          <w:bCs w:val="0"/>
          <w:i w:val="0"/>
          <w:sz w:val="28"/>
          <w:szCs w:val="28"/>
        </w:rPr>
        <w:t xml:space="preserve"> 2019 года в </w:t>
      </w:r>
      <w:r>
        <w:rPr>
          <w:b w:val="0"/>
          <w:bCs w:val="0"/>
          <w:i w:val="0"/>
          <w:sz w:val="28"/>
          <w:szCs w:val="28"/>
        </w:rPr>
        <w:t>09</w:t>
      </w:r>
      <w:r>
        <w:rPr>
          <w:b w:val="0"/>
          <w:bCs w:val="0"/>
          <w:i w:val="0"/>
          <w:sz w:val="28"/>
          <w:szCs w:val="28"/>
        </w:rPr>
        <w:t xml:space="preserve"> час</w:t>
      </w:r>
      <w:r>
        <w:rPr>
          <w:b w:val="0"/>
          <w:bCs w:val="0"/>
          <w:i w:val="0"/>
          <w:sz w:val="28"/>
          <w:szCs w:val="28"/>
        </w:rPr>
        <w:t>а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37</w:t>
      </w:r>
      <w:r>
        <w:rPr>
          <w:b w:val="0"/>
          <w:bCs w:val="0"/>
          <w:i w:val="0"/>
          <w:sz w:val="28"/>
          <w:szCs w:val="28"/>
        </w:rPr>
        <w:t xml:space="preserve"> минут, управляя транспортным средством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– автомобилем </w:t>
      </w:r>
      <w:r>
        <w:rPr>
          <w:b w:val="0"/>
          <w:bCs w:val="0"/>
          <w:i w:val="0"/>
          <w:sz w:val="28"/>
          <w:szCs w:val="28"/>
        </w:rPr>
        <w:t>ВАЗ 21</w:t>
      </w:r>
      <w:r>
        <w:rPr>
          <w:b w:val="0"/>
          <w:bCs w:val="0"/>
          <w:i w:val="0"/>
          <w:sz w:val="28"/>
          <w:szCs w:val="28"/>
        </w:rPr>
        <w:t>0</w:t>
      </w:r>
      <w:r>
        <w:rPr>
          <w:b w:val="0"/>
          <w:bCs w:val="0"/>
          <w:i w:val="0"/>
          <w:sz w:val="28"/>
          <w:szCs w:val="28"/>
        </w:rPr>
        <w:t>93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rStyle w:val="cat-CarNumbergrp-27rplc-18"/>
          <w:b w:val="0"/>
          <w:bCs w:val="0"/>
          <w:i w:val="0"/>
          <w:sz w:val="28"/>
          <w:szCs w:val="28"/>
        </w:rPr>
        <w:t>регистрационный знак ТС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в </w:t>
      </w:r>
      <w:r>
        <w:rPr>
          <w:b w:val="0"/>
          <w:bCs w:val="0"/>
          <w:i w:val="0"/>
          <w:sz w:val="28"/>
          <w:szCs w:val="28"/>
        </w:rPr>
        <w:t xml:space="preserve">с. Восход Красногвардейского р-на по </w:t>
      </w:r>
      <w:r>
        <w:rPr>
          <w:rStyle w:val="cat-Addressgrp-5rplc-20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b w:val="0"/>
          <w:bCs w:val="0"/>
          <w:i w:val="0"/>
          <w:sz w:val="28"/>
          <w:szCs w:val="28"/>
        </w:rPr>
        <w:t>с признаками опьянения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втомобил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ВАЗ 21093,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CarNumbergrp-27rplc-2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Аметову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Д.Т., зарегистрирован. </w:t>
      </w:r>
      <w:r>
        <w:rPr>
          <w:rStyle w:val="cat-Addressgrp-6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вину в совершенном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отказался, т.к. ранее вечером употреблял спиртосодержащую продукцию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Как следует из протокола об административном правонарушении серии </w:t>
      </w:r>
      <w:r>
        <w:rPr>
          <w:b w:val="0"/>
          <w:bCs w:val="0"/>
          <w:i w:val="0"/>
          <w:sz w:val="28"/>
          <w:szCs w:val="28"/>
        </w:rPr>
        <w:t>82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АП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0</w:t>
      </w:r>
      <w:r>
        <w:rPr>
          <w:b w:val="0"/>
          <w:bCs w:val="0"/>
          <w:i w:val="0"/>
          <w:sz w:val="28"/>
          <w:szCs w:val="28"/>
        </w:rPr>
        <w:t xml:space="preserve">62746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от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31.10</w:t>
      </w:r>
      <w:r>
        <w:rPr>
          <w:b w:val="0"/>
          <w:bCs w:val="0"/>
          <w:i w:val="0"/>
          <w:sz w:val="28"/>
          <w:szCs w:val="28"/>
        </w:rPr>
        <w:t>.</w:t>
      </w:r>
      <w:r>
        <w:rPr>
          <w:b w:val="0"/>
          <w:bCs w:val="0"/>
          <w:i w:val="0"/>
          <w:sz w:val="28"/>
          <w:szCs w:val="28"/>
        </w:rPr>
        <w:t>2019</w:t>
      </w:r>
      <w:r>
        <w:rPr>
          <w:b w:val="0"/>
          <w:bCs w:val="0"/>
          <w:i w:val="0"/>
          <w:sz w:val="28"/>
          <w:szCs w:val="28"/>
        </w:rPr>
        <w:t xml:space="preserve"> г., </w:t>
      </w:r>
      <w:r>
        <w:rPr>
          <w:b w:val="0"/>
          <w:bCs w:val="0"/>
          <w:i w:val="0"/>
          <w:sz w:val="28"/>
          <w:szCs w:val="28"/>
        </w:rPr>
        <w:t>Аметов</w:t>
      </w:r>
      <w:r>
        <w:rPr>
          <w:b w:val="0"/>
          <w:bCs w:val="0"/>
          <w:i w:val="0"/>
          <w:sz w:val="28"/>
          <w:szCs w:val="28"/>
        </w:rPr>
        <w:t xml:space="preserve"> Т.Т., 31 октября 2019 года в 09 часов 37 минут, управляя транспортным средством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ВАЗ 21093,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rStyle w:val="cat-CarNumbergrp-27rplc-31"/>
          <w:b w:val="0"/>
          <w:bCs w:val="0"/>
          <w:i w:val="0"/>
          <w:sz w:val="28"/>
          <w:szCs w:val="28"/>
        </w:rPr>
        <w:t>регистрационный знак ТС</w:t>
      </w:r>
      <w:r>
        <w:rPr>
          <w:b w:val="0"/>
          <w:bCs w:val="0"/>
          <w:i w:val="0"/>
          <w:sz w:val="28"/>
          <w:szCs w:val="28"/>
        </w:rPr>
        <w:t xml:space="preserve">, в с. Восход Красногвардейского р-на по </w:t>
      </w:r>
      <w:r>
        <w:rPr>
          <w:rStyle w:val="cat-Addressgrp-5rplc-33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>, с признаками опьянения, в нарушение п.2.3.2 Правил дорожного движения не выполнил законного требования сотрудника полиции</w:t>
      </w:r>
      <w:r>
        <w:rPr>
          <w:b w:val="0"/>
          <w:bCs w:val="0"/>
          <w:i w:val="0"/>
          <w:sz w:val="28"/>
          <w:szCs w:val="28"/>
        </w:rPr>
        <w:t xml:space="preserve"> о прохождении медицинского освидетельствования на состояние опьянения</w:t>
      </w:r>
      <w:r>
        <w:rPr>
          <w:b w:val="0"/>
          <w:bCs w:val="0"/>
          <w:i w:val="0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Аметовым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62746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31.10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82 ОТ №</w:t>
      </w:r>
      <w:r>
        <w:rPr>
          <w:rFonts w:ascii="Times New Roman" w:eastAsia="Times New Roman" w:hAnsi="Times New Roman" w:cs="Times New Roman"/>
          <w:sz w:val="28"/>
          <w:szCs w:val="28"/>
        </w:rPr>
        <w:t>011</w:t>
      </w:r>
      <w:r>
        <w:rPr>
          <w:rFonts w:ascii="Times New Roman" w:eastAsia="Times New Roman" w:hAnsi="Times New Roman" w:cs="Times New Roman"/>
          <w:sz w:val="28"/>
          <w:szCs w:val="28"/>
        </w:rPr>
        <w:t>9220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31.10</w:t>
      </w:r>
      <w:r>
        <w:rPr>
          <w:rFonts w:ascii="Times New Roman" w:eastAsia="Times New Roman" w:hAnsi="Times New Roman" w:cs="Times New Roman"/>
          <w:sz w:val="28"/>
          <w:szCs w:val="28"/>
        </w:rPr>
        <w:t>.2019 г.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0428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</w:t>
      </w:r>
      <w:r>
        <w:rPr>
          <w:rFonts w:ascii="Times New Roman" w:eastAsia="Times New Roman" w:hAnsi="Times New Roman" w:cs="Times New Roman"/>
          <w:sz w:val="28"/>
          <w:szCs w:val="28"/>
        </w:rPr>
        <w:t>года,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Аметова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сотрудниками полиции выявлены следующие признаки опьянения: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МВ№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042</w:t>
      </w:r>
      <w:r>
        <w:rPr>
          <w:rFonts w:ascii="Times New Roman" w:eastAsia="Times New Roman" w:hAnsi="Times New Roman" w:cs="Times New Roman"/>
          <w:sz w:val="28"/>
          <w:szCs w:val="28"/>
        </w:rPr>
        <w:t>814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31.10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протоколе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Аметовым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собственноручно написано, что он отказывается от прохождения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что также подтверждается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Аметова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Аметова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имеется состав административного правонарушения, предусмотренный ч.1 ст.12.26 КоАП РФ, поскольку его действиями нарушен 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Аметова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Calibri" w:eastAsia="Calibri" w:hAnsi="Calibri" w:cs="Calibri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Calibri" w:eastAsia="Calibri" w:hAnsi="Calibri" w:cs="Calibri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Calibri" w:eastAsia="Calibri" w:hAnsi="Calibri" w:cs="Calibri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Аметову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Аметова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Calibri" w:eastAsia="Calibri" w:hAnsi="Calibri" w:cs="Calibri"/>
            <w:color w:val="0000EE"/>
            <w:sz w:val="28"/>
            <w:szCs w:val="28"/>
            <w:u w:val="single" w:color="0000EE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Аметова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признается раскаянье лица, привлекаемого к административной ответственности.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Аметова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Тимура </w:t>
      </w:r>
      <w:r>
        <w:rPr>
          <w:rFonts w:ascii="Times New Roman" w:eastAsia="Times New Roman" w:hAnsi="Times New Roman" w:cs="Times New Roman"/>
          <w:sz w:val="28"/>
          <w:szCs w:val="28"/>
        </w:rPr>
        <w:t>Тухтаралиевича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5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Calibri" w:eastAsia="Calibri" w:hAnsi="Calibri" w:cs="Calibri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платежа: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Симферополю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счет получателя платежа 40101810335100010001, БИК </w:t>
      </w:r>
      <w:r>
        <w:rPr>
          <w:rFonts w:ascii="Times New Roman" w:eastAsia="Times New Roman" w:hAnsi="Times New Roman" w:cs="Times New Roman"/>
          <w:sz w:val="28"/>
          <w:szCs w:val="28"/>
        </w:rPr>
        <w:t>043510001, КБК 18811630020016000140, ИНН 910</w:t>
      </w:r>
      <w:r>
        <w:rPr>
          <w:rFonts w:ascii="Times New Roman" w:eastAsia="Times New Roman" w:hAnsi="Times New Roman" w:cs="Times New Roman"/>
          <w:sz w:val="28"/>
          <w:szCs w:val="28"/>
        </w:rPr>
        <w:t>2003230</w:t>
      </w:r>
      <w:r>
        <w:rPr>
          <w:rFonts w:ascii="Times New Roman" w:eastAsia="Times New Roman" w:hAnsi="Times New Roman" w:cs="Times New Roman"/>
          <w:sz w:val="28"/>
          <w:szCs w:val="28"/>
        </w:rPr>
        <w:t>, КПП 910</w:t>
      </w:r>
      <w:r>
        <w:rPr>
          <w:rFonts w:ascii="Times New Roman" w:eastAsia="Times New Roman" w:hAnsi="Times New Roman" w:cs="Times New Roman"/>
          <w:sz w:val="28"/>
          <w:szCs w:val="28"/>
        </w:rPr>
        <w:t>201001</w:t>
      </w:r>
      <w:r>
        <w:rPr>
          <w:rFonts w:ascii="Times New Roman" w:eastAsia="Times New Roman" w:hAnsi="Times New Roman" w:cs="Times New Roman"/>
          <w:sz w:val="28"/>
          <w:szCs w:val="28"/>
        </w:rPr>
        <w:t>, ОКТМО 35</w:t>
      </w:r>
      <w:r>
        <w:rPr>
          <w:rFonts w:ascii="Times New Roman" w:eastAsia="Times New Roman" w:hAnsi="Times New Roman" w:cs="Times New Roman"/>
          <w:sz w:val="28"/>
          <w:szCs w:val="28"/>
        </w:rPr>
        <w:t>701000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(идентификатор 1881049119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6666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9">
    <w:name w:val="cat-ExternalSystemDefined grp-34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CarNumbergrp-27rplc-18">
    <w:name w:val="cat-CarNumber grp-27 rplc-18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CarNumbergrp-27rplc-22">
    <w:name w:val="cat-CarNumber grp-27 rplc-22"/>
    <w:basedOn w:val="DefaultParagraphFont"/>
  </w:style>
  <w:style w:type="character" w:customStyle="1" w:styleId="cat-Addressgrp-6rplc-24">
    <w:name w:val="cat-Address grp-6 rplc-24"/>
    <w:basedOn w:val="DefaultParagraphFont"/>
  </w:style>
  <w:style w:type="character" w:customStyle="1" w:styleId="cat-CarNumbergrp-27rplc-31">
    <w:name w:val="cat-CarNumber grp-27 rplc-31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ExternalSystemDefinedgrp-34rplc-53">
    <w:name w:val="cat-ExternalSystemDefined grp-34 rplc-53"/>
    <w:basedOn w:val="DefaultParagraphFont"/>
  </w:style>
  <w:style w:type="character" w:customStyle="1" w:styleId="cat-PassportDatagrp-23rplc-54">
    <w:name w:val="cat-PassportData grp-23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