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36E" w:rsidRPr="00357324" w:rsidP="00BC636E">
      <w:pPr>
        <w:pStyle w:val="NoSpacing"/>
        <w:jc w:val="right"/>
        <w:rPr>
          <w:rFonts w:ascii="Times New Roman" w:hAnsi="Times New Roman"/>
          <w:sz w:val="27"/>
          <w:szCs w:val="27"/>
          <w:lang w:eastAsia="ru-RU"/>
        </w:rPr>
      </w:pPr>
      <w:r w:rsidRPr="00357324">
        <w:rPr>
          <w:rFonts w:ascii="Times New Roman" w:hAnsi="Times New Roman"/>
          <w:sz w:val="27"/>
          <w:szCs w:val="27"/>
          <w:lang w:eastAsia="ru-RU"/>
        </w:rPr>
        <w:t>Дело № 5-55-</w:t>
      </w:r>
      <w:r w:rsidR="003F74A6">
        <w:rPr>
          <w:rFonts w:ascii="Times New Roman" w:hAnsi="Times New Roman"/>
          <w:sz w:val="27"/>
          <w:szCs w:val="27"/>
          <w:lang w:eastAsia="ru-RU"/>
        </w:rPr>
        <w:t>333</w:t>
      </w:r>
      <w:r w:rsidRPr="00357324">
        <w:rPr>
          <w:rFonts w:ascii="Times New Roman" w:hAnsi="Times New Roman"/>
          <w:sz w:val="27"/>
          <w:szCs w:val="27"/>
          <w:lang w:eastAsia="ru-RU"/>
        </w:rPr>
        <w:t>/202</w:t>
      </w:r>
      <w:r w:rsidRPr="00357324" w:rsidR="00635ED3">
        <w:rPr>
          <w:rFonts w:ascii="Times New Roman" w:hAnsi="Times New Roman"/>
          <w:sz w:val="27"/>
          <w:szCs w:val="27"/>
          <w:lang w:eastAsia="ru-RU"/>
        </w:rPr>
        <w:t>4</w:t>
      </w:r>
    </w:p>
    <w:p w:rsidR="00BC636E" w:rsidRPr="00357324" w:rsidP="00BC636E">
      <w:pPr>
        <w:pStyle w:val="NoSpacing"/>
        <w:jc w:val="right"/>
        <w:rPr>
          <w:rFonts w:ascii="Times New Roman" w:hAnsi="Times New Roman"/>
          <w:sz w:val="27"/>
          <w:szCs w:val="27"/>
          <w:lang w:eastAsia="ru-RU"/>
        </w:rPr>
      </w:pPr>
      <w:r w:rsidRPr="003F74A6">
        <w:rPr>
          <w:rFonts w:ascii="Times New Roman" w:hAnsi="Times New Roman"/>
          <w:sz w:val="27"/>
          <w:szCs w:val="27"/>
          <w:lang w:eastAsia="ru-RU"/>
        </w:rPr>
        <w:t>91MS0055-01-2024-001440-06</w:t>
      </w:r>
    </w:p>
    <w:p w:rsidR="00BC636E" w:rsidRPr="00357324" w:rsidP="00BC636E">
      <w:pPr>
        <w:pStyle w:val="NoSpacing"/>
        <w:jc w:val="center"/>
        <w:rPr>
          <w:rFonts w:ascii="Times New Roman" w:hAnsi="Times New Roman"/>
          <w:bCs/>
          <w:sz w:val="27"/>
          <w:szCs w:val="27"/>
          <w:lang w:eastAsia="ru-RU"/>
        </w:rPr>
      </w:pPr>
      <w:r w:rsidRPr="00357324">
        <w:rPr>
          <w:rFonts w:ascii="Times New Roman" w:hAnsi="Times New Roman"/>
          <w:bCs/>
          <w:sz w:val="27"/>
          <w:szCs w:val="27"/>
          <w:lang w:eastAsia="ru-RU"/>
        </w:rPr>
        <w:t>ПОСТАНОВЛЕНИЕ</w:t>
      </w:r>
    </w:p>
    <w:p w:rsidR="00CB7030" w:rsidRPr="00357324" w:rsidP="00CB7030">
      <w:pPr>
        <w:ind w:firstLine="708"/>
        <w:jc w:val="center"/>
        <w:rPr>
          <w:rFonts w:eastAsia="Calibri"/>
          <w:bCs/>
          <w:sz w:val="23"/>
          <w:szCs w:val="23"/>
        </w:rPr>
      </w:pPr>
      <w:r w:rsidRPr="00357324">
        <w:rPr>
          <w:rFonts w:eastAsia="Calibri"/>
          <w:bCs/>
          <w:sz w:val="23"/>
          <w:szCs w:val="23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</w:p>
    <w:p w:rsidR="00CB7030" w:rsidRPr="00357324" w:rsidP="00CB7030">
      <w:pPr>
        <w:ind w:firstLine="708"/>
        <w:jc w:val="center"/>
        <w:rPr>
          <w:rFonts w:eastAsia="Calibri"/>
          <w:bCs/>
          <w:sz w:val="23"/>
          <w:szCs w:val="23"/>
        </w:rPr>
      </w:pPr>
      <w:r w:rsidRPr="00357324">
        <w:rPr>
          <w:rFonts w:eastAsia="Calibri"/>
          <w:bCs/>
          <w:sz w:val="23"/>
          <w:szCs w:val="23"/>
        </w:rPr>
        <w:t>е-mail:ms55@must.rk.gov.ru)</w:t>
      </w:r>
    </w:p>
    <w:p w:rsidR="00CB7030" w:rsidRPr="00357324" w:rsidP="00CB7030">
      <w:pPr>
        <w:ind w:firstLine="708"/>
        <w:jc w:val="both"/>
        <w:rPr>
          <w:rFonts w:eastAsia="Calibri"/>
          <w:bCs/>
          <w:sz w:val="23"/>
          <w:szCs w:val="23"/>
        </w:rPr>
      </w:pPr>
    </w:p>
    <w:p w:rsidR="00CB7030" w:rsidRPr="00357324" w:rsidP="00CB7030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rFonts w:eastAsia="Calibri"/>
          <w:bCs/>
          <w:sz w:val="27"/>
          <w:szCs w:val="27"/>
        </w:rPr>
        <w:t>27</w:t>
      </w:r>
      <w:r w:rsidRPr="00357324">
        <w:rPr>
          <w:rFonts w:eastAsia="Calibri"/>
          <w:bCs/>
          <w:sz w:val="27"/>
          <w:szCs w:val="27"/>
        </w:rPr>
        <w:t xml:space="preserve"> </w:t>
      </w:r>
      <w:r w:rsidRPr="00357324" w:rsidR="0002585E">
        <w:rPr>
          <w:rFonts w:eastAsia="Calibri"/>
          <w:bCs/>
          <w:sz w:val="27"/>
          <w:szCs w:val="27"/>
        </w:rPr>
        <w:t xml:space="preserve">августа </w:t>
      </w:r>
      <w:r w:rsidRPr="00357324">
        <w:rPr>
          <w:rFonts w:eastAsia="Calibri"/>
          <w:bCs/>
          <w:sz w:val="27"/>
          <w:szCs w:val="27"/>
        </w:rPr>
        <w:t>2024 года</w:t>
      </w:r>
      <w:r w:rsidRPr="00357324" w:rsidR="0002585E">
        <w:rPr>
          <w:rFonts w:eastAsia="Calibri"/>
          <w:bCs/>
          <w:sz w:val="27"/>
          <w:szCs w:val="27"/>
        </w:rPr>
        <w:tab/>
      </w:r>
      <w:r w:rsidRPr="00357324" w:rsidR="0002585E">
        <w:rPr>
          <w:rFonts w:eastAsia="Calibri"/>
          <w:bCs/>
          <w:sz w:val="27"/>
          <w:szCs w:val="27"/>
        </w:rPr>
        <w:tab/>
      </w:r>
      <w:r w:rsidRPr="00357324" w:rsidR="0002585E">
        <w:rPr>
          <w:rFonts w:eastAsia="Calibri"/>
          <w:bCs/>
          <w:sz w:val="27"/>
          <w:szCs w:val="27"/>
        </w:rPr>
        <w:tab/>
      </w:r>
      <w:r w:rsidRPr="00357324" w:rsidR="0002585E">
        <w:rPr>
          <w:rFonts w:eastAsia="Calibri"/>
          <w:bCs/>
          <w:sz w:val="27"/>
          <w:szCs w:val="27"/>
        </w:rPr>
        <w:tab/>
      </w:r>
      <w:r w:rsidR="00357324">
        <w:rPr>
          <w:rFonts w:eastAsia="Calibri"/>
          <w:bCs/>
          <w:sz w:val="27"/>
          <w:szCs w:val="27"/>
        </w:rPr>
        <w:t xml:space="preserve">              </w:t>
      </w:r>
      <w:r w:rsidRPr="00357324">
        <w:rPr>
          <w:rFonts w:eastAsia="Calibri"/>
          <w:bCs/>
          <w:sz w:val="27"/>
          <w:szCs w:val="27"/>
        </w:rPr>
        <w:t>пгт.</w:t>
      </w:r>
      <w:r w:rsidRPr="00357324" w:rsidR="0000355A">
        <w:rPr>
          <w:rFonts w:eastAsia="Calibri"/>
          <w:bCs/>
          <w:sz w:val="27"/>
          <w:szCs w:val="27"/>
        </w:rPr>
        <w:t xml:space="preserve"> </w:t>
      </w:r>
      <w:r w:rsidRPr="00357324">
        <w:rPr>
          <w:rFonts w:eastAsia="Calibri"/>
          <w:bCs/>
          <w:sz w:val="27"/>
          <w:szCs w:val="27"/>
        </w:rPr>
        <w:t>Красногвардейское</w:t>
      </w:r>
    </w:p>
    <w:p w:rsidR="00CB7030" w:rsidRPr="00357324" w:rsidP="00CB7030">
      <w:pPr>
        <w:ind w:firstLine="708"/>
        <w:jc w:val="both"/>
        <w:rPr>
          <w:rFonts w:eastAsia="Calibri"/>
          <w:bCs/>
          <w:sz w:val="27"/>
          <w:szCs w:val="27"/>
        </w:rPr>
      </w:pPr>
    </w:p>
    <w:p w:rsidR="00BC636E" w:rsidRPr="00357324" w:rsidP="00CB7030">
      <w:pPr>
        <w:ind w:firstLine="708"/>
        <w:jc w:val="both"/>
        <w:rPr>
          <w:color w:val="FF0000"/>
          <w:sz w:val="27"/>
          <w:szCs w:val="27"/>
        </w:rPr>
      </w:pPr>
      <w:r w:rsidRPr="00357324">
        <w:rPr>
          <w:rFonts w:eastAsia="Calibri"/>
          <w:bCs/>
          <w:sz w:val="27"/>
          <w:szCs w:val="27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</w:t>
      </w:r>
      <w:r w:rsidRPr="00357324" w:rsidR="00073923">
        <w:rPr>
          <w:rFonts w:eastAsia="Calibri"/>
          <w:bCs/>
          <w:sz w:val="27"/>
          <w:szCs w:val="27"/>
        </w:rPr>
        <w:t xml:space="preserve">Красногвардейского судебного района Республики Крым </w:t>
      </w:r>
      <w:r w:rsidRPr="00357324">
        <w:rPr>
          <w:rFonts w:eastAsia="Calibri"/>
          <w:bCs/>
          <w:sz w:val="27"/>
          <w:szCs w:val="27"/>
        </w:rPr>
        <w:t>Чернецкая И.В</w:t>
      </w:r>
      <w:r w:rsidRPr="00357324" w:rsidR="00C47BEC">
        <w:rPr>
          <w:rFonts w:eastAsia="Calibri"/>
          <w:bCs/>
          <w:sz w:val="27"/>
          <w:szCs w:val="27"/>
        </w:rPr>
        <w:t>.,</w:t>
      </w:r>
      <w:r w:rsidRPr="00357324" w:rsidR="00CB7030">
        <w:rPr>
          <w:rFonts w:eastAsia="Calibri"/>
          <w:bCs/>
          <w:sz w:val="27"/>
          <w:szCs w:val="27"/>
        </w:rPr>
        <w:t xml:space="preserve"> </w:t>
      </w:r>
      <w:r w:rsidRPr="00357324" w:rsidR="00E00577">
        <w:rPr>
          <w:sz w:val="27"/>
          <w:szCs w:val="27"/>
        </w:rPr>
        <w:t>рассмотрев дело об административном правонарушении, предусмотренном</w:t>
      </w:r>
      <w:r w:rsidRPr="00357324">
        <w:rPr>
          <w:sz w:val="27"/>
          <w:szCs w:val="27"/>
        </w:rPr>
        <w:t xml:space="preserve"> </w:t>
      </w:r>
      <w:r w:rsidRPr="00357324" w:rsidR="00E00577">
        <w:rPr>
          <w:sz w:val="27"/>
          <w:szCs w:val="27"/>
        </w:rPr>
        <w:t xml:space="preserve">ч. 1 ст. 6.9 КоАП РФ </w:t>
      </w:r>
      <w:r w:rsidRPr="00357324">
        <w:rPr>
          <w:sz w:val="27"/>
          <w:szCs w:val="27"/>
        </w:rPr>
        <w:t>в отношении:</w:t>
      </w:r>
    </w:p>
    <w:p w:rsidR="00E00577" w:rsidRPr="00357324" w:rsidP="003F74A6">
      <w:pPr>
        <w:ind w:firstLine="708"/>
        <w:jc w:val="both"/>
        <w:rPr>
          <w:color w:val="FF0000"/>
          <w:sz w:val="27"/>
          <w:szCs w:val="27"/>
        </w:rPr>
      </w:pPr>
      <w:r>
        <w:rPr>
          <w:rFonts w:eastAsia="Calibri"/>
          <w:color w:val="FF0000"/>
          <w:sz w:val="26"/>
          <w:szCs w:val="26"/>
        </w:rPr>
        <w:t>ФИО</w:t>
      </w:r>
      <w:r>
        <w:rPr>
          <w:rFonts w:eastAsia="Calibri"/>
          <w:color w:val="FF0000"/>
          <w:sz w:val="26"/>
          <w:szCs w:val="26"/>
        </w:rPr>
        <w:t>1</w:t>
      </w:r>
      <w:r w:rsidRPr="00357324">
        <w:rPr>
          <w:color w:val="FF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>ДАТА РОЖДЕНИЯ ПАСПОРТНЫЕ ДАННЫЕ</w:t>
      </w:r>
      <w:r w:rsidRPr="00357324" w:rsidR="00B628AA">
        <w:rPr>
          <w:color w:val="FF0000"/>
          <w:sz w:val="27"/>
          <w:szCs w:val="27"/>
        </w:rPr>
        <w:t xml:space="preserve">, </w:t>
      </w:r>
      <w:r w:rsidRPr="00357324" w:rsidR="001D4A82">
        <w:rPr>
          <w:color w:val="FF0000"/>
          <w:sz w:val="27"/>
          <w:szCs w:val="27"/>
        </w:rPr>
        <w:t>зарегистрированного</w:t>
      </w:r>
      <w:r w:rsidRPr="00357324" w:rsidR="00093FE1">
        <w:rPr>
          <w:color w:val="FF0000"/>
          <w:sz w:val="27"/>
          <w:szCs w:val="27"/>
        </w:rPr>
        <w:t xml:space="preserve"> </w:t>
      </w:r>
      <w:r w:rsidRPr="00357324">
        <w:rPr>
          <w:color w:val="FF0000"/>
          <w:sz w:val="27"/>
          <w:szCs w:val="27"/>
        </w:rPr>
        <w:t>по адресу</w:t>
      </w:r>
      <w:r w:rsidRPr="007B0115">
        <w:rPr>
          <w:color w:val="FF0000"/>
          <w:sz w:val="27"/>
          <w:szCs w:val="27"/>
        </w:rPr>
        <w:t xml:space="preserve">: </w:t>
      </w:r>
      <w:r>
        <w:rPr>
          <w:color w:val="FF0000"/>
          <w:sz w:val="27"/>
          <w:szCs w:val="27"/>
        </w:rPr>
        <w:t>АДРЕС</w:t>
      </w:r>
      <w:r>
        <w:rPr>
          <w:color w:val="FF0000"/>
          <w:sz w:val="27"/>
          <w:szCs w:val="27"/>
        </w:rPr>
        <w:t>1</w:t>
      </w:r>
      <w:r>
        <w:rPr>
          <w:color w:val="FF0000"/>
          <w:sz w:val="27"/>
          <w:szCs w:val="27"/>
        </w:rPr>
        <w:t xml:space="preserve">, </w:t>
      </w:r>
      <w:r w:rsidRPr="00357324" w:rsidR="00EE645A">
        <w:rPr>
          <w:color w:val="FF0000"/>
          <w:sz w:val="27"/>
          <w:szCs w:val="27"/>
        </w:rPr>
        <w:t>проживающего по адресу</w:t>
      </w:r>
      <w:r w:rsidRPr="00357324" w:rsidR="00093FE1">
        <w:rPr>
          <w:color w:val="FF0000"/>
          <w:sz w:val="27"/>
          <w:szCs w:val="27"/>
        </w:rPr>
        <w:t xml:space="preserve">: </w:t>
      </w:r>
      <w:r>
        <w:rPr>
          <w:color w:val="FF0000"/>
          <w:sz w:val="27"/>
          <w:szCs w:val="27"/>
        </w:rPr>
        <w:t>АДРЕС</w:t>
      </w:r>
      <w:r>
        <w:rPr>
          <w:color w:val="FF0000"/>
          <w:sz w:val="27"/>
          <w:szCs w:val="27"/>
        </w:rPr>
        <w:t>2</w:t>
      </w:r>
      <w:r w:rsidRPr="00357324" w:rsidR="00093FE1">
        <w:rPr>
          <w:color w:val="FF0000"/>
          <w:sz w:val="27"/>
          <w:szCs w:val="27"/>
        </w:rPr>
        <w:t>,</w:t>
      </w:r>
    </w:p>
    <w:p w:rsidR="00BC636E" w:rsidRPr="00357324" w:rsidP="00BC636E">
      <w:pPr>
        <w:ind w:firstLine="709"/>
        <w:jc w:val="center"/>
        <w:rPr>
          <w:sz w:val="27"/>
          <w:szCs w:val="27"/>
        </w:rPr>
      </w:pPr>
      <w:r w:rsidRPr="00357324">
        <w:rPr>
          <w:sz w:val="27"/>
          <w:szCs w:val="27"/>
        </w:rPr>
        <w:t>установил:</w:t>
      </w:r>
      <w:r w:rsidRPr="00357324" w:rsidR="00E00577">
        <w:rPr>
          <w:sz w:val="27"/>
          <w:szCs w:val="27"/>
        </w:rPr>
        <w:t xml:space="preserve"> </w:t>
      </w:r>
    </w:p>
    <w:p w:rsidR="0086774C" w:rsidRPr="00357324" w:rsidP="00E00577">
      <w:pPr>
        <w:ind w:firstLine="709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ДАТА И ВРЕМЯ</w:t>
      </w:r>
      <w:r w:rsidRPr="00357324" w:rsidR="00BC636E">
        <w:rPr>
          <w:color w:val="FF0000"/>
          <w:sz w:val="27"/>
          <w:szCs w:val="27"/>
        </w:rPr>
        <w:t xml:space="preserve"> </w:t>
      </w:r>
      <w:r>
        <w:rPr>
          <w:rFonts w:eastAsia="Calibri"/>
          <w:color w:val="FF0000"/>
          <w:sz w:val="26"/>
          <w:szCs w:val="26"/>
        </w:rPr>
        <w:t>ФИО</w:t>
      </w:r>
      <w:r>
        <w:rPr>
          <w:rFonts w:eastAsia="Calibri"/>
          <w:color w:val="FF0000"/>
          <w:sz w:val="26"/>
          <w:szCs w:val="26"/>
        </w:rPr>
        <w:t>1</w:t>
      </w:r>
      <w:r w:rsidRPr="00357324" w:rsidR="002974CB">
        <w:rPr>
          <w:color w:val="FF0000"/>
          <w:sz w:val="27"/>
          <w:szCs w:val="27"/>
        </w:rPr>
        <w:t xml:space="preserve">, </w:t>
      </w:r>
      <w:r w:rsidRPr="00357324" w:rsidR="00357324">
        <w:rPr>
          <w:color w:val="FF0000"/>
          <w:sz w:val="27"/>
          <w:szCs w:val="27"/>
        </w:rPr>
        <w:t>находясь в кабинете ОКОН ОМВД по адресу: Республика Крым, Красногвардейский район, пгт. Красногвардейскок, ул. Тельмана, д. 9в, 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 w:rsidR="00A9567B" w:rsidRPr="00357324" w:rsidP="00A9567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В судебном заседании </w:t>
      </w:r>
      <w:r>
        <w:rPr>
          <w:rFonts w:eastAsia="Calibri"/>
          <w:color w:val="FF0000"/>
          <w:sz w:val="26"/>
          <w:szCs w:val="26"/>
        </w:rPr>
        <w:t>ФИО</w:t>
      </w:r>
      <w:r>
        <w:rPr>
          <w:rFonts w:eastAsia="Calibri"/>
          <w:color w:val="FF0000"/>
          <w:sz w:val="26"/>
          <w:szCs w:val="26"/>
        </w:rPr>
        <w:t>1</w:t>
      </w:r>
      <w:r w:rsidRPr="00357324" w:rsidR="00357324">
        <w:rPr>
          <w:sz w:val="27"/>
          <w:szCs w:val="27"/>
        </w:rPr>
        <w:t xml:space="preserve"> суду пояснил, что отказался от прохождения т.к. ранее употреблял. </w:t>
      </w:r>
    </w:p>
    <w:p w:rsidR="00A9567B" w:rsidRPr="00357324" w:rsidP="00A9567B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Судья,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</w:t>
      </w:r>
      <w:r w:rsidRPr="00357324">
        <w:rPr>
          <w:sz w:val="27"/>
          <w:szCs w:val="27"/>
        </w:rPr>
        <w:t xml:space="preserve"> ответственности, в их совокупности, приходит к следующему.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В соответствии с ч.1 ст.6.9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</w:t>
      </w:r>
      <w:r w:rsidRPr="00357324">
        <w:rPr>
          <w:sz w:val="27"/>
          <w:szCs w:val="27"/>
        </w:rPr>
        <w:t>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</w:t>
      </w:r>
      <w:r w:rsidRPr="00357324">
        <w:rPr>
          <w:sz w:val="27"/>
          <w:szCs w:val="27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</w:t>
      </w:r>
      <w:r w:rsidRPr="00357324">
        <w:rPr>
          <w:sz w:val="27"/>
          <w:szCs w:val="27"/>
        </w:rPr>
        <w:t>ч рублей или административный арест на срок до пятнадцати суток.</w:t>
      </w:r>
    </w:p>
    <w:p w:rsidR="00365030" w:rsidP="00365030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Вина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357324">
        <w:rPr>
          <w:sz w:val="27"/>
          <w:szCs w:val="27"/>
        </w:rPr>
        <w:t>, в совершении административного правонарушения, подтверждается</w:t>
      </w:r>
      <w:r w:rsidRPr="00357324" w:rsidR="00162BD5">
        <w:rPr>
          <w:sz w:val="27"/>
          <w:szCs w:val="27"/>
        </w:rPr>
        <w:t>:</w:t>
      </w:r>
      <w:r w:rsidRPr="00357324">
        <w:rPr>
          <w:sz w:val="27"/>
          <w:szCs w:val="27"/>
        </w:rPr>
        <w:t xml:space="preserve"> протоколом об административном правонарушении </w:t>
      </w:r>
      <w:r w:rsidRPr="00357324" w:rsidR="00357324">
        <w:rPr>
          <w:sz w:val="27"/>
          <w:szCs w:val="27"/>
        </w:rPr>
        <w:t xml:space="preserve">серии </w:t>
      </w:r>
      <w:r w:rsidRPr="00357324">
        <w:rPr>
          <w:sz w:val="27"/>
          <w:szCs w:val="27"/>
        </w:rPr>
        <w:t>8201 №</w:t>
      </w:r>
      <w:r w:rsidRPr="00357324" w:rsidR="0079021A">
        <w:rPr>
          <w:sz w:val="27"/>
          <w:szCs w:val="27"/>
        </w:rPr>
        <w:t xml:space="preserve"> </w:t>
      </w:r>
      <w:r w:rsidR="008C23D9">
        <w:rPr>
          <w:sz w:val="27"/>
          <w:szCs w:val="27"/>
        </w:rPr>
        <w:t>203119</w:t>
      </w:r>
      <w:r w:rsidRPr="00357324" w:rsidR="0079021A">
        <w:rPr>
          <w:sz w:val="27"/>
          <w:szCs w:val="27"/>
        </w:rPr>
        <w:t xml:space="preserve"> от </w:t>
      </w:r>
      <w:r w:rsidR="008C23D9">
        <w:rPr>
          <w:sz w:val="27"/>
          <w:szCs w:val="27"/>
        </w:rPr>
        <w:t>26</w:t>
      </w:r>
      <w:r w:rsidRPr="00357324" w:rsidR="00472063">
        <w:rPr>
          <w:sz w:val="27"/>
          <w:szCs w:val="27"/>
        </w:rPr>
        <w:t>.08.2024</w:t>
      </w:r>
      <w:r w:rsidRPr="00357324">
        <w:rPr>
          <w:sz w:val="27"/>
          <w:szCs w:val="27"/>
        </w:rPr>
        <w:t xml:space="preserve"> года</w:t>
      </w:r>
      <w:r w:rsidRPr="00357324" w:rsidR="00A9567B">
        <w:rPr>
          <w:sz w:val="27"/>
          <w:szCs w:val="27"/>
        </w:rPr>
        <w:t>, в котором выразил согласие с обстоятельствами изложенными в протоколе</w:t>
      </w:r>
      <w:r w:rsidRPr="00357324">
        <w:rPr>
          <w:sz w:val="27"/>
          <w:szCs w:val="27"/>
        </w:rPr>
        <w:t>;</w:t>
      </w:r>
      <w:r w:rsidRPr="00357324" w:rsidR="008F0899">
        <w:rPr>
          <w:sz w:val="27"/>
          <w:szCs w:val="27"/>
        </w:rPr>
        <w:t xml:space="preserve"> </w:t>
      </w:r>
      <w:r w:rsidRPr="00357324" w:rsidR="00357324">
        <w:rPr>
          <w:sz w:val="27"/>
          <w:szCs w:val="27"/>
        </w:rPr>
        <w:t xml:space="preserve">видеозаписью; </w:t>
      </w:r>
      <w:r w:rsidRPr="00357324" w:rsidR="008F0899">
        <w:rPr>
          <w:sz w:val="27"/>
          <w:szCs w:val="27"/>
        </w:rPr>
        <w:t xml:space="preserve">протоколом </w:t>
      </w:r>
      <w:r w:rsidRPr="00357324" w:rsidR="00357324">
        <w:rPr>
          <w:sz w:val="27"/>
          <w:szCs w:val="27"/>
        </w:rPr>
        <w:t xml:space="preserve">серии </w:t>
      </w:r>
      <w:r w:rsidRPr="00357324" w:rsidR="008F0899">
        <w:rPr>
          <w:sz w:val="27"/>
          <w:szCs w:val="27"/>
        </w:rPr>
        <w:t xml:space="preserve">8212 № </w:t>
      </w:r>
      <w:r w:rsidR="008C23D9">
        <w:rPr>
          <w:sz w:val="27"/>
          <w:szCs w:val="27"/>
        </w:rPr>
        <w:t>006763</w:t>
      </w:r>
      <w:r w:rsidRPr="00357324" w:rsidR="008F0899">
        <w:rPr>
          <w:sz w:val="27"/>
          <w:szCs w:val="27"/>
        </w:rPr>
        <w:t xml:space="preserve"> от </w:t>
      </w:r>
      <w:r w:rsidR="008C23D9">
        <w:rPr>
          <w:sz w:val="27"/>
          <w:szCs w:val="27"/>
        </w:rPr>
        <w:t>26</w:t>
      </w:r>
      <w:r w:rsidRPr="00357324" w:rsidR="00BC3274">
        <w:rPr>
          <w:sz w:val="27"/>
          <w:szCs w:val="27"/>
        </w:rPr>
        <w:t>.08.2024</w:t>
      </w:r>
      <w:r w:rsidRPr="00357324" w:rsidR="008F0899">
        <w:rPr>
          <w:sz w:val="27"/>
          <w:szCs w:val="27"/>
        </w:rPr>
        <w:t xml:space="preserve"> года </w:t>
      </w:r>
      <w:r w:rsidRPr="00357324" w:rsidR="008A24B2">
        <w:rPr>
          <w:sz w:val="27"/>
          <w:szCs w:val="27"/>
        </w:rPr>
        <w:t>о направлении на медицинское освидетельствование на состояние опьянения</w:t>
      </w:r>
      <w:r w:rsidRPr="00357324" w:rsidR="0000355A">
        <w:rPr>
          <w:sz w:val="27"/>
          <w:szCs w:val="27"/>
        </w:rPr>
        <w:t xml:space="preserve">, </w:t>
      </w:r>
      <w:r w:rsidRPr="00357324" w:rsidR="0000355A">
        <w:rPr>
          <w:color w:val="FF0000"/>
          <w:sz w:val="27"/>
          <w:szCs w:val="27"/>
        </w:rPr>
        <w:t xml:space="preserve">из которого следует, что </w:t>
      </w:r>
      <w:r>
        <w:rPr>
          <w:color w:val="FF0000"/>
          <w:sz w:val="27"/>
          <w:szCs w:val="27"/>
        </w:rPr>
        <w:t>ФИО1</w:t>
      </w:r>
      <w:r w:rsidRPr="00357324" w:rsidR="0000355A">
        <w:rPr>
          <w:bCs/>
          <w:color w:val="FF0000"/>
          <w:kern w:val="36"/>
          <w:sz w:val="27"/>
          <w:szCs w:val="27"/>
        </w:rPr>
        <w:t>,</w:t>
      </w:r>
      <w:r w:rsidRPr="00357324" w:rsidR="0000355A">
        <w:rPr>
          <w:color w:val="FF0000"/>
          <w:sz w:val="27"/>
          <w:szCs w:val="27"/>
        </w:rPr>
        <w:t xml:space="preserve"> пройти медицинское освидетельствование отказался</w:t>
      </w:r>
      <w:r w:rsidRPr="00357324" w:rsidR="00A9567B">
        <w:rPr>
          <w:sz w:val="27"/>
          <w:szCs w:val="27"/>
        </w:rPr>
        <w:t xml:space="preserve">; </w:t>
      </w:r>
      <w:r w:rsidRPr="00357324">
        <w:rPr>
          <w:sz w:val="27"/>
          <w:szCs w:val="27"/>
        </w:rPr>
        <w:t xml:space="preserve">объяснениями привлекаемого лица от </w:t>
      </w:r>
      <w:r w:rsidR="008C23D9">
        <w:rPr>
          <w:sz w:val="27"/>
          <w:szCs w:val="27"/>
        </w:rPr>
        <w:t>26</w:t>
      </w:r>
      <w:r w:rsidRPr="00357324" w:rsidR="00472063">
        <w:rPr>
          <w:sz w:val="27"/>
          <w:szCs w:val="27"/>
        </w:rPr>
        <w:t>.08</w:t>
      </w:r>
      <w:r w:rsidRPr="00357324" w:rsidR="008A24B2">
        <w:rPr>
          <w:sz w:val="27"/>
          <w:szCs w:val="27"/>
        </w:rPr>
        <w:t>.2024</w:t>
      </w:r>
      <w:r w:rsidRPr="00357324" w:rsidR="00E30044">
        <w:rPr>
          <w:sz w:val="27"/>
          <w:szCs w:val="27"/>
        </w:rPr>
        <w:t xml:space="preserve">, из которых следует, что </w:t>
      </w:r>
      <w:r w:rsidR="008C23D9">
        <w:rPr>
          <w:sz w:val="27"/>
          <w:szCs w:val="27"/>
        </w:rPr>
        <w:t>26</w:t>
      </w:r>
      <w:r w:rsidRPr="00357324" w:rsidR="008F0899">
        <w:rPr>
          <w:sz w:val="27"/>
          <w:szCs w:val="27"/>
        </w:rPr>
        <w:t>.0</w:t>
      </w:r>
      <w:r w:rsidRPr="00357324" w:rsidR="00472063">
        <w:rPr>
          <w:sz w:val="27"/>
          <w:szCs w:val="27"/>
        </w:rPr>
        <w:t>8</w:t>
      </w:r>
      <w:r w:rsidRPr="00357324" w:rsidR="00EE645A">
        <w:rPr>
          <w:sz w:val="27"/>
          <w:szCs w:val="27"/>
        </w:rPr>
        <w:t>.2024 года</w:t>
      </w:r>
      <w:r w:rsidRPr="00357324" w:rsidR="00093FE1">
        <w:rPr>
          <w:sz w:val="27"/>
          <w:szCs w:val="27"/>
        </w:rPr>
        <w:t xml:space="preserve"> по адресу</w:t>
      </w:r>
      <w:r w:rsidRPr="00357324" w:rsidR="00FF4BF3">
        <w:rPr>
          <w:sz w:val="27"/>
          <w:szCs w:val="27"/>
        </w:rPr>
        <w:t xml:space="preserve"> места жительства</w:t>
      </w:r>
      <w:r w:rsidRPr="00357324" w:rsidR="00093FE1">
        <w:rPr>
          <w:sz w:val="27"/>
          <w:szCs w:val="27"/>
        </w:rPr>
        <w:t xml:space="preserve">: </w:t>
      </w:r>
      <w:r>
        <w:rPr>
          <w:sz w:val="27"/>
          <w:szCs w:val="27"/>
        </w:rPr>
        <w:t>АДРЕС</w:t>
      </w:r>
      <w:r>
        <w:rPr>
          <w:sz w:val="27"/>
          <w:szCs w:val="27"/>
        </w:rPr>
        <w:t>2</w:t>
      </w:r>
      <w:r w:rsidRPr="00357324" w:rsidR="00093FE1">
        <w:rPr>
          <w:sz w:val="27"/>
          <w:szCs w:val="27"/>
        </w:rPr>
        <w:t>,</w:t>
      </w:r>
      <w:r w:rsidRPr="00357324" w:rsidR="00FF4BF3">
        <w:rPr>
          <w:sz w:val="27"/>
          <w:szCs w:val="27"/>
        </w:rPr>
        <w:t xml:space="preserve"> </w:t>
      </w:r>
      <w:r>
        <w:rPr>
          <w:sz w:val="27"/>
          <w:szCs w:val="27"/>
        </w:rPr>
        <w:t>к ФИО1</w:t>
      </w:r>
      <w:r w:rsidRPr="00357324" w:rsidR="00FF4BF3">
        <w:rPr>
          <w:sz w:val="27"/>
          <w:szCs w:val="27"/>
        </w:rPr>
        <w:t xml:space="preserve"> прибыли сотрудники полиции и пред</w:t>
      </w:r>
      <w:r w:rsidR="008C23D9">
        <w:rPr>
          <w:sz w:val="27"/>
          <w:szCs w:val="27"/>
        </w:rPr>
        <w:t xml:space="preserve">ъявили служебным удостоверения и </w:t>
      </w:r>
      <w:r w:rsidR="008C23D9">
        <w:rPr>
          <w:sz w:val="27"/>
          <w:szCs w:val="27"/>
        </w:rPr>
        <w:t>сообщили</w:t>
      </w:r>
      <w:r>
        <w:rPr>
          <w:sz w:val="27"/>
          <w:szCs w:val="27"/>
        </w:rPr>
        <w:t xml:space="preserve"> ФИО1</w:t>
      </w:r>
      <w:r w:rsidR="008C23D9">
        <w:rPr>
          <w:sz w:val="27"/>
          <w:szCs w:val="27"/>
        </w:rPr>
        <w:t xml:space="preserve">, что у них имеются подозрения о </w:t>
      </w:r>
      <w:r>
        <w:rPr>
          <w:sz w:val="27"/>
          <w:szCs w:val="27"/>
        </w:rPr>
        <w:t>его</w:t>
      </w:r>
      <w:r w:rsidR="008C23D9">
        <w:rPr>
          <w:sz w:val="27"/>
          <w:szCs w:val="27"/>
        </w:rPr>
        <w:t xml:space="preserve"> участии в незаконном обороте наркотических средств</w:t>
      </w:r>
      <w:r>
        <w:rPr>
          <w:sz w:val="27"/>
          <w:szCs w:val="27"/>
        </w:rPr>
        <w:t>, после чего он дал сотрудникам добровольное разрешение на проведение осмотра дом</w:t>
      </w:r>
      <w:r>
        <w:rPr>
          <w:sz w:val="27"/>
          <w:szCs w:val="27"/>
        </w:rPr>
        <w:t>овладения по вышеуказанному адресу. Перед началом обыска сотрудниками полиции ФИО</w:t>
      </w:r>
      <w:r>
        <w:rPr>
          <w:sz w:val="27"/>
          <w:szCs w:val="27"/>
        </w:rPr>
        <w:t>1</w:t>
      </w:r>
      <w:r>
        <w:rPr>
          <w:sz w:val="27"/>
          <w:szCs w:val="27"/>
        </w:rPr>
        <w:t xml:space="preserve"> было предложено добровольно выдать предметы и вещества, запрещённые в гражданском обороте, на что ФИО1</w:t>
      </w:r>
      <w:r>
        <w:rPr>
          <w:sz w:val="27"/>
          <w:szCs w:val="27"/>
        </w:rPr>
        <w:t xml:space="preserve"> ответил, что у него есть вещество «конопля». В результ</w:t>
      </w:r>
      <w:r>
        <w:rPr>
          <w:sz w:val="27"/>
          <w:szCs w:val="27"/>
        </w:rPr>
        <w:t xml:space="preserve">ате осмотра были обнаружены и изъяты две стеклянные банки объёмом 2литра и 1,5 литра, в которых находилось вещество «конопля». Также сотрудникам полиции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>
        <w:rPr>
          <w:sz w:val="27"/>
          <w:szCs w:val="27"/>
        </w:rPr>
        <w:t xml:space="preserve"> сообщил, что «коноплю» он хранил для личного пользования, без цели сбыта. После указанных в</w:t>
      </w:r>
      <w:r>
        <w:rPr>
          <w:sz w:val="27"/>
          <w:szCs w:val="27"/>
        </w:rPr>
        <w:t>ыше событий ФИО</w:t>
      </w:r>
      <w:r>
        <w:rPr>
          <w:sz w:val="27"/>
          <w:szCs w:val="27"/>
        </w:rPr>
        <w:t>1</w:t>
      </w:r>
      <w:r>
        <w:rPr>
          <w:sz w:val="27"/>
          <w:szCs w:val="27"/>
        </w:rPr>
        <w:t xml:space="preserve"> было предложено пройти медицинское освидетельствование, на что он ответил отказом, так как сообщил, что он 25.08.2024 г. употребил наркотическое средство «каннабис» в хозяйственной постройке путём курения через сигарету по месту жи</w:t>
      </w:r>
      <w:r>
        <w:rPr>
          <w:sz w:val="27"/>
          <w:szCs w:val="27"/>
        </w:rPr>
        <w:t>тельства, в связи с чем не захотел тратить своё время.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Протокол об административном правонарушении, составленный в отношении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357324" w:rsidR="00093FE1">
        <w:rPr>
          <w:color w:val="FF0000"/>
          <w:sz w:val="27"/>
          <w:szCs w:val="27"/>
        </w:rPr>
        <w:t xml:space="preserve"> </w:t>
      </w:r>
      <w:r w:rsidRPr="00357324">
        <w:rPr>
          <w:sz w:val="27"/>
          <w:szCs w:val="27"/>
        </w:rPr>
        <w:t>со</w:t>
      </w:r>
      <w:r w:rsidRPr="00357324">
        <w:rPr>
          <w:sz w:val="27"/>
          <w:szCs w:val="27"/>
        </w:rPr>
        <w:t xml:space="preserve">ответствует требованиям ст. 28.2 КоАП РФ. </w:t>
      </w:r>
    </w:p>
    <w:p w:rsidR="00073923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Мировой судья, считает подтвержденным факт совершения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357324" w:rsidR="00337C2B">
        <w:rPr>
          <w:color w:val="FF0000"/>
          <w:sz w:val="27"/>
          <w:szCs w:val="27"/>
        </w:rPr>
        <w:t xml:space="preserve"> </w:t>
      </w:r>
      <w:r w:rsidRPr="00357324">
        <w:rPr>
          <w:sz w:val="27"/>
          <w:szCs w:val="27"/>
        </w:rPr>
        <w:t>правонарушения, предусмотренного ч.1 ст. 6.9 КоАП РФ.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При таких обстоятельствах суд признает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357324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 6.9 Кодекса Российской Федерации об административных правонарушениях.</w:t>
      </w:r>
    </w:p>
    <w:p w:rsidR="00E30044" w:rsidRPr="00357324" w:rsidP="0030466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Действия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357324" w:rsidR="00977C90">
        <w:rPr>
          <w:color w:val="FF0000"/>
          <w:sz w:val="27"/>
          <w:szCs w:val="27"/>
        </w:rPr>
        <w:t xml:space="preserve"> </w:t>
      </w:r>
      <w:r w:rsidRPr="00357324">
        <w:rPr>
          <w:sz w:val="27"/>
          <w:szCs w:val="27"/>
        </w:rPr>
        <w:t>суд квалифицирует по ч.1 ст. 6.9 КоАП РФ, как невыполнение законного требования уп</w:t>
      </w:r>
      <w:r w:rsidRPr="00357324">
        <w:rPr>
          <w:sz w:val="27"/>
          <w:szCs w:val="27"/>
        </w:rPr>
        <w:t>олномоченного должностного лица о прохождении медицинского освидетельствования на состояние опьянения гражданином</w:t>
      </w:r>
      <w:r w:rsidRPr="00357324" w:rsidR="00304665">
        <w:rPr>
          <w:sz w:val="27"/>
          <w:szCs w:val="27"/>
        </w:rPr>
        <w:t>, в отношении которого имеются достаточные основания полагать, что он потребил наркотические средства без назначения врача</w:t>
      </w:r>
      <w:r w:rsidRPr="00357324">
        <w:rPr>
          <w:sz w:val="27"/>
          <w:szCs w:val="27"/>
        </w:rPr>
        <w:t>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Обстоятельств</w:t>
      </w:r>
      <w:r w:rsidRPr="00357324" w:rsidR="00357324">
        <w:rPr>
          <w:sz w:val="27"/>
          <w:szCs w:val="27"/>
        </w:rPr>
        <w:t>ами</w:t>
      </w:r>
      <w:r w:rsidRPr="00357324">
        <w:rPr>
          <w:sz w:val="27"/>
          <w:szCs w:val="27"/>
        </w:rPr>
        <w:t xml:space="preserve"> см</w:t>
      </w:r>
      <w:r w:rsidRPr="00357324">
        <w:rPr>
          <w:sz w:val="27"/>
          <w:szCs w:val="27"/>
        </w:rPr>
        <w:t>ягчающим</w:t>
      </w:r>
      <w:r w:rsidRPr="00357324" w:rsidR="00357324">
        <w:rPr>
          <w:sz w:val="27"/>
          <w:szCs w:val="27"/>
        </w:rPr>
        <w:t>и</w:t>
      </w:r>
      <w:r w:rsidRPr="00357324">
        <w:rPr>
          <w:sz w:val="27"/>
          <w:szCs w:val="27"/>
        </w:rPr>
        <w:t xml:space="preserve"> административную ответственность </w:t>
      </w:r>
      <w:r w:rsidRPr="00357324" w:rsidR="00E30044">
        <w:rPr>
          <w:color w:val="FF0000"/>
          <w:sz w:val="27"/>
          <w:szCs w:val="27"/>
        </w:rPr>
        <w:t>миров</w:t>
      </w:r>
      <w:r w:rsidRPr="00357324" w:rsidR="00357324">
        <w:rPr>
          <w:color w:val="FF0000"/>
          <w:sz w:val="27"/>
          <w:szCs w:val="27"/>
        </w:rPr>
        <w:t>ым</w:t>
      </w:r>
      <w:r w:rsidRPr="00357324" w:rsidR="00E30044">
        <w:rPr>
          <w:color w:val="FF0000"/>
          <w:sz w:val="27"/>
          <w:szCs w:val="27"/>
        </w:rPr>
        <w:t xml:space="preserve"> с</w:t>
      </w:r>
      <w:r w:rsidRPr="00357324" w:rsidR="003963A7">
        <w:rPr>
          <w:color w:val="FF0000"/>
          <w:sz w:val="27"/>
          <w:szCs w:val="27"/>
        </w:rPr>
        <w:t>у</w:t>
      </w:r>
      <w:r w:rsidRPr="00357324" w:rsidR="00E30044">
        <w:rPr>
          <w:color w:val="FF0000"/>
          <w:sz w:val="27"/>
          <w:szCs w:val="27"/>
        </w:rPr>
        <w:t>дь</w:t>
      </w:r>
      <w:r w:rsidRPr="00357324" w:rsidR="00357324">
        <w:rPr>
          <w:color w:val="FF0000"/>
          <w:sz w:val="27"/>
          <w:szCs w:val="27"/>
        </w:rPr>
        <w:t>ей</w:t>
      </w:r>
      <w:r w:rsidRPr="00357324">
        <w:rPr>
          <w:color w:val="FF0000"/>
          <w:sz w:val="27"/>
          <w:szCs w:val="27"/>
        </w:rPr>
        <w:t xml:space="preserve"> признает</w:t>
      </w:r>
      <w:r w:rsidRPr="00357324" w:rsidR="00357324">
        <w:rPr>
          <w:color w:val="FF0000"/>
          <w:sz w:val="27"/>
          <w:szCs w:val="27"/>
        </w:rPr>
        <w:t xml:space="preserve">ся раскаяние лица в содеянном, </w:t>
      </w:r>
      <w:r w:rsidRPr="00357324">
        <w:rPr>
          <w:color w:val="FF0000"/>
          <w:sz w:val="27"/>
          <w:szCs w:val="27"/>
        </w:rPr>
        <w:t xml:space="preserve"> </w:t>
      </w:r>
      <w:r w:rsidRPr="00357324" w:rsidR="00E30044">
        <w:rPr>
          <w:color w:val="FF0000"/>
          <w:sz w:val="27"/>
          <w:szCs w:val="27"/>
        </w:rPr>
        <w:t>признание вины</w:t>
      </w:r>
      <w:r w:rsidRPr="00357324">
        <w:rPr>
          <w:sz w:val="27"/>
          <w:szCs w:val="27"/>
        </w:rPr>
        <w:t xml:space="preserve">. 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Обстоятельств, отягчающих административную ответственность, </w:t>
      </w:r>
      <w:r w:rsidRPr="00357324" w:rsidR="00E30044">
        <w:rPr>
          <w:sz w:val="27"/>
          <w:szCs w:val="27"/>
        </w:rPr>
        <w:t xml:space="preserve">мировым </w:t>
      </w:r>
      <w:r w:rsidRPr="00357324">
        <w:rPr>
          <w:sz w:val="27"/>
          <w:szCs w:val="27"/>
        </w:rPr>
        <w:t>судьей не установлено.</w:t>
      </w:r>
    </w:p>
    <w:p w:rsidR="00304665" w:rsidRPr="00357324" w:rsidP="00304665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При назначении административного наказания мировой</w:t>
      </w:r>
      <w:r w:rsidRPr="00357324">
        <w:rPr>
          <w:sz w:val="27"/>
          <w:szCs w:val="27"/>
        </w:rPr>
        <w:t xml:space="preserve">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</w:t>
      </w:r>
      <w:r w:rsidRPr="00357324">
        <w:rPr>
          <w:sz w:val="27"/>
          <w:szCs w:val="27"/>
        </w:rPr>
        <w:t xml:space="preserve">е лица.  </w:t>
      </w:r>
    </w:p>
    <w:p w:rsidR="00406675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смягчающие административную ответственность обстоятельства, отсутствие обстоятельств, </w:t>
      </w:r>
      <w:r w:rsidRPr="00357324">
        <w:rPr>
          <w:sz w:val="27"/>
          <w:szCs w:val="27"/>
        </w:rPr>
        <w:t xml:space="preserve">которые отягчают административную ответственность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357324" w:rsidR="00977C90">
        <w:rPr>
          <w:color w:val="FF0000"/>
          <w:sz w:val="27"/>
          <w:szCs w:val="27"/>
        </w:rPr>
        <w:t xml:space="preserve"> </w:t>
      </w:r>
      <w:r w:rsidRPr="00357324">
        <w:rPr>
          <w:sz w:val="27"/>
          <w:szCs w:val="27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sz w:val="27"/>
          <w:szCs w:val="27"/>
        </w:rPr>
        <w:t>СУММА</w:t>
      </w:r>
      <w:r w:rsidRPr="00357324">
        <w:rPr>
          <w:sz w:val="27"/>
          <w:szCs w:val="27"/>
        </w:rPr>
        <w:t xml:space="preserve"> руб.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Руководствуясь ст.с</w:t>
      </w:r>
      <w:r w:rsidRPr="00357324">
        <w:rPr>
          <w:sz w:val="27"/>
          <w:szCs w:val="27"/>
        </w:rPr>
        <w:t>т. 6.9, 29.9, 29.10 КоАП РФ, судья –</w:t>
      </w:r>
    </w:p>
    <w:p w:rsidR="00BC636E" w:rsidRPr="00357324" w:rsidP="00073923">
      <w:pPr>
        <w:jc w:val="center"/>
        <w:rPr>
          <w:sz w:val="27"/>
          <w:szCs w:val="27"/>
        </w:rPr>
      </w:pPr>
      <w:r w:rsidRPr="00357324">
        <w:rPr>
          <w:sz w:val="27"/>
          <w:szCs w:val="27"/>
        </w:rPr>
        <w:t>постановил:</w:t>
      </w:r>
    </w:p>
    <w:p w:rsidR="00BC636E" w:rsidRPr="00357324" w:rsidP="00BC636E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B0115">
        <w:rPr>
          <w:rFonts w:ascii="Times New Roman" w:hAnsi="Times New Roman"/>
          <w:color w:val="FF0000"/>
          <w:sz w:val="27"/>
          <w:szCs w:val="27"/>
        </w:rPr>
        <w:t>ФИО</w:t>
      </w:r>
      <w:r w:rsidRPr="007B0115">
        <w:rPr>
          <w:rFonts w:ascii="Times New Roman" w:hAnsi="Times New Roman"/>
          <w:color w:val="FF0000"/>
          <w:sz w:val="27"/>
          <w:szCs w:val="27"/>
        </w:rPr>
        <w:t>1</w:t>
      </w:r>
      <w:r w:rsidRPr="00357324" w:rsidR="00337C2B">
        <w:rPr>
          <w:rFonts w:ascii="Times New Roman" w:hAnsi="Times New Roman"/>
          <w:b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ДАТА РОЖДЕНИЯ</w:t>
      </w:r>
      <w:r w:rsidRPr="00357324">
        <w:rPr>
          <w:rFonts w:ascii="Times New Roman" w:hAnsi="Times New Roman"/>
          <w:sz w:val="27"/>
          <w:szCs w:val="27"/>
        </w:rPr>
        <w:t xml:space="preserve">, признать </w:t>
      </w:r>
      <w:r w:rsidRPr="00357324">
        <w:rPr>
          <w:rFonts w:ascii="Times New Roman" w:hAnsi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hAnsi="Times New Roman"/>
          <w:sz w:val="27"/>
          <w:szCs w:val="27"/>
          <w:lang w:eastAsia="ru-RU"/>
        </w:rPr>
        <w:t>СУММА</w:t>
      </w:r>
      <w:r w:rsidRPr="00357324">
        <w:rPr>
          <w:rFonts w:ascii="Times New Roman" w:hAnsi="Times New Roman"/>
          <w:sz w:val="27"/>
          <w:szCs w:val="27"/>
          <w:lang w:eastAsia="ru-RU"/>
        </w:rPr>
        <w:t xml:space="preserve"> рублей. 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Штраф подлежит перечислению на след</w:t>
      </w:r>
      <w:r w:rsidRPr="00357324">
        <w:rPr>
          <w:sz w:val="27"/>
          <w:szCs w:val="27"/>
        </w:rPr>
        <w:t xml:space="preserve">ующие реквизиты -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г.Симферополь, ОГРН 1149102019164, ИНН 9102013284, КПП 910201001, БИК 013510002, </w:t>
      </w:r>
      <w:r w:rsidRPr="00357324">
        <w:rPr>
          <w:sz w:val="27"/>
          <w:szCs w:val="27"/>
        </w:rPr>
        <w:t xml:space="preserve">Единый казначейский счет  40102810645370000035, Казначейский счет 03100643000000017500,  Лицевой счет  04752203230 в УФК по  Республике Крым, Код Сводного реестра 35220323 ОКТМО 35620000, КБК 828 1 16 01063 01 0009 140, УИН </w:t>
      </w:r>
      <w:r w:rsidRPr="00365030" w:rsidR="00365030">
        <w:rPr>
          <w:color w:val="FF0000"/>
          <w:sz w:val="27"/>
          <w:szCs w:val="27"/>
        </w:rPr>
        <w:t>0410760300555003332406161</w:t>
      </w:r>
      <w:r w:rsidRPr="00357324" w:rsidR="00C77FB4">
        <w:rPr>
          <w:color w:val="FF0000"/>
          <w:sz w:val="27"/>
          <w:szCs w:val="27"/>
        </w:rPr>
        <w:t>.</w:t>
      </w:r>
    </w:p>
    <w:p w:rsidR="000E6B61" w:rsidRPr="00357324" w:rsidP="00E30044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Копию</w:t>
      </w:r>
      <w:r w:rsidRPr="00357324">
        <w:rPr>
          <w:sz w:val="27"/>
          <w:szCs w:val="27"/>
        </w:rPr>
        <w:t xml:space="preserve">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</w:t>
      </w:r>
      <w:r w:rsidRPr="00357324">
        <w:rPr>
          <w:sz w:val="27"/>
          <w:szCs w:val="27"/>
        </w:rPr>
        <w:t>го района Республики Крым по адресу: пгт. Красногвардейское, ул. Титова, д. 60.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357324">
        <w:rPr>
          <w:sz w:val="27"/>
          <w:szCs w:val="27"/>
        </w:rPr>
        <w:t>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В соответствии со ст. 20.25 КоАП РФ неуплата административного штрафа в срок, предусмотренн</w:t>
      </w:r>
      <w:r w:rsidRPr="00357324">
        <w:rPr>
          <w:sz w:val="27"/>
          <w:szCs w:val="27"/>
        </w:rPr>
        <w:t>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</w:t>
      </w:r>
      <w:r w:rsidRPr="00357324">
        <w:rPr>
          <w:sz w:val="27"/>
          <w:szCs w:val="27"/>
        </w:rPr>
        <w:t xml:space="preserve"> пятидесяти часов.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  <w:r w:rsidRPr="00357324">
        <w:rPr>
          <w:color w:val="000000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</w:p>
    <w:p w:rsidR="00DA7D15" w:rsidRPr="00357324" w:rsidP="005552F4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Мировой судья</w:t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 w:rsidR="00406675">
        <w:rPr>
          <w:sz w:val="27"/>
          <w:szCs w:val="27"/>
        </w:rPr>
        <w:t>И.В.</w:t>
      </w:r>
      <w:r w:rsidRPr="00357324" w:rsidR="00357324">
        <w:rPr>
          <w:sz w:val="27"/>
          <w:szCs w:val="27"/>
        </w:rPr>
        <w:t xml:space="preserve"> </w:t>
      </w:r>
      <w:r w:rsidRPr="00357324" w:rsidR="00406675">
        <w:rPr>
          <w:sz w:val="27"/>
          <w:szCs w:val="27"/>
        </w:rPr>
        <w:t>Чернецкая</w:t>
      </w:r>
      <w:r w:rsidRPr="00357324">
        <w:rPr>
          <w:sz w:val="27"/>
          <w:szCs w:val="27"/>
        </w:rPr>
        <w:t xml:space="preserve"> </w:t>
      </w:r>
    </w:p>
    <w:sectPr w:rsidSect="005F6383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F"/>
    <w:rsid w:val="0000355A"/>
    <w:rsid w:val="0002585E"/>
    <w:rsid w:val="00030490"/>
    <w:rsid w:val="00055D67"/>
    <w:rsid w:val="00073923"/>
    <w:rsid w:val="00093FE1"/>
    <w:rsid w:val="000D2508"/>
    <w:rsid w:val="000E6B61"/>
    <w:rsid w:val="001364BE"/>
    <w:rsid w:val="00153E15"/>
    <w:rsid w:val="00162BD5"/>
    <w:rsid w:val="001D4A82"/>
    <w:rsid w:val="001F6EE5"/>
    <w:rsid w:val="002974CB"/>
    <w:rsid w:val="002E6777"/>
    <w:rsid w:val="0030076B"/>
    <w:rsid w:val="00304665"/>
    <w:rsid w:val="00337C2B"/>
    <w:rsid w:val="00357324"/>
    <w:rsid w:val="00365030"/>
    <w:rsid w:val="003963A7"/>
    <w:rsid w:val="003F74A6"/>
    <w:rsid w:val="00406675"/>
    <w:rsid w:val="00472063"/>
    <w:rsid w:val="004A5D82"/>
    <w:rsid w:val="004C151B"/>
    <w:rsid w:val="00526D5E"/>
    <w:rsid w:val="005552F4"/>
    <w:rsid w:val="00577B59"/>
    <w:rsid w:val="00582606"/>
    <w:rsid w:val="005C131F"/>
    <w:rsid w:val="005E4FF3"/>
    <w:rsid w:val="005F6383"/>
    <w:rsid w:val="005F7F92"/>
    <w:rsid w:val="00635ED3"/>
    <w:rsid w:val="00661362"/>
    <w:rsid w:val="0079021A"/>
    <w:rsid w:val="007B0115"/>
    <w:rsid w:val="0086774C"/>
    <w:rsid w:val="00881DE9"/>
    <w:rsid w:val="0089617F"/>
    <w:rsid w:val="008A24B2"/>
    <w:rsid w:val="008B0E88"/>
    <w:rsid w:val="008C23D9"/>
    <w:rsid w:val="008D2445"/>
    <w:rsid w:val="008F0899"/>
    <w:rsid w:val="0095590C"/>
    <w:rsid w:val="00977C90"/>
    <w:rsid w:val="009E7FC5"/>
    <w:rsid w:val="00A9567B"/>
    <w:rsid w:val="00B259D2"/>
    <w:rsid w:val="00B2661E"/>
    <w:rsid w:val="00B37340"/>
    <w:rsid w:val="00B628AA"/>
    <w:rsid w:val="00B90562"/>
    <w:rsid w:val="00BA6AF9"/>
    <w:rsid w:val="00BC3274"/>
    <w:rsid w:val="00BC636E"/>
    <w:rsid w:val="00C47BEC"/>
    <w:rsid w:val="00C7681C"/>
    <w:rsid w:val="00C77FB4"/>
    <w:rsid w:val="00CA61BF"/>
    <w:rsid w:val="00CB7030"/>
    <w:rsid w:val="00DA7D15"/>
    <w:rsid w:val="00DB16B3"/>
    <w:rsid w:val="00E00577"/>
    <w:rsid w:val="00E145E8"/>
    <w:rsid w:val="00E30044"/>
    <w:rsid w:val="00EC7864"/>
    <w:rsid w:val="00ED4F42"/>
    <w:rsid w:val="00EE645A"/>
    <w:rsid w:val="00EE78E8"/>
    <w:rsid w:val="00EF24AB"/>
    <w:rsid w:val="00F57546"/>
    <w:rsid w:val="00F94B8F"/>
    <w:rsid w:val="00FF4BF3"/>
    <w:rsid w:val="00FF6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3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63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C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4F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F42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F089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F089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F0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F089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F08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04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64F00-2F2C-40E3-A4DB-0A2F6E29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