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5-55-383/2021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91RS0011-01-2021-003594-22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23 ноября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 6.1.1 К</w:t>
      </w:r>
      <w:r>
        <w:rPr>
          <w:rFonts w:ascii="Times New Roman" w:eastAsia="Times New Roman" w:hAnsi="Times New Roman" w:cs="Times New Roman"/>
        </w:rPr>
        <w:t xml:space="preserve">оАП РФ, в отношении </w:t>
      </w:r>
      <w:r>
        <w:rPr>
          <w:rFonts w:ascii="Times New Roman" w:eastAsia="Times New Roman" w:hAnsi="Times New Roman" w:cs="Times New Roman"/>
        </w:rPr>
        <w:t xml:space="preserve">Кравченко Михаила Вячеславовича,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03.10.2021 года в 16 часов 00 минут, находясь по адресу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словестного конфликта с </w:t>
      </w:r>
      <w:r>
        <w:rPr>
          <w:rStyle w:val="cat-UserDefinedgrp-3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ей побои</w:t>
      </w:r>
      <w:r>
        <w:rPr>
          <w:rFonts w:ascii="Times New Roman" w:eastAsia="Times New Roman" w:hAnsi="Times New Roman" w:cs="Times New Roman"/>
        </w:rPr>
        <w:t>, а именно нанес ей один удар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правой ладонью в область лица, от чего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раскаялась, факт причинения </w:t>
      </w:r>
      <w:r>
        <w:rPr>
          <w:rFonts w:ascii="Times New Roman" w:eastAsia="Times New Roman" w:hAnsi="Times New Roman" w:cs="Times New Roman"/>
        </w:rPr>
        <w:t>телесных повреждений не отрицал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>суду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претензий к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</w:t>
      </w:r>
      <w:r>
        <w:rPr>
          <w:rFonts w:ascii="Times New Roman" w:eastAsia="Times New Roman" w:hAnsi="Times New Roman" w:cs="Times New Roman"/>
        </w:rPr>
        <w:t>, так как он принес свои извинения, они с Кравченко М.В. примирились и далее проживают совместно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, потерпевшей </w:t>
      </w:r>
      <w:r>
        <w:rPr>
          <w:rStyle w:val="cat-UserDefinedgrp-3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повлекших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последствий</w:t>
      </w:r>
      <w:r>
        <w:rPr>
          <w:rFonts w:ascii="Times New Roman" w:eastAsia="Times New Roman" w:hAnsi="Times New Roman" w:cs="Times New Roman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385</w:t>
      </w:r>
      <w:r>
        <w:rPr>
          <w:rFonts w:ascii="Times New Roman" w:eastAsia="Times New Roman" w:hAnsi="Times New Roman" w:cs="Times New Roman"/>
        </w:rPr>
        <w:t>663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.2021г.; объяснениями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21 г.; объяснениями </w:t>
      </w:r>
      <w:r>
        <w:rPr>
          <w:rStyle w:val="cat-UserDefinedgrp-3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21г.; </w:t>
      </w:r>
      <w:r>
        <w:rPr>
          <w:rFonts w:ascii="Times New Roman" w:eastAsia="Times New Roman" w:hAnsi="Times New Roman" w:cs="Times New Roman"/>
        </w:rPr>
        <w:t>заявлением потерпевшей от 05</w:t>
      </w:r>
      <w:r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Кравченко Михаила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 xml:space="preserve">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