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400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-01-2022-00</w:t>
      </w:r>
      <w:r>
        <w:rPr>
          <w:rFonts w:ascii="Times New Roman" w:eastAsia="Times New Roman" w:hAnsi="Times New Roman" w:cs="Times New Roman"/>
        </w:rPr>
        <w:t>1810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</w:t>
      </w:r>
      <w:r>
        <w:rPr>
          <w:rFonts w:ascii="Times New Roman" w:eastAsia="Times New Roman" w:hAnsi="Times New Roman" w:cs="Times New Roman"/>
        </w:rPr>
        <w:t>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55 Красногвардейского судебного района Республики Крым Белова Ю.Г.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Джурук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Айдера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Садиковича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Джурук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18810182220601090663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.2022 года</w:t>
      </w:r>
      <w:r>
        <w:rPr>
          <w:rFonts w:ascii="Times New Roman" w:eastAsia="Times New Roman" w:hAnsi="Times New Roman" w:cs="Times New Roman"/>
        </w:rPr>
        <w:t>, в срок, предусмотренный ст. 32.2 КоАП, 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Джурук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, с протоколом согласился,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факт неуплаты штрафа в установленные законом сроки не отрицал</w:t>
      </w:r>
      <w:r>
        <w:rPr>
          <w:rFonts w:ascii="Times New Roman" w:eastAsia="Times New Roman" w:hAnsi="Times New Roman" w:cs="Times New Roman"/>
        </w:rPr>
        <w:t>, пояснил, что не знал о вынесении постановления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выслушав </w:t>
      </w:r>
      <w:r>
        <w:rPr>
          <w:rFonts w:ascii="Times New Roman" w:eastAsia="Times New Roman" w:hAnsi="Times New Roman" w:cs="Times New Roman"/>
        </w:rPr>
        <w:t>Джурук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приходит к выводу о виновности последнего в совершении административного правонарушения, предусмотренного ч. 1 ст. 20.25 КоАП Российской Федерации.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Джурук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82АП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171361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.2022 года, копией постановления о наложении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0,00 руб. № </w:t>
      </w:r>
      <w:r>
        <w:rPr>
          <w:rFonts w:ascii="Times New Roman" w:eastAsia="Times New Roman" w:hAnsi="Times New Roman" w:cs="Times New Roman"/>
        </w:rPr>
        <w:t>18810182220601090663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 xml:space="preserve">года, </w:t>
      </w:r>
      <w:r>
        <w:rPr>
          <w:rFonts w:ascii="Times New Roman" w:eastAsia="Times New Roman" w:hAnsi="Times New Roman" w:cs="Times New Roman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.2022 года,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справкой на физическое лицо.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Джурук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Джурук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Джурук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Джурук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</w:t>
      </w:r>
      <w:r>
        <w:rPr>
          <w:rFonts w:ascii="Times New Roman" w:eastAsia="Times New Roman" w:hAnsi="Times New Roman" w:cs="Times New Roman"/>
        </w:rPr>
        <w:t>й судья признает 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Джурук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Джурук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Айдера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Садиковича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2rplc-3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3rplc-3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UserDefinedgrp-33rplc-33">
    <w:name w:val="cat-UserDefined grp-3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